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9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08"/>
      </w:tblGrid>
      <w:tr w:rsidR="00F90849" w:rsidRPr="0067065F" w:rsidTr="00D12CA8">
        <w:trPr>
          <w:trHeight w:val="70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F90849" w:rsidRPr="004E6364" w:rsidRDefault="00F90849" w:rsidP="00F90849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bookmarkStart w:id="0" w:name="_GoBack"/>
            <w:bookmarkEnd w:id="0"/>
            <w:r w:rsidRPr="0067065F">
              <w:rPr>
                <w:sz w:val="28"/>
                <w:szCs w:val="28"/>
              </w:rPr>
              <w:t>Outils de description d’un système</w:t>
            </w:r>
          </w:p>
        </w:tc>
      </w:tr>
      <w:tr w:rsidR="004E6364" w:rsidRPr="0077466B" w:rsidTr="00D12CA8">
        <w:trPr>
          <w:trHeight w:val="70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663D4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4E6364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4E6364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- </w:t>
            </w:r>
            <w:r w:rsidR="00663D41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Définition : </w:t>
            </w:r>
            <w:r w:rsidR="004E6364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La mole. </w:t>
            </w:r>
          </w:p>
        </w:tc>
      </w:tr>
      <w:tr w:rsidR="004E6364" w:rsidRPr="0067065F" w:rsidTr="00D12CA8">
        <w:trPr>
          <w:trHeight w:val="535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4E6364" w:rsidRPr="0077466B" w:rsidRDefault="004E6364" w:rsidP="004E6364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mole est l’unité de quantité de matière.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>Par définition, une mole contient autant d’entités chimiques qu’il y a d’atomes dans 12,0 g de carbone 12.</w:t>
            </w:r>
          </w:p>
          <w:p w:rsidR="004E6364" w:rsidRPr="0077466B" w:rsidRDefault="004E6364" w:rsidP="00F90849">
            <w:pPr>
              <w:jc w:val="center"/>
              <w:rPr>
                <w:rFonts w:asciiTheme="majorBidi" w:hAnsiTheme="majorBidi" w:cstheme="majorBidi"/>
                <w:position w:val="-16"/>
              </w:rPr>
            </w:pPr>
            <w:r w:rsidRPr="0077466B">
              <w:rPr>
                <w:rFonts w:asciiTheme="majorBidi" w:hAnsiTheme="majorBidi" w:cstheme="majorBidi"/>
              </w:rPr>
              <w:t xml:space="preserve">Nombre d’atome dans 12g de carbone </w:t>
            </w:r>
            <w:r w:rsidRPr="0077466B">
              <w:rPr>
                <w:rFonts w:asciiTheme="majorBidi" w:hAnsiTheme="majorBidi" w:cstheme="majorBidi"/>
                <w:position w:val="-16"/>
              </w:rPr>
              <w:object w:dxaOrig="5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1.75pt" o:ole="">
                  <v:imagedata r:id="rId6" o:title=""/>
                </v:shape>
                <o:OLEObject Type="Embed" ProgID="Equation.DSMT4" ShapeID="_x0000_i1025" DrawAspect="Content" ObjectID="_1629450981" r:id="rId7"/>
              </w:object>
            </w:r>
          </w:p>
          <w:p w:rsidR="00F90849" w:rsidRPr="0077466B" w:rsidRDefault="001D2DC0" w:rsidP="003101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6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12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)=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i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Theme="majorBidi" w:cstheme="majorBidi"/>
                                  <w:lang w:bidi="ar-MA"/>
                                </w:rPr>
                                <m:t xml:space="preserve">1 </m:t>
                              </m:r>
                              <m: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atome</m:t>
                              </m:r>
                            </m:e>
                            <m:sup>
                              <m:r>
                                <w:rPr>
                                  <w:rFonts w:ascii="Cambria Math" w:hAnsiTheme="majorBidi" w:cstheme="majorBidi"/>
                                  <w:lang w:bidi="ar-MA"/>
                                </w:rPr>
                                <m:t xml:space="preserve"> </m:t>
                              </m:r>
                            </m:sup>
                          </m:sSup>
                        </m:e>
                      </m:sPre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12g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             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N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atomes</m:t>
                      </m:r>
                    </m:e>
                  </m:eqArr>
                </m:e>
              </m:d>
            </m:oMath>
            <w:r w:rsidR="00F90849" w:rsidRPr="0077466B">
              <w:rPr>
                <w:rFonts w:asciiTheme="majorBidi" w:hAnsiTheme="majorBidi" w:cstheme="majorBidi"/>
              </w:rPr>
              <w:t xml:space="preserve">  on déduire </w:t>
            </w:r>
            <w:r w:rsidR="00F90849" w:rsidRPr="0077466B">
              <w:rPr>
                <w:rFonts w:asciiTheme="majorBidi" w:hAnsiTheme="majorBidi" w:cstheme="majorBidi"/>
                <w:lang w:bidi="ar-MA"/>
              </w:rPr>
              <w:t xml:space="preserve"> N=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A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Theme="majorBidi" w:cstheme="majorBid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lang w:bidi="ar-MA"/>
                    </w:rPr>
                    <m:t>12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theme="majorBidi"/>
                      <w:lang w:bidi="ar-MA"/>
                    </w:rPr>
                    <m:t>Kg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12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r>
                    <w:rPr>
                      <w:rFonts w:ascii="Cambria Math" w:hAnsi="Cambria Math" w:cstheme="majorBidi"/>
                      <w:lang w:bidi="ar-MA"/>
                    </w:rPr>
                    <m:t>1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,</m:t>
                  </m:r>
                  <m:r>
                    <w:rPr>
                      <w:rFonts w:ascii="Cambria Math" w:hAnsi="Cambria Math" w:cstheme="majorBidi"/>
                      <w:lang w:bidi="ar-MA"/>
                    </w:rPr>
                    <m:t>66</m:t>
                  </m:r>
                  <m:r>
                    <w:rPr>
                      <w:rFonts w:ascii="Cambria Math" w:hAnsiTheme="majorBidi" w:cstheme="majorBidi"/>
                      <w:lang w:bidi="ar-MA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-27</m:t>
                      </m:r>
                    </m:sup>
                  </m:sSup>
                  <m:r>
                    <w:rPr>
                      <w:rFonts w:ascii="Cambria Math" w:hAnsi="Cambria Math" w:cstheme="majorBidi"/>
                      <w:lang w:bidi="ar-MA"/>
                    </w:rPr>
                    <m:t>Kg</m:t>
                  </m:r>
                </m:den>
              </m:f>
            </m:oMath>
            <w:r w:rsidR="00F90849" w:rsidRPr="0077466B">
              <w:rPr>
                <w:rFonts w:asciiTheme="majorBidi" w:hAnsiTheme="majorBidi" w:cstheme="majorBidi"/>
                <w:lang w:bidi="ar-MA"/>
              </w:rPr>
              <w:t xml:space="preserve">   Donc N= 6,02.10</w:t>
            </w:r>
            <w:r w:rsidR="00F90849" w:rsidRPr="0077466B">
              <w:rPr>
                <w:rFonts w:asciiTheme="majorBidi" w:hAnsiTheme="majorBidi" w:cstheme="majorBidi"/>
                <w:vertAlign w:val="superscript"/>
                <w:lang w:bidi="ar-MA"/>
              </w:rPr>
              <w:t>23</w:t>
            </w:r>
          </w:p>
          <w:p w:rsidR="00F90849" w:rsidRPr="0077466B" w:rsidRDefault="00F90849" w:rsidP="00310162">
            <w:pPr>
              <w:rPr>
                <w:rFonts w:asciiTheme="majorBidi" w:hAnsiTheme="majorBidi" w:cstheme="majorBidi"/>
              </w:rPr>
            </w:pPr>
            <w:r w:rsidRPr="0077466B">
              <w:rPr>
                <w:rFonts w:asciiTheme="majorBidi" w:hAnsiTheme="majorBidi" w:cstheme="majorBidi"/>
              </w:rPr>
              <w:t xml:space="preserve">  Le nombre 6,02 * 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porte le nom de constante d'Avogadro. On note cette constante : N</w:t>
            </w:r>
            <w:r w:rsidRPr="0077466B">
              <w:rPr>
                <w:rFonts w:asciiTheme="majorBidi" w:hAnsiTheme="majorBidi" w:cstheme="majorBidi"/>
                <w:vertAlign w:val="subscript"/>
              </w:rPr>
              <w:t>a</w:t>
            </w:r>
            <w:r w:rsidRPr="0077466B">
              <w:rPr>
                <w:rFonts w:asciiTheme="majorBidi" w:hAnsiTheme="majorBidi" w:cstheme="majorBidi"/>
              </w:rPr>
              <w:t xml:space="preserve"> = 6.02</w:t>
            </w:r>
            <w:r w:rsidR="00310162" w:rsidRPr="0077466B">
              <w:rPr>
                <w:rFonts w:asciiTheme="majorBidi" w:hAnsiTheme="majorBidi" w:cstheme="majorBidi"/>
              </w:rPr>
              <w:t>.</w:t>
            </w:r>
            <w:r w:rsidRPr="0077466B">
              <w:rPr>
                <w:rFonts w:asciiTheme="majorBidi" w:hAnsiTheme="majorBidi" w:cstheme="majorBidi"/>
              </w:rPr>
              <w:t>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mol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</w:rPr>
              <w:t xml:space="preserve"> (ce qui signifie 6.02</w:t>
            </w:r>
            <w:r w:rsidR="00310162" w:rsidRPr="0077466B">
              <w:rPr>
                <w:rFonts w:asciiTheme="majorBidi" w:hAnsiTheme="majorBidi" w:cstheme="majorBidi"/>
              </w:rPr>
              <w:t>.</w:t>
            </w:r>
            <w:r w:rsidRPr="0077466B">
              <w:rPr>
                <w:rFonts w:asciiTheme="majorBidi" w:hAnsiTheme="majorBidi" w:cstheme="majorBidi"/>
              </w:rPr>
              <w:t xml:space="preserve"> 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« choses » par mole)</w:t>
            </w:r>
          </w:p>
          <w:p w:rsidR="00F90849" w:rsidRPr="0077466B" w:rsidRDefault="00F90849" w:rsidP="00310162">
            <w:pPr>
              <w:rPr>
                <w:rFonts w:asciiTheme="majorBidi" w:hAnsiTheme="majorBidi" w:cstheme="majorBidi"/>
              </w:rPr>
            </w:pPr>
            <w:r w:rsidRPr="0077466B">
              <w:rPr>
                <w:rFonts w:asciiTheme="majorBidi" w:hAnsiTheme="majorBidi" w:cstheme="majorBidi"/>
              </w:rPr>
              <w:sym w:font="Wingdings" w:char="F0C4"/>
            </w:r>
            <w:r w:rsidRPr="0077466B">
              <w:rPr>
                <w:rFonts w:asciiTheme="majorBidi" w:hAnsiTheme="majorBidi" w:cstheme="majorBidi"/>
              </w:rPr>
              <w:t xml:space="preserve"> Une mole d'atomes (ou d'ions ou de molécules …) contient 6,02</w:t>
            </w:r>
            <w:r w:rsidR="00310162" w:rsidRPr="0077466B">
              <w:rPr>
                <w:rFonts w:asciiTheme="majorBidi" w:hAnsiTheme="majorBidi" w:cstheme="majorBidi"/>
              </w:rPr>
              <w:t>.</w:t>
            </w:r>
            <w:r w:rsidRPr="0077466B">
              <w:rPr>
                <w:rFonts w:asciiTheme="majorBidi" w:hAnsiTheme="majorBidi" w:cstheme="majorBidi"/>
              </w:rPr>
              <w:t>10</w:t>
            </w:r>
            <w:r w:rsidRPr="0077466B">
              <w:rPr>
                <w:rFonts w:asciiTheme="majorBidi" w:hAnsiTheme="majorBidi" w:cstheme="majorBidi"/>
                <w:vertAlign w:val="superscript"/>
              </w:rPr>
              <w:t>23</w:t>
            </w:r>
            <w:r w:rsidRPr="0077466B">
              <w:rPr>
                <w:rFonts w:asciiTheme="majorBidi" w:hAnsiTheme="majorBidi" w:cstheme="majorBidi"/>
              </w:rPr>
              <w:t xml:space="preserve"> atomes (ou ions, ou molécules).</w:t>
            </w:r>
          </w:p>
        </w:tc>
      </w:tr>
      <w:tr w:rsidR="00310162" w:rsidRPr="0067065F" w:rsidTr="00D12CA8">
        <w:trPr>
          <w:trHeight w:val="70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310162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310162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2-</w:t>
            </w:r>
            <w:r w:rsidR="00310162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Quantité de matière d’un échantillon :</w:t>
            </w:r>
          </w:p>
        </w:tc>
      </w:tr>
      <w:tr w:rsidR="006E5631" w:rsidRPr="0067065F" w:rsidTr="00D12CA8">
        <w:trPr>
          <w:trHeight w:val="535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310162" w:rsidRPr="0077466B" w:rsidRDefault="00310162" w:rsidP="0031016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quantité de matière d’un espèce (x)  se note n(x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) ,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t xml:space="preserve"> N(x) représente le nombre d’entités chimiques (molécules, atomes ou ions) présentes dans un échantillon de matière :</w:t>
            </w:r>
          </w:p>
          <w:p w:rsidR="006E5631" w:rsidRPr="0077466B" w:rsidRDefault="001D2DC0" w:rsidP="003101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)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  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A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atomes</m:t>
                      </m:r>
                    </m:e>
                  </m:eqArr>
                </m:e>
              </m:d>
            </m:oMath>
            <w:r w:rsidR="00310162" w:rsidRPr="0077466B">
              <w:rPr>
                <w:rFonts w:asciiTheme="majorBidi" w:hAnsiTheme="majorBidi" w:cstheme="majorBidi"/>
              </w:rPr>
              <w:t xml:space="preserve">  </w:t>
            </w:r>
            <w:r w:rsidR="00310162" w:rsidRPr="0077466B">
              <w:rPr>
                <w:rFonts w:asciiTheme="majorBidi" w:hAnsiTheme="majorBidi" w:cstheme="majorBidi"/>
              </w:rPr>
              <w:sym w:font="Wingdings" w:char="F0F3"/>
            </w:r>
            <w:r w:rsidR="00310162" w:rsidRPr="0077466B">
              <w:rPr>
                <w:rFonts w:asciiTheme="majorBidi" w:hAnsiTheme="majorBidi" w:cstheme="majorBidi"/>
              </w:rPr>
              <w:t xml:space="preserve">        n(x)=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N</m:t>
                  </m:r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Theme="majorBidi" w:cstheme="majorBidi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sub>
                  </m:sSub>
                </m:den>
              </m:f>
            </m:oMath>
          </w:p>
        </w:tc>
      </w:tr>
      <w:tr w:rsidR="006E5631" w:rsidRPr="0067065F" w:rsidTr="00D12CA8">
        <w:trPr>
          <w:trHeight w:val="285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663D4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E5631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3-</w:t>
            </w:r>
            <w:r w:rsidR="00663D41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Masse molaire.</w:t>
            </w:r>
          </w:p>
        </w:tc>
      </w:tr>
      <w:tr w:rsidR="00663D41" w:rsidRPr="0067065F" w:rsidTr="00D12CA8">
        <w:trPr>
          <w:trHeight w:val="225"/>
        </w:trPr>
        <w:tc>
          <w:tcPr>
            <w:tcW w:w="5387" w:type="dxa"/>
            <w:tcBorders>
              <w:bottom w:val="single" w:sz="4" w:space="0" w:color="auto"/>
            </w:tcBorders>
          </w:tcPr>
          <w:p w:rsidR="00536497" w:rsidRPr="0077466B" w:rsidRDefault="00663D41" w:rsidP="00536497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Masse molaire moléculaire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C’est la masse qui correspond à une mole de molécules.</w:t>
            </w:r>
          </w:p>
          <w:p w:rsidR="00536497" w:rsidRPr="0077466B" w:rsidRDefault="00536497" w:rsidP="00536497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Pratiquement</w:t>
            </w:r>
          </w:p>
          <w:p w:rsidR="00536497" w:rsidRPr="0077466B" w:rsidRDefault="00663D41" w:rsidP="004169C0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masse molaire moléculaire est égale à la somme des masses molaires ato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 xml:space="preserve">miques des éléments constituant  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la molécule. 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>L’unité est toujours le g.mol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Exemples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M(H</w:t>
            </w:r>
            <w:r w:rsidRPr="0077466B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77466B">
              <w:rPr>
                <w:rFonts w:asciiTheme="majorBidi" w:hAnsiTheme="majorBidi" w:cstheme="majorBidi"/>
                <w:color w:val="000000"/>
              </w:rPr>
              <w:t>O) = 2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>M(H) +M(O) = 2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>1,0+16,0 =18g.mol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>M(C</w:t>
            </w:r>
            <w:r w:rsidRPr="0077466B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Pr="0077466B">
              <w:rPr>
                <w:rFonts w:asciiTheme="majorBidi" w:hAnsiTheme="majorBidi" w:cstheme="majorBidi"/>
                <w:color w:val="000000"/>
              </w:rPr>
              <w:t>H</w:t>
            </w:r>
            <w:r w:rsidRPr="0077466B">
              <w:rPr>
                <w:rFonts w:asciiTheme="majorBidi" w:hAnsiTheme="majorBidi" w:cstheme="majorBidi"/>
                <w:color w:val="000000"/>
                <w:vertAlign w:val="subscript"/>
              </w:rPr>
              <w:t>6</w:t>
            </w:r>
            <w:r w:rsidRPr="0077466B">
              <w:rPr>
                <w:rFonts w:asciiTheme="majorBidi" w:hAnsiTheme="majorBidi" w:cstheme="majorBidi"/>
                <w:color w:val="000000"/>
              </w:rPr>
              <w:t>O) = 2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>M(C) + 6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M(H) + M(O) </w:t>
            </w:r>
          </w:p>
          <w:p w:rsidR="00663D41" w:rsidRPr="0077466B" w:rsidRDefault="00536497" w:rsidP="00536497">
            <w:pPr>
              <w:bidi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>= 2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 12,0 + 6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 xml:space="preserve"> 1,0 + 16,0 = 46,0 g.mol</w:t>
            </w:r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663D41" w:rsidRPr="0077466B" w:rsidRDefault="00663D41" w:rsidP="00663D4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Masse molaire atomique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La mase molaire atomique d’un élément chimique est la masse d’une mole d’atomes de cet élément chimique.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>L’unité est le gramme par mole noté g.mol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</w:rPr>
              <w:t>.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Remarque </w:t>
            </w:r>
          </w:p>
          <w:p w:rsidR="00663D41" w:rsidRPr="0077466B" w:rsidRDefault="00663D41" w:rsidP="00663D4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Les valeurs des masses molaires atomiques sont indiquées pour chaque élément dans le tableau de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classificationpériodique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</w:rPr>
              <w:t xml:space="preserve"> des 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éléments .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br/>
              <w:t>Exemples :</w:t>
            </w:r>
            <w:r w:rsidR="004169C0" w:rsidRPr="0077466B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77466B">
              <w:rPr>
                <w:rFonts w:asciiTheme="majorBidi" w:hAnsiTheme="majorBidi" w:cstheme="majorBidi"/>
                <w:color w:val="000000"/>
              </w:rPr>
              <w:t>M(H) = 1,0 g.mol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  <w:p w:rsidR="00663D41" w:rsidRPr="0077466B" w:rsidRDefault="004169C0" w:rsidP="00663D4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>M(C) = 12,0 g.mol</w:t>
            </w:r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  <w:p w:rsidR="00663D41" w:rsidRPr="0077466B" w:rsidRDefault="004169C0" w:rsidP="00663D41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>M(O) = 16,0 g.mol</w:t>
            </w:r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 xml:space="preserve">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br/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                     </w:t>
            </w:r>
            <w:r w:rsidR="00663D41" w:rsidRPr="0077466B">
              <w:rPr>
                <w:rFonts w:asciiTheme="majorBidi" w:hAnsiTheme="majorBidi" w:cstheme="majorBidi"/>
                <w:color w:val="000000"/>
              </w:rPr>
              <w:t>M(N) = 14,0 g.mol</w:t>
            </w:r>
            <w:r w:rsidR="00663D41"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</w:tc>
      </w:tr>
      <w:tr w:rsidR="006E5631" w:rsidRPr="0067065F" w:rsidTr="00D12CA8">
        <w:trPr>
          <w:trHeight w:val="345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B448E3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E5631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4- </w:t>
            </w:r>
            <w:r w:rsidR="00B448E3" w:rsidRPr="007746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Masse molaire et quantité de matière </w:t>
            </w:r>
          </w:p>
        </w:tc>
      </w:tr>
      <w:tr w:rsidR="006E5631" w:rsidRPr="0067065F" w:rsidTr="00D12CA8">
        <w:trPr>
          <w:trHeight w:val="1489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6E5631" w:rsidRPr="0077466B" w:rsidRDefault="00B448E3" w:rsidP="004169C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la quantité de matière de l’échantillon (x) est noté n(x</w:t>
            </w:r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)  :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>M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t>(x)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 xml:space="preserve"> représente la masse molaire de l’échantillon, m</w:t>
            </w:r>
            <w:r w:rsidRPr="0077466B">
              <w:rPr>
                <w:rFonts w:asciiTheme="majorBidi" w:hAnsiTheme="majorBidi" w:cstheme="majorBidi"/>
                <w:color w:val="000000"/>
              </w:rPr>
              <w:t>(x)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t xml:space="preserve"> représente la masse de l’échantillon </w:t>
            </w:r>
            <w:r w:rsidR="00536497" w:rsidRPr="0077466B">
              <w:rPr>
                <w:rFonts w:asciiTheme="majorBidi" w:hAnsiTheme="majorBidi" w:cstheme="majorBidi"/>
                <w:color w:val="000000"/>
              </w:rPr>
              <w:br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1mol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   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x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mol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</w:rPr>
                            <m:t>x</m:t>
                          </m:r>
                        </m:e>
                      </m:d>
                    </m:e>
                  </m:eqAr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w:sym w:font="Wingdings" w:char="F0F3"/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position w:val="-28"/>
                </w:rPr>
                <w:object w:dxaOrig="1460" w:dyaOrig="660">
                  <v:shape id="_x0000_i1026" type="#_x0000_t75" style="width:90pt;height:33pt" o:ole="" o:bordertopcolor="this" o:borderleftcolor="this" o:borderbottomcolor="this" o:borderrightcolor="this">
                    <v:imagedata r:id="rId8" o:title=""/>
                  </v:shape>
                  <o:OLEObject Type="Embed" ProgID="Equation.DSMT4" ShapeID="_x0000_i1026" DrawAspect="Content" ObjectID="_1629450982" r:id="rId9"/>
                </w:objec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</w:rPr>
                <m:t xml:space="preserve">  </m:t>
              </m:r>
            </m:oMath>
            <w:r w:rsidR="004169C0" w:rsidRPr="0077466B">
              <w:rPr>
                <w:rFonts w:asciiTheme="majorBidi" w:hAnsiTheme="majorBidi" w:cstheme="majorBidi"/>
              </w:rPr>
              <w:t xml:space="preserve">    avec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 xml:space="preserve">n(x) : en mol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m(x) : en gramme (g)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M(x) : en g.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mol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  <w:vertAlign w:val="superscript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  <w:vertAlign w:val="superscript"/>
                            </w:rPr>
                            <m:t>1</m:t>
                          </m:r>
                        </m:sup>
                      </m:sSup>
                    </m:e>
                  </m:eqArr>
                </m:e>
              </m:d>
            </m:oMath>
          </w:p>
        </w:tc>
      </w:tr>
      <w:tr w:rsidR="005339A6" w:rsidRPr="0067065F" w:rsidTr="00D12CA8">
        <w:trPr>
          <w:trHeight w:val="70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5339A6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5339A6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5-</w:t>
            </w:r>
            <w:r w:rsidR="005339A6" w:rsidRPr="0077466B">
              <w:rPr>
                <w:rFonts w:asciiTheme="majorBidi" w:hAnsiTheme="majorBidi" w:cstheme="majorBidi"/>
                <w:b/>
                <w:bCs/>
                <w:color w:val="000000"/>
              </w:rPr>
              <w:t>Volume molaire des gaz.</w:t>
            </w:r>
          </w:p>
        </w:tc>
      </w:tr>
      <w:tr w:rsidR="005339A6" w:rsidRPr="0067065F" w:rsidTr="00D12CA8">
        <w:trPr>
          <w:trHeight w:val="2102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CC3FA7" w:rsidRPr="0077466B" w:rsidRDefault="005339A6" w:rsidP="0077466B">
            <w:pPr>
              <w:bidi/>
              <w:jc w:val="righ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Le volume molaire d’un gaz est le volume occupé par une mole de ce gaz dans des conditions de pression et de température données</w:t>
            </w:r>
            <w:r w:rsidRPr="0077466B">
              <w:rPr>
                <w:rFonts w:asciiTheme="majorBidi" w:hAnsiTheme="majorBidi" w:cstheme="majorBidi"/>
                <w:color w:val="000000"/>
              </w:rPr>
              <w:br/>
              <w:t xml:space="preserve">Ainsi, à une température et une pression données, tous les </w:t>
            </w:r>
            <w:r w:rsidR="00CC3FA7" w:rsidRPr="0077466B">
              <w:rPr>
                <w:rFonts w:asciiTheme="majorBidi" w:hAnsiTheme="majorBidi" w:cstheme="majorBidi"/>
                <w:color w:val="000000"/>
              </w:rPr>
              <w:t xml:space="preserve">gaz ont le même volume molaire. </w:t>
            </w:r>
            <w:r w:rsidRPr="0077466B">
              <w:rPr>
                <w:rFonts w:asciiTheme="majorBidi" w:hAnsiTheme="majorBidi" w:cstheme="majorBidi"/>
                <w:color w:val="000000"/>
              </w:rPr>
              <w:t xml:space="preserve">Le volume molaire d’un gaz se note </w:t>
            </w:r>
            <w:proofErr w:type="spellStart"/>
            <w:proofErr w:type="gramStart"/>
            <w:r w:rsidRPr="0077466B">
              <w:rPr>
                <w:rFonts w:asciiTheme="majorBidi" w:hAnsiTheme="majorBidi" w:cstheme="majorBidi"/>
                <w:color w:val="000000"/>
              </w:rPr>
              <w:t>Vm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</w:rPr>
              <w:t xml:space="preserve"> ,</w:t>
            </w:r>
            <w:proofErr w:type="gramEnd"/>
            <w:r w:rsidRPr="0077466B">
              <w:rPr>
                <w:rFonts w:asciiTheme="majorBidi" w:hAnsiTheme="majorBidi" w:cstheme="majorBidi"/>
                <w:color w:val="000000"/>
              </w:rPr>
              <w:t xml:space="preserve"> il s’exprime en L.mol</w:t>
            </w:r>
            <w:r w:rsidRPr="0077466B">
              <w:rPr>
                <w:rFonts w:asciiTheme="majorBidi" w:hAnsiTheme="majorBidi" w:cstheme="majorBidi"/>
                <w:color w:val="000000"/>
                <w:vertAlign w:val="superscript"/>
              </w:rPr>
              <w:t>-1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325"/>
              <w:gridCol w:w="5325"/>
            </w:tblGrid>
            <w:tr w:rsidR="00CC3FA7" w:rsidRPr="0077466B" w:rsidTr="00CC3FA7"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Conditions normales de température et de pression : T=0°C et P=10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5</w:t>
                  </w: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 xml:space="preserve"> Pa</w:t>
                  </w:r>
                </w:p>
              </w:tc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Conditions ordinaires de température et de pression : T=20°C et P=10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5</w:t>
                  </w:r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Pa</w:t>
                  </w:r>
                </w:p>
              </w:tc>
            </w:tr>
            <w:tr w:rsidR="00CC3FA7" w:rsidRPr="0077466B" w:rsidTr="00CC3FA7"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proofErr w:type="spellStart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V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bscript"/>
                    </w:rPr>
                    <w:t>m</w:t>
                  </w:r>
                  <w:proofErr w:type="spellEnd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 xml:space="preserve"> = 22,4 L.mol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-1</w:t>
                  </w:r>
                </w:p>
              </w:tc>
              <w:tc>
                <w:tcPr>
                  <w:tcW w:w="5325" w:type="dxa"/>
                </w:tcPr>
                <w:p w:rsidR="00CC3FA7" w:rsidRPr="0077466B" w:rsidRDefault="00CC3FA7" w:rsidP="00CC3FA7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  <w:proofErr w:type="spellStart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>V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bscript"/>
                    </w:rPr>
                    <w:t>m</w:t>
                  </w:r>
                  <w:proofErr w:type="spellEnd"/>
                  <w:r w:rsidRPr="0077466B">
                    <w:rPr>
                      <w:rFonts w:asciiTheme="majorBidi" w:hAnsiTheme="majorBidi" w:cstheme="majorBidi"/>
                      <w:color w:val="000000"/>
                    </w:rPr>
                    <w:t xml:space="preserve"> = 24,0 L.mol</w:t>
                  </w:r>
                  <w:r w:rsidRPr="0077466B">
                    <w:rPr>
                      <w:rFonts w:asciiTheme="majorBidi" w:hAnsiTheme="majorBidi" w:cstheme="majorBidi"/>
                      <w:color w:val="000000"/>
                      <w:vertAlign w:val="superscript"/>
                    </w:rPr>
                    <w:t>-1</w:t>
                  </w:r>
                </w:p>
              </w:tc>
            </w:tr>
          </w:tbl>
          <w:p w:rsidR="005339A6" w:rsidRPr="0077466B" w:rsidRDefault="00CC3FA7" w:rsidP="00CC3FA7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>Le volume molaire est indépendant de la nature du gaz, il dépend uniquement de la température et de la pression.</w:t>
            </w:r>
          </w:p>
        </w:tc>
      </w:tr>
      <w:tr w:rsidR="00CC3FA7" w:rsidRPr="0067065F" w:rsidTr="00D12CA8">
        <w:trPr>
          <w:trHeight w:val="303"/>
        </w:trPr>
        <w:tc>
          <w:tcPr>
            <w:tcW w:w="10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12CA8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CC3FA7" w:rsidRPr="0077466B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6- </w:t>
            </w:r>
            <w:r w:rsidR="00CC3FA7" w:rsidRPr="0077466B">
              <w:rPr>
                <w:rFonts w:asciiTheme="majorBidi" w:hAnsiTheme="majorBidi" w:cstheme="majorBidi"/>
                <w:b/>
                <w:bCs/>
                <w:color w:val="000000"/>
              </w:rPr>
              <w:t>Volume molaire et quantité de matière :</w:t>
            </w:r>
          </w:p>
        </w:tc>
      </w:tr>
      <w:tr w:rsidR="00CC3FA7" w:rsidRPr="0067065F" w:rsidTr="00D12CA8">
        <w:trPr>
          <w:trHeight w:val="510"/>
        </w:trPr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77466B" w:rsidRPr="0077466B" w:rsidRDefault="0077466B" w:rsidP="0077466B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77466B">
              <w:rPr>
                <w:rFonts w:asciiTheme="majorBidi" w:hAnsiTheme="majorBidi" w:cstheme="majorBidi"/>
                <w:color w:val="000000"/>
              </w:rPr>
              <w:t xml:space="preserve"> La quantité de matière d’un gaz (x)  se note n(x) de volume V(x) et </w:t>
            </w:r>
            <w:proofErr w:type="spellStart"/>
            <w:r w:rsidRPr="0077466B">
              <w:rPr>
                <w:rFonts w:asciiTheme="majorBidi" w:hAnsiTheme="majorBidi" w:cstheme="majorBidi"/>
                <w:color w:val="000000"/>
              </w:rPr>
              <w:t>Vm</w:t>
            </w:r>
            <w:proofErr w:type="spellEnd"/>
            <w:r w:rsidRPr="0077466B">
              <w:rPr>
                <w:rFonts w:asciiTheme="majorBidi" w:hAnsiTheme="majorBidi" w:cstheme="majorBidi"/>
                <w:color w:val="000000"/>
              </w:rPr>
              <w:t xml:space="preserve"> représente le volume molaire</w:t>
            </w:r>
          </w:p>
          <w:p w:rsidR="00CC3FA7" w:rsidRPr="0077466B" w:rsidRDefault="001D2DC0" w:rsidP="0077466B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1mol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  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(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x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Theme="majorBidi" w:cstheme="majorBid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mol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→</m:t>
                      </m:r>
                      <m:r>
                        <w:rPr>
                          <w:rFonts w:ascii="Cambria Math" w:hAnsiTheme="majorBidi" w:cstheme="majorBidi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)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w:sym w:font="Wingdings" w:char="F0F3"/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 xml:space="preserve">        n(x)=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lang w:bidi="ar-MA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(</m:t>
                      </m:r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x</m:t>
                      </m:r>
                      <m:r>
                        <w:rPr>
                          <w:rFonts w:ascii="Cambria Math" w:hAnsiTheme="majorBidi" w:cstheme="majorBidi"/>
                          <w:lang w:bidi="ar-MA"/>
                        </w:rPr>
                        <m:t>)</m:t>
                      </m:r>
                    </m:den>
                  </m:f>
                </m:e>
              </m:d>
            </m:oMath>
            <w:r w:rsidR="0077466B" w:rsidRPr="0077466B">
              <w:rPr>
                <w:rFonts w:asciiTheme="majorBidi" w:hAnsiTheme="majorBidi" w:cstheme="majorBidi"/>
              </w:rPr>
              <w:t xml:space="preserve">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n : en mol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>V : en litre (L)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color w:val="000000"/>
                        </w:rPr>
                        <m:t xml:space="preserve"> : en L.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mol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color w:val="000000"/>
                            </w:rPr>
                            <m:t>1</m:t>
                          </m:r>
                        </m:sup>
                      </m:sSup>
                    </m:e>
                  </m:eqArr>
                </m:e>
              </m:d>
            </m:oMath>
          </w:p>
        </w:tc>
      </w:tr>
      <w:tr w:rsidR="006E5631" w:rsidRPr="0067065F" w:rsidTr="00D12CA8">
        <w:tc>
          <w:tcPr>
            <w:tcW w:w="10995" w:type="dxa"/>
            <w:gridSpan w:val="2"/>
            <w:tcBorders>
              <w:left w:val="nil"/>
              <w:right w:val="nil"/>
            </w:tcBorders>
          </w:tcPr>
          <w:p w:rsidR="00D12CA8" w:rsidRDefault="00D12CA8" w:rsidP="00D12CA8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E5631" w:rsidRPr="0067065F" w:rsidRDefault="00D12CA8" w:rsidP="00D12CA8">
            <w:pPr>
              <w:bidi/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7-</w:t>
            </w:r>
            <w:r w:rsidR="00676CA1">
              <w:rPr>
                <w:rFonts w:asciiTheme="majorBidi" w:hAnsiTheme="majorBidi" w:cstheme="majorBidi"/>
                <w:b/>
                <w:bCs/>
                <w:color w:val="000000"/>
              </w:rPr>
              <w:t>L</w:t>
            </w:r>
            <w:r w:rsidR="00676CA1" w:rsidRPr="00676CA1">
              <w:rPr>
                <w:rFonts w:asciiTheme="majorBidi" w:hAnsiTheme="majorBidi" w:cstheme="majorBidi"/>
                <w:b/>
                <w:bCs/>
                <w:color w:val="000000"/>
              </w:rPr>
              <w:t>a densité d d’un gaz densité par rapport à l’air</w:t>
            </w:r>
          </w:p>
        </w:tc>
      </w:tr>
      <w:tr w:rsidR="006E5631" w:rsidRPr="0067065F" w:rsidTr="00D12CA8">
        <w:tc>
          <w:tcPr>
            <w:tcW w:w="10995" w:type="dxa"/>
            <w:gridSpan w:val="2"/>
            <w:tcBorders>
              <w:bottom w:val="single" w:sz="4" w:space="0" w:color="auto"/>
            </w:tcBorders>
          </w:tcPr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>- On définit la densité d d’un gaz comme le rapport de la masse volumique du gaz sur la masse volumique du gaz de référence : l’air.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d = </w:t>
            </w:r>
            <w:r w:rsidRPr="005B2CAA">
              <w:rPr>
                <w:rFonts w:asciiTheme="majorBidi" w:hAnsiTheme="majorBidi" w:cstheme="majorBidi"/>
                <w:position w:val="-24"/>
                <w:sz w:val="24"/>
                <w:szCs w:val="24"/>
              </w:rPr>
              <w:object w:dxaOrig="320" w:dyaOrig="600">
                <v:shape id="_x0000_i1027" type="#_x0000_t75" style="width:15.75pt;height:30pt" o:ole="" fillcolor="window">
                  <v:imagedata r:id="rId10" o:title=""/>
                </v:shape>
                <o:OLEObject Type="Embed" ProgID="Equation.3" ShapeID="_x0000_i1027" DrawAspect="Content" ObjectID="_1629450983" r:id="rId11"/>
              </w:objec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où        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ab/>
              <w:t>ρ : masse volumique du gaz étudié (g.L</w:t>
            </w:r>
            <w:r w:rsidRPr="005B2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ab/>
              <w:t>ρ</w:t>
            </w:r>
            <w:r w:rsidRPr="005B2CA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 : masse volumique de l’air ≈ </w:t>
            </w:r>
            <w:smartTag w:uri="urn:schemas-microsoft-com:office:smarttags" w:element="metricconverter">
              <w:smartTagPr>
                <w:attr w:name="ProductID" w:val="1 g"/>
              </w:smartTagPr>
              <w:r w:rsidRPr="005B2CAA">
                <w:rPr>
                  <w:rFonts w:asciiTheme="majorBidi" w:hAnsiTheme="majorBidi" w:cstheme="majorBidi"/>
                  <w:sz w:val="24"/>
                  <w:szCs w:val="24"/>
                </w:rPr>
                <w:t>1 g</w:t>
              </w:r>
            </w:smartTag>
            <w:r w:rsidRPr="005B2CAA">
              <w:rPr>
                <w:rFonts w:asciiTheme="majorBidi" w:hAnsiTheme="majorBidi" w:cstheme="majorBidi"/>
                <w:sz w:val="24"/>
                <w:szCs w:val="24"/>
              </w:rPr>
              <w:t>.L</w:t>
            </w:r>
            <w:r w:rsidRPr="005B2CA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Pr="005B2CAA">
              <w:rPr>
                <w:rFonts w:asciiTheme="majorBidi" w:hAnsiTheme="majorBidi" w:cstheme="majorBidi"/>
                <w:sz w:val="24"/>
                <w:szCs w:val="24"/>
              </w:rPr>
              <w:tab/>
              <w:t>d : densité par rapport à l’air du gaz considéré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>- La densité est une grandeur sans unité.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>- La densité du gaz est donc égale à la masse d’un certain volume de ce gaz divisée par la masse du même volume d’air, les volumes étant mesurés dans les mêmes conditions de température et de pression.</w:t>
            </w:r>
          </w:p>
          <w:p w:rsidR="00D12CA8" w:rsidRPr="005B2CAA" w:rsidRDefault="005B2CAA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12CA8" w:rsidRPr="005B2CAA">
              <w:rPr>
                <w:rFonts w:asciiTheme="majorBidi" w:hAnsiTheme="majorBidi" w:cstheme="majorBidi"/>
                <w:sz w:val="24"/>
                <w:szCs w:val="24"/>
              </w:rPr>
              <w:t>Si on s’intéresse à 1 mol du gaz : il occupe le volume molaire et sa masse est M, masse molaire du gaz</w: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la masse du même volume d’air est sensiblement de </w:t>
            </w:r>
            <w:smartTag w:uri="urn:schemas-microsoft-com:office:smarttags" w:element="metricconverter">
              <w:smartTagPr>
                <w:attr w:name="ProductID" w:val="29 g"/>
              </w:smartTagPr>
              <w:r w:rsidRPr="005B2CAA">
                <w:rPr>
                  <w:rFonts w:asciiTheme="majorBidi" w:hAnsiTheme="majorBidi" w:cstheme="majorBidi"/>
                  <w:sz w:val="24"/>
                  <w:szCs w:val="24"/>
                </w:rPr>
                <w:t>29 g</w:t>
              </w:r>
            </w:smartTag>
          </w:p>
          <w:p w:rsidR="00D12CA8" w:rsidRPr="005B2CAA" w:rsidRDefault="005B2CAA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12CA8" w:rsidRPr="005B2CAA">
              <w:rPr>
                <w:rFonts w:asciiTheme="majorBidi" w:hAnsiTheme="majorBidi" w:cstheme="majorBidi"/>
                <w:sz w:val="24"/>
                <w:szCs w:val="24"/>
              </w:rPr>
              <w:t xml:space="preserve">On peut donc retenir comme formule approchée pour calculer rapidement la densité d d’un gaz par rapport à l’air : </w:t>
            </w:r>
            <w:r w:rsidR="00D12CA8" w:rsidRPr="005B2CAA">
              <w:rPr>
                <w:rFonts w:asciiTheme="majorBidi" w:hAnsiTheme="majorBidi" w:cstheme="majorBidi"/>
                <w:position w:val="-20"/>
                <w:sz w:val="24"/>
                <w:szCs w:val="24"/>
              </w:rPr>
              <w:object w:dxaOrig="639" w:dyaOrig="520">
                <v:shape id="_x0000_i1028" type="#_x0000_t75" style="width:32.25pt;height:26.25pt" o:ole="" fillcolor="window">
                  <v:imagedata r:id="rId12" o:title=""/>
                </v:shape>
                <o:OLEObject Type="Embed" ProgID="Equation.3" ShapeID="_x0000_i1028" DrawAspect="Content" ObjectID="_1629450984" r:id="rId13"/>
              </w:object>
            </w:r>
          </w:p>
          <w:p w:rsidR="00D12CA8" w:rsidRPr="005B2CAA" w:rsidRDefault="00D12CA8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6CA1" w:rsidRPr="005B2CAA" w:rsidRDefault="00676CA1" w:rsidP="005B2C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5631" w:rsidRPr="0067065F" w:rsidRDefault="006E5631" w:rsidP="005B2CAA">
            <w:pPr>
              <w:pStyle w:val="Sansinterligne"/>
              <w:bidi/>
              <w:rPr>
                <w:rtl/>
              </w:rPr>
            </w:pPr>
            <w:r w:rsidRPr="0067065F">
              <w:t xml:space="preserve"> </w:t>
            </w:r>
          </w:p>
        </w:tc>
      </w:tr>
    </w:tbl>
    <w:p w:rsidR="00976169" w:rsidRDefault="00976169"/>
    <w:sectPr w:rsidR="00976169" w:rsidSect="00D12CA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02F"/>
    <w:multiLevelType w:val="hybridMultilevel"/>
    <w:tmpl w:val="F9CA514C"/>
    <w:lvl w:ilvl="0" w:tplc="810ADE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07CD"/>
    <w:multiLevelType w:val="hybridMultilevel"/>
    <w:tmpl w:val="78FA929A"/>
    <w:lvl w:ilvl="0" w:tplc="72AE15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7">
    <w:nsid w:val="77B81007"/>
    <w:multiLevelType w:val="hybridMultilevel"/>
    <w:tmpl w:val="3796D4DC"/>
    <w:lvl w:ilvl="0" w:tplc="0E2CFC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8"/>
    <w:rsid w:val="0003721D"/>
    <w:rsid w:val="00066EC7"/>
    <w:rsid w:val="000A34E6"/>
    <w:rsid w:val="000F5EB9"/>
    <w:rsid w:val="00130888"/>
    <w:rsid w:val="001A2D88"/>
    <w:rsid w:val="001D2DC0"/>
    <w:rsid w:val="00310162"/>
    <w:rsid w:val="00334A40"/>
    <w:rsid w:val="004169C0"/>
    <w:rsid w:val="00456526"/>
    <w:rsid w:val="004E6364"/>
    <w:rsid w:val="005339A6"/>
    <w:rsid w:val="00536497"/>
    <w:rsid w:val="005B2CAA"/>
    <w:rsid w:val="00663D41"/>
    <w:rsid w:val="00676CA1"/>
    <w:rsid w:val="006E5631"/>
    <w:rsid w:val="00710241"/>
    <w:rsid w:val="0077466B"/>
    <w:rsid w:val="008740C9"/>
    <w:rsid w:val="008B27FB"/>
    <w:rsid w:val="00976169"/>
    <w:rsid w:val="009829C9"/>
    <w:rsid w:val="009B6779"/>
    <w:rsid w:val="00A6229A"/>
    <w:rsid w:val="00AA2E3B"/>
    <w:rsid w:val="00B32555"/>
    <w:rsid w:val="00B448E3"/>
    <w:rsid w:val="00C17D84"/>
    <w:rsid w:val="00CC3FA7"/>
    <w:rsid w:val="00D12CA8"/>
    <w:rsid w:val="00D17125"/>
    <w:rsid w:val="00D32C53"/>
    <w:rsid w:val="00DD6AD4"/>
    <w:rsid w:val="00E66AF1"/>
    <w:rsid w:val="00E80104"/>
    <w:rsid w:val="00EA3EED"/>
    <w:rsid w:val="00EE04C5"/>
    <w:rsid w:val="00EE3D22"/>
    <w:rsid w:val="00EE4440"/>
    <w:rsid w:val="00F90849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4169C0"/>
    <w:rPr>
      <w:color w:val="808080"/>
    </w:rPr>
  </w:style>
  <w:style w:type="paragraph" w:styleId="Corpsdetexte2">
    <w:name w:val="Body Text 2"/>
    <w:basedOn w:val="Normal"/>
    <w:link w:val="Corpsdetexte2Car"/>
    <w:rsid w:val="00676CA1"/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676CA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4169C0"/>
    <w:rPr>
      <w:color w:val="808080"/>
    </w:rPr>
  </w:style>
  <w:style w:type="paragraph" w:styleId="Corpsdetexte2">
    <w:name w:val="Body Text 2"/>
    <w:basedOn w:val="Normal"/>
    <w:link w:val="Corpsdetexte2Car"/>
    <w:rsid w:val="00676CA1"/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676CA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1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-quantité de matiere</dc:title>
  <dc:subject>Cours -quantité de matiere</dc:subject>
  <dc:creator>dataelouardi</dc:creator>
  <cp:keywords>Cours -quantité de matiere</cp:keywords>
  <dc:description>Cours -quantité de matiere</dc:description>
  <cp:lastModifiedBy>user</cp:lastModifiedBy>
  <cp:revision>2</cp:revision>
  <dcterms:created xsi:type="dcterms:W3CDTF">2019-09-08T10:30:00Z</dcterms:created>
  <dcterms:modified xsi:type="dcterms:W3CDTF">2019-09-08T10:30:00Z</dcterms:modified>
  <cp:category>Cours -quantité de matiere</cp:category>
  <cp:contentStatus>Cours -quantité de matiere</cp:contentStatus>
</cp:coreProperties>
</file>