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C" w:rsidRDefault="00936ECC" w:rsidP="00936ECC">
      <w:pPr>
        <w:jc w:val="center"/>
        <w:rPr>
          <w:b/>
          <w:bCs/>
          <w:sz w:val="32"/>
          <w:szCs w:val="32"/>
        </w:rPr>
      </w:pPr>
      <w:r w:rsidRPr="00936ECC">
        <w:rPr>
          <w:b/>
          <w:bCs/>
          <w:sz w:val="32"/>
          <w:szCs w:val="32"/>
        </w:rPr>
        <w:t>Contrôle surveillé N 3 S1</w:t>
      </w:r>
    </w:p>
    <w:p w:rsidR="00936ECC" w:rsidRDefault="00936ECC" w:rsidP="00936E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 ………………………………………………………………</w:t>
      </w:r>
    </w:p>
    <w:p w:rsidR="00936ECC" w:rsidRPr="00936ECC" w:rsidRDefault="00936ECC" w:rsidP="00936E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:………………………………………………………………………</w:t>
      </w:r>
    </w:p>
    <w:p w:rsidR="00621541" w:rsidRDefault="00A02931">
      <w:r>
        <w:t>Enoncé :</w:t>
      </w:r>
    </w:p>
    <w:p w:rsidR="00A02931" w:rsidRDefault="00A02931" w:rsidP="00936ECC">
      <w:r>
        <w:t>On suspend à un ressort, de longueur à vide</w:t>
      </w:r>
      <w:r w:rsidRPr="00A02931">
        <w:rPr>
          <w:position w:val="-12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18.35pt" o:ole="">
            <v:imagedata r:id="rId6" o:title=""/>
          </v:shape>
          <o:OLEObject Type="Embed" ProgID="Equation.DSMT4" ShapeID="_x0000_i1025" DrawAspect="Content" ObjectID="_1629462354" r:id="rId7"/>
        </w:object>
      </w:r>
      <w:r w:rsidR="00936ECC">
        <w:t xml:space="preserve"> et de constante de raideur </w:t>
      </w:r>
      <w:r w:rsidR="00936ECC" w:rsidRPr="00936ECC">
        <w:rPr>
          <w:position w:val="-6"/>
        </w:rPr>
        <w:object w:dxaOrig="1300" w:dyaOrig="320">
          <v:shape id="_x0000_i1026" type="#_x0000_t75" style="width:65.2pt;height:16.3pt" o:ole="">
            <v:imagedata r:id="rId8" o:title=""/>
          </v:shape>
          <o:OLEObject Type="Embed" ProgID="Equation.DSMT4" ShapeID="_x0000_i1026" DrawAspect="Content" ObjectID="_1629462355" r:id="rId9"/>
        </w:object>
      </w:r>
      <w:r w:rsidR="00936ECC">
        <w:t xml:space="preserve"> </w:t>
      </w:r>
      <w:r>
        <w:t xml:space="preserve"> , une masse m. à l’équilibre, l’élongation de ressort </w:t>
      </w:r>
      <w:r w:rsidR="00936ECC">
        <w:t>est</w:t>
      </w:r>
      <w:r w:rsidRPr="00A02931">
        <w:rPr>
          <w:position w:val="-6"/>
        </w:rPr>
        <w:object w:dxaOrig="960" w:dyaOrig="279">
          <v:shape id="_x0000_i1027" type="#_x0000_t75" style="width:48.25pt;height:14.25pt" o:ole="">
            <v:imagedata r:id="rId10" o:title=""/>
          </v:shape>
          <o:OLEObject Type="Embed" ProgID="Equation.DSMT4" ShapeID="_x0000_i1027" DrawAspect="Content" ObjectID="_1629462356" r:id="rId11"/>
        </w:object>
      </w:r>
      <w:r>
        <w:t>.</w:t>
      </w:r>
    </w:p>
    <w:p w:rsidR="00A02931" w:rsidRDefault="00A02931" w:rsidP="00A02931">
      <w:pPr>
        <w:pStyle w:val="Paragraphedeliste"/>
        <w:numPr>
          <w:ilvl w:val="0"/>
          <w:numId w:val="1"/>
        </w:numPr>
      </w:pPr>
      <w:r w:rsidRPr="00A02931">
        <w:t>Préciser les forces exercées sur le solide S.</w:t>
      </w:r>
      <w:r w:rsidR="00936E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2467610</wp:posOffset>
            </wp:positionH>
            <wp:positionV relativeFrom="paragraph">
              <wp:posOffset>200660</wp:posOffset>
            </wp:positionV>
            <wp:extent cx="908685" cy="1802765"/>
            <wp:effectExtent l="19050" t="0" r="5715" b="0"/>
            <wp:wrapSquare wrapText="bothSides"/>
            <wp:docPr id="3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931" w:rsidRDefault="00A02931" w:rsidP="00A02931">
      <w:r>
        <w:t>…………………………………………………………………………………………………………………………..</w:t>
      </w:r>
    </w:p>
    <w:p w:rsidR="00A02931" w:rsidRPr="00A02931" w:rsidRDefault="00A02931" w:rsidP="00A02931">
      <w:r>
        <w:t>……………………………………………………………………………………………………………………………</w:t>
      </w:r>
    </w:p>
    <w:p w:rsidR="00A02931" w:rsidRPr="00A02931" w:rsidRDefault="00A02931" w:rsidP="00A02931">
      <w:pPr>
        <w:pStyle w:val="Paragraphedeliste"/>
        <w:numPr>
          <w:ilvl w:val="0"/>
          <w:numId w:val="1"/>
        </w:numPr>
      </w:pPr>
      <w:r>
        <w:t>Ecrire les</w:t>
      </w:r>
      <w:r w:rsidRPr="00A02931">
        <w:t xml:space="preserve"> condition</w:t>
      </w:r>
      <w:r>
        <w:t>s d’équilibre d’un</w:t>
      </w:r>
      <w:r w:rsidRPr="00A02931">
        <w:t xml:space="preserve"> solide (S)</w:t>
      </w:r>
      <w:r>
        <w:t xml:space="preserve"> soumis à deux forces</w:t>
      </w:r>
      <w:r w:rsidRPr="00A02931">
        <w:t>.</w:t>
      </w:r>
    </w:p>
    <w:p w:rsidR="00A02931" w:rsidRDefault="00A02931" w:rsidP="00A02931">
      <w:r>
        <w:t>……………………………………………………………………………………………………………………………….</w:t>
      </w:r>
    </w:p>
    <w:p w:rsidR="00A02931" w:rsidRDefault="00A02931" w:rsidP="00A02931">
      <w:r>
        <w:t>………………………………………………………………………………………………………………………………</w:t>
      </w:r>
    </w:p>
    <w:p w:rsidR="00A02931" w:rsidRDefault="00A02931" w:rsidP="00A02931">
      <w:r>
        <w:t>………………………………………………………………………………………………………………………………</w:t>
      </w:r>
    </w:p>
    <w:p w:rsidR="00A02931" w:rsidRDefault="00A02931" w:rsidP="00A02931">
      <w:r>
        <w:t>……………………………………………………………………………………………………………………………..</w:t>
      </w:r>
    </w:p>
    <w:p w:rsidR="00A02931" w:rsidRPr="00A02931" w:rsidRDefault="00A02931" w:rsidP="00A02931">
      <w:pPr>
        <w:pStyle w:val="Paragraphedeliste"/>
        <w:numPr>
          <w:ilvl w:val="0"/>
          <w:numId w:val="1"/>
        </w:numPr>
      </w:pPr>
      <w:r w:rsidRPr="00A02931">
        <w:t xml:space="preserve"> Représenter ces forces sur la figure.</w:t>
      </w:r>
      <w:r>
        <w:t xml:space="preserve"> Sans soucis de l’échelle.</w:t>
      </w:r>
    </w:p>
    <w:p w:rsidR="00936ECC" w:rsidRDefault="00936ECC" w:rsidP="00A02931">
      <w:pPr>
        <w:pStyle w:val="Paragraphedeliste"/>
        <w:numPr>
          <w:ilvl w:val="0"/>
          <w:numId w:val="1"/>
        </w:numPr>
      </w:pPr>
    </w:p>
    <w:p w:rsidR="00A02931" w:rsidRDefault="00A02931" w:rsidP="00936ECC">
      <w:pPr>
        <w:pStyle w:val="Paragraphedeliste"/>
        <w:numPr>
          <w:ilvl w:val="0"/>
          <w:numId w:val="2"/>
        </w:numPr>
      </w:pPr>
      <w:r w:rsidRPr="00A02931">
        <w:t xml:space="preserve"> Exprimer la valeur de la tension du ressort T en fonction de K, ℓ et ℓ</w:t>
      </w:r>
      <w:r w:rsidRPr="00A02931">
        <w:rPr>
          <w:vertAlign w:val="subscript"/>
        </w:rPr>
        <w:t>0</w:t>
      </w:r>
      <w:r w:rsidRPr="00A02931">
        <w:t>.</w:t>
      </w:r>
    </w:p>
    <w:p w:rsidR="00A02931" w:rsidRPr="00A02931" w:rsidRDefault="00936ECC" w:rsidP="00936ECC">
      <w:r>
        <w:t>.............................................................................................................................................................</w:t>
      </w:r>
    </w:p>
    <w:p w:rsidR="00A02931" w:rsidRDefault="00A02931" w:rsidP="00936ECC">
      <w:pPr>
        <w:pStyle w:val="Paragraphedeliste"/>
        <w:numPr>
          <w:ilvl w:val="0"/>
          <w:numId w:val="2"/>
        </w:numPr>
      </w:pPr>
      <w:r w:rsidRPr="00A02931">
        <w:t>Calculer T</w:t>
      </w:r>
    </w:p>
    <w:p w:rsidR="00936ECC" w:rsidRPr="00A02931" w:rsidRDefault="00936ECC" w:rsidP="00936ECC">
      <w:r>
        <w:t>………………………………………………………………………………………………………………………………………………………..</w:t>
      </w:r>
    </w:p>
    <w:p w:rsidR="00936ECC" w:rsidRDefault="00936ECC" w:rsidP="00936ECC">
      <w:pPr>
        <w:pStyle w:val="Paragraphedeliste"/>
        <w:numPr>
          <w:ilvl w:val="0"/>
          <w:numId w:val="1"/>
        </w:numPr>
      </w:pPr>
    </w:p>
    <w:p w:rsidR="00A02931" w:rsidRDefault="00A02931" w:rsidP="00936ECC">
      <w:pPr>
        <w:pStyle w:val="Paragraphedeliste"/>
        <w:numPr>
          <w:ilvl w:val="0"/>
          <w:numId w:val="3"/>
        </w:numPr>
      </w:pPr>
      <w:r w:rsidRPr="00A02931">
        <w:t xml:space="preserve"> Donner la valeur de P</w:t>
      </w:r>
    </w:p>
    <w:p w:rsidR="00936ECC" w:rsidRPr="00A02931" w:rsidRDefault="00936ECC" w:rsidP="00936ECC">
      <w:r>
        <w:t>…………………………………………………………………………………………………………………………………………………………..</w:t>
      </w:r>
    </w:p>
    <w:p w:rsidR="00A02931" w:rsidRDefault="00A02931" w:rsidP="00936ECC">
      <w:pPr>
        <w:pStyle w:val="Paragraphedeliste"/>
        <w:numPr>
          <w:ilvl w:val="0"/>
          <w:numId w:val="3"/>
        </w:numPr>
      </w:pPr>
      <w:r w:rsidRPr="00A02931">
        <w:t>Calculer la masse m de ce solide. On donne g=10N/Kg.</w:t>
      </w:r>
    </w:p>
    <w:p w:rsidR="00936ECC" w:rsidRDefault="00936ECC" w:rsidP="00936ECC">
      <w:r>
        <w:t>…………………………………………………………………………………………………………………………………………………………..</w:t>
      </w:r>
    </w:p>
    <w:p w:rsidR="00936ECC" w:rsidRDefault="00936ECC" w:rsidP="00936ECC">
      <w:pPr>
        <w:pStyle w:val="Paragraphedeliste"/>
        <w:numPr>
          <w:ilvl w:val="0"/>
          <w:numId w:val="1"/>
        </w:numPr>
      </w:pPr>
      <w:r>
        <w:t>Remplaçant la masse m par une autre masse</w:t>
      </w:r>
      <w:r w:rsidRPr="00936ECC">
        <w:rPr>
          <w:position w:val="-10"/>
        </w:rPr>
        <w:object w:dxaOrig="920" w:dyaOrig="320">
          <v:shape id="_x0000_i1028" type="#_x0000_t75" style="width:46.2pt;height:16.3pt" o:ole="">
            <v:imagedata r:id="rId13" o:title=""/>
          </v:shape>
          <o:OLEObject Type="Embed" ProgID="Equation.DSMT4" ShapeID="_x0000_i1028" DrawAspect="Content" ObjectID="_1629462357" r:id="rId14"/>
        </w:object>
      </w:r>
      <w:r>
        <w:t xml:space="preserve">, calculer la  nouvelle élongation du ressort à l’équilibre. </w:t>
      </w:r>
    </w:p>
    <w:p w:rsidR="00936ECC" w:rsidRDefault="00936ECC" w:rsidP="00936ECC">
      <w:r>
        <w:t>………………………………………………………………………………………………………………………………………………………….</w:t>
      </w:r>
    </w:p>
    <w:p w:rsidR="00936ECC" w:rsidRDefault="00936ECC" w:rsidP="00936ECC">
      <w:r>
        <w:t>………………………………………………………………………………………………………………………………………………………….</w:t>
      </w:r>
    </w:p>
    <w:p w:rsidR="00936ECC" w:rsidRDefault="00936ECC" w:rsidP="00936ECC">
      <w: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936ECC" w:rsidSect="0093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B30"/>
    <w:multiLevelType w:val="hybridMultilevel"/>
    <w:tmpl w:val="22823266"/>
    <w:lvl w:ilvl="0" w:tplc="D5C0E6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90F"/>
    <w:multiLevelType w:val="hybridMultilevel"/>
    <w:tmpl w:val="89B447CC"/>
    <w:lvl w:ilvl="0" w:tplc="45706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847"/>
    <w:multiLevelType w:val="hybridMultilevel"/>
    <w:tmpl w:val="D5328008"/>
    <w:lvl w:ilvl="0" w:tplc="A7B20C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931"/>
    <w:rsid w:val="00430572"/>
    <w:rsid w:val="00621541"/>
    <w:rsid w:val="00936ECC"/>
    <w:rsid w:val="00A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de deux force</dc:title>
  <dc:subject>action de deux force</dc:subject>
  <dc:creator>dataelouardi</dc:creator>
  <cp:keywords>physique chimie</cp:keywords>
  <dc:description>action de deux force</dc:description>
  <cp:lastModifiedBy>user</cp:lastModifiedBy>
  <cp:revision>3</cp:revision>
  <dcterms:created xsi:type="dcterms:W3CDTF">2015-01-22T08:30:00Z</dcterms:created>
  <dcterms:modified xsi:type="dcterms:W3CDTF">2019-09-08T13:39:00Z</dcterms:modified>
  <cp:category>physique chimie</cp:category>
  <cp:contentStatus>physique chimie;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