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9B" w:rsidRPr="00930C67" w:rsidRDefault="00200F9B" w:rsidP="00200F9B">
      <w:pPr>
        <w:jc w:val="center"/>
        <w:rPr>
          <w:b/>
          <w:bCs/>
          <w:color w:val="FF0000"/>
          <w:lang w:bidi="ar-MA"/>
        </w:rPr>
      </w:pPr>
      <w:r w:rsidRPr="00930C67">
        <w:rPr>
          <w:b/>
          <w:bCs/>
          <w:color w:val="FF0000"/>
          <w:lang w:bidi="ar-MA"/>
        </w:rPr>
        <w:t>SERIE N° 3-Concentration &amp; solutions électrolytiques</w:t>
      </w:r>
    </w:p>
    <w:p w:rsidR="00D60145" w:rsidRPr="006C33CB" w:rsidRDefault="00854617" w:rsidP="00D60145">
      <w:pPr>
        <w:pStyle w:val="En-tte"/>
        <w:tabs>
          <w:tab w:val="clear" w:pos="4536"/>
          <w:tab w:val="clear" w:pos="9072"/>
        </w:tabs>
        <w:rPr>
          <w:b/>
          <w:i/>
          <w:iCs/>
          <w:smallCaps/>
          <w:color w:val="C00000"/>
          <w:u w:val="single"/>
        </w:rPr>
      </w:pPr>
      <w:r w:rsidRPr="006C33CB">
        <w:rPr>
          <w:b/>
          <w:i/>
          <w:iCs/>
          <w:smallCaps/>
          <w:color w:val="C00000"/>
          <w:u w:val="single"/>
        </w:rPr>
        <w:t>Exercice N°1</w:t>
      </w:r>
    </w:p>
    <w:p w:rsidR="00D60145" w:rsidRPr="00930C67" w:rsidRDefault="00D60145" w:rsidP="004A0011">
      <w:pPr>
        <w:jc w:val="both"/>
      </w:pPr>
      <w:r w:rsidRPr="00930C67">
        <w:t>Dans 50 mL d'une solution de chlorure de calcium Ca</w:t>
      </w:r>
      <w:r w:rsidRPr="00930C67">
        <w:rPr>
          <w:vertAlign w:val="superscript"/>
        </w:rPr>
        <w:t>2+</w:t>
      </w:r>
      <w:r w:rsidRPr="00930C67">
        <w:t>(aq) + 2Cl</w:t>
      </w:r>
      <w:r w:rsidRPr="00930C67">
        <w:rPr>
          <w:vertAlign w:val="superscript"/>
        </w:rPr>
        <w:t>-</w:t>
      </w:r>
      <w:r w:rsidRPr="00930C67">
        <w:t>(aq) de concentration en soluté apporté l,0.10</w:t>
      </w:r>
      <w:r w:rsidRPr="00930C67">
        <w:rPr>
          <w:vertAlign w:val="superscript"/>
        </w:rPr>
        <w:t>-3</w:t>
      </w:r>
      <w:r w:rsidRPr="00930C67">
        <w:t xml:space="preserve"> mol.L</w:t>
      </w:r>
      <w:r w:rsidRPr="00930C67">
        <w:rPr>
          <w:vertAlign w:val="superscript"/>
        </w:rPr>
        <w:t>-1</w:t>
      </w:r>
      <w:r w:rsidRPr="00930C67">
        <w:t>, on verse 5,0 mL d'une solution d'oxalate d'ammonium 2NH</w:t>
      </w:r>
      <w:r w:rsidRPr="00930C67">
        <w:rPr>
          <w:vertAlign w:val="subscript"/>
        </w:rPr>
        <w:t>4</w:t>
      </w:r>
      <w:r w:rsidRPr="00930C67">
        <w:rPr>
          <w:vertAlign w:val="superscript"/>
        </w:rPr>
        <w:t>+</w:t>
      </w:r>
      <w:r w:rsidRPr="00930C67">
        <w:t>(aq) + C</w:t>
      </w:r>
      <w:r w:rsidRPr="00930C67">
        <w:rPr>
          <w:vertAlign w:val="subscript"/>
        </w:rPr>
        <w:t>2</w:t>
      </w:r>
      <w:r w:rsidRPr="00930C67">
        <w:t>O</w:t>
      </w:r>
      <w:r w:rsidRPr="00930C67">
        <w:rPr>
          <w:vertAlign w:val="subscript"/>
        </w:rPr>
        <w:t>4</w:t>
      </w:r>
      <w:r w:rsidRPr="00930C67">
        <w:rPr>
          <w:vertAlign w:val="superscript"/>
        </w:rPr>
        <w:t>2-</w:t>
      </w:r>
      <w:r w:rsidRPr="00930C67">
        <w:t>(aq) de concentration en soluté apporté l,0.10</w:t>
      </w:r>
      <w:r w:rsidRPr="00930C67">
        <w:rPr>
          <w:vertAlign w:val="superscript"/>
        </w:rPr>
        <w:t>-2</w:t>
      </w:r>
      <w:r w:rsidRPr="00930C67">
        <w:t xml:space="preserve"> mol.L</w:t>
      </w:r>
      <w:r w:rsidRPr="00930C67">
        <w:rPr>
          <w:vertAlign w:val="superscript"/>
        </w:rPr>
        <w:t>-1</w:t>
      </w:r>
      <w:r w:rsidRPr="00930C67">
        <w:t>. Il apparaît un précipité.</w:t>
      </w:r>
    </w:p>
    <w:p w:rsidR="00D60145" w:rsidRPr="00930C67" w:rsidRDefault="00D60145" w:rsidP="004A0011">
      <w:pPr>
        <w:jc w:val="both"/>
      </w:pPr>
      <w:r w:rsidRPr="00930C67">
        <w:t>a. Écrire l'équation chimique traduisant la formation du précipité dont on précisera le nom.</w:t>
      </w:r>
    </w:p>
    <w:p w:rsidR="00D60145" w:rsidRPr="00930C67" w:rsidRDefault="00D60145" w:rsidP="004A0011">
      <w:pPr>
        <w:jc w:val="both"/>
      </w:pPr>
      <w:r w:rsidRPr="00930C67">
        <w:t>b. Construire le tableau d'avancement de la réaction.</w:t>
      </w:r>
    </w:p>
    <w:p w:rsidR="00D60145" w:rsidRPr="00930C67" w:rsidRDefault="00D60145" w:rsidP="004A0011">
      <w:pPr>
        <w:jc w:val="both"/>
      </w:pPr>
      <w:r w:rsidRPr="00930C67">
        <w:t>c. Déterminer la masse de précipité et les concentrations effectives des ions en solution à l'état final.</w:t>
      </w:r>
    </w:p>
    <w:p w:rsidR="00D60145" w:rsidRPr="00930C67" w:rsidRDefault="00D60145" w:rsidP="004A0011">
      <w:pPr>
        <w:jc w:val="both"/>
      </w:pPr>
      <w:r w:rsidRPr="00930C67">
        <w:rPr>
          <w:b/>
          <w:bCs/>
        </w:rPr>
        <w:t>Données :</w:t>
      </w:r>
      <w:r w:rsidRPr="00930C67">
        <w:t xml:space="preserve"> masses molaires atomiques en g.mol</w:t>
      </w:r>
      <w:r w:rsidRPr="00930C67">
        <w:rPr>
          <w:vertAlign w:val="superscript"/>
        </w:rPr>
        <w:t>-1</w:t>
      </w:r>
      <w:r w:rsidRPr="00930C67">
        <w:t xml:space="preserve"> </w:t>
      </w:r>
      <w:r w:rsidRPr="00930C67">
        <w:tab/>
        <w:t>M(C) = 12,0 ; M(O) = 16,0 ; M(Ca) = 40,1.</w:t>
      </w:r>
    </w:p>
    <w:p w:rsidR="004A0011" w:rsidRPr="006C33CB" w:rsidRDefault="004A0011" w:rsidP="00854617">
      <w:pPr>
        <w:rPr>
          <w:b/>
          <w:i/>
          <w:iCs/>
          <w:smallCaps/>
          <w:color w:val="C00000"/>
          <w:u w:val="single"/>
        </w:rPr>
      </w:pPr>
      <w:r w:rsidRPr="006C33CB">
        <w:rPr>
          <w:b/>
          <w:i/>
          <w:iCs/>
          <w:smallCaps/>
          <w:color w:val="C00000"/>
          <w:u w:val="single"/>
        </w:rPr>
        <w:t xml:space="preserve">Exercice </w:t>
      </w:r>
      <w:r w:rsidR="00854617" w:rsidRPr="006C33CB">
        <w:rPr>
          <w:b/>
          <w:i/>
          <w:iCs/>
          <w:smallCaps/>
          <w:color w:val="C00000"/>
          <w:u w:val="single"/>
        </w:rPr>
        <w:t>N°2</w:t>
      </w:r>
      <w:r w:rsidRPr="006C33CB">
        <w:rPr>
          <w:b/>
          <w:i/>
          <w:iCs/>
          <w:smallCaps/>
          <w:color w:val="C00000"/>
          <w:u w:val="single"/>
        </w:rPr>
        <w:t xml:space="preserve"> : </w:t>
      </w:r>
      <w:r w:rsidRPr="006C33CB">
        <w:rPr>
          <w:b/>
          <w:bCs/>
          <w:color w:val="C00000"/>
          <w:u w:val="single"/>
        </w:rPr>
        <w:t>Les aluns.</w:t>
      </w:r>
    </w:p>
    <w:p w:rsidR="004A0011" w:rsidRPr="00930C67" w:rsidRDefault="004A0011" w:rsidP="004A0011">
      <w:pPr>
        <w:jc w:val="both"/>
      </w:pPr>
      <w:r w:rsidRPr="00930C67">
        <w:t>Un alun ferrique ammoniacal est un solide ionique de formule NH</w:t>
      </w:r>
      <w:r w:rsidRPr="00930C67">
        <w:rPr>
          <w:vertAlign w:val="subscript"/>
        </w:rPr>
        <w:t>4</w:t>
      </w:r>
      <w:r w:rsidRPr="00930C67">
        <w:t>Fe(SO</w:t>
      </w:r>
      <w:r w:rsidRPr="00930C67">
        <w:rPr>
          <w:vertAlign w:val="subscript"/>
        </w:rPr>
        <w:t>4</w:t>
      </w:r>
      <w:r w:rsidRPr="00930C67">
        <w:t>)</w:t>
      </w:r>
      <w:r w:rsidRPr="00930C67">
        <w:rPr>
          <w:vertAlign w:val="subscript"/>
        </w:rPr>
        <w:t>2</w:t>
      </w:r>
      <w:r w:rsidRPr="00930C67">
        <w:t>, 12 H</w:t>
      </w:r>
      <w:r w:rsidRPr="00930C67">
        <w:rPr>
          <w:vertAlign w:val="subscript"/>
        </w:rPr>
        <w:t>2</w:t>
      </w:r>
      <w:r w:rsidRPr="00930C67">
        <w:t>O. La présence des douze molécules d'eau le fait qualifier de dodécahydraté.</w:t>
      </w:r>
    </w:p>
    <w:p w:rsidR="004A0011" w:rsidRPr="00930C67" w:rsidRDefault="004A0011" w:rsidP="004A0011">
      <w:pPr>
        <w:ind w:firstLine="284"/>
        <w:jc w:val="both"/>
      </w:pPr>
      <w:r w:rsidRPr="00930C67">
        <w:t xml:space="preserve">1. Quels sont les ions que renferme cet alun ? </w:t>
      </w:r>
    </w:p>
    <w:p w:rsidR="004A0011" w:rsidRPr="00930C67" w:rsidRDefault="004A0011" w:rsidP="004A0011">
      <w:pPr>
        <w:ind w:firstLine="284"/>
        <w:jc w:val="both"/>
      </w:pPr>
      <w:r w:rsidRPr="00930C67">
        <w:t>2. Vérifier l'électroneutralité de cette espèce.</w:t>
      </w:r>
    </w:p>
    <w:p w:rsidR="004A0011" w:rsidRPr="006C33CB" w:rsidRDefault="004A0011" w:rsidP="00854617">
      <w:pPr>
        <w:rPr>
          <w:b/>
          <w:bCs/>
          <w:color w:val="C00000"/>
          <w:u w:val="single"/>
        </w:rPr>
      </w:pPr>
      <w:r w:rsidRPr="006C33CB">
        <w:rPr>
          <w:b/>
          <w:i/>
          <w:iCs/>
          <w:smallCaps/>
          <w:color w:val="C00000"/>
          <w:u w:val="single"/>
        </w:rPr>
        <w:t>Exercice</w:t>
      </w:r>
      <w:r w:rsidR="00854617" w:rsidRPr="006C33CB">
        <w:rPr>
          <w:b/>
          <w:i/>
          <w:iCs/>
          <w:smallCaps/>
          <w:color w:val="C00000"/>
          <w:u w:val="single"/>
        </w:rPr>
        <w:t xml:space="preserve"> N°3</w:t>
      </w:r>
      <w:r w:rsidRPr="006C33CB">
        <w:rPr>
          <w:b/>
          <w:bCs/>
          <w:color w:val="C00000"/>
          <w:u w:val="single"/>
        </w:rPr>
        <w:t>: Molécules à caractère dipolaire.</w:t>
      </w:r>
    </w:p>
    <w:p w:rsidR="004A0011" w:rsidRPr="00930C67" w:rsidRDefault="004A0011" w:rsidP="004A0011">
      <w:pPr>
        <w:jc w:val="both"/>
      </w:pPr>
      <w:r w:rsidRPr="00930C67">
        <w:t>1. A l’aide des règles du duet et de l’octet, trouver la formule du sulfure d’hydrogène. Représenter la molécule sachant que l’angle de liaison est 92°. La molécule possède-t-elle un caractère dipolaire?</w:t>
      </w:r>
    </w:p>
    <w:p w:rsidR="004A0011" w:rsidRPr="00930C67" w:rsidRDefault="004A0011" w:rsidP="004A0011">
      <w:pPr>
        <w:jc w:val="both"/>
      </w:pPr>
      <w:r w:rsidRPr="00930C67">
        <w:t>2. Représenter la molécule de fluorure de bore, plane, triangulaire, angles de liaison 120°. Cette molécule possède-t-elle un caractère dipolaire ?</w:t>
      </w:r>
    </w:p>
    <w:p w:rsidR="004A0011" w:rsidRPr="00930C67" w:rsidRDefault="004A0011" w:rsidP="004A0011">
      <w:pPr>
        <w:jc w:val="both"/>
      </w:pPr>
      <w:r w:rsidRPr="00930C67">
        <w:t>3. Même question pour la molécule d’ammoniac NH</w:t>
      </w:r>
      <w:r w:rsidRPr="00930C67">
        <w:rPr>
          <w:vertAlign w:val="subscript"/>
        </w:rPr>
        <w:t>3</w:t>
      </w:r>
      <w:r w:rsidRPr="00930C67">
        <w:t xml:space="preserve">, molécule pyramidale à base triangulaire. </w:t>
      </w:r>
    </w:p>
    <w:p w:rsidR="004A0011" w:rsidRPr="006C33CB" w:rsidRDefault="004A0011" w:rsidP="00854617">
      <w:pPr>
        <w:rPr>
          <w:b/>
          <w:bCs/>
          <w:color w:val="C00000"/>
          <w:u w:val="single"/>
        </w:rPr>
      </w:pPr>
      <w:r w:rsidRPr="006C33CB">
        <w:rPr>
          <w:b/>
          <w:i/>
          <w:iCs/>
          <w:smallCaps/>
          <w:color w:val="C00000"/>
          <w:u w:val="single"/>
        </w:rPr>
        <w:t>Exercice</w:t>
      </w:r>
      <w:r w:rsidR="00854617" w:rsidRPr="006C33CB">
        <w:rPr>
          <w:b/>
          <w:i/>
          <w:iCs/>
          <w:smallCaps/>
          <w:color w:val="C00000"/>
          <w:u w:val="single"/>
        </w:rPr>
        <w:t xml:space="preserve"> N°4</w:t>
      </w:r>
      <w:r w:rsidRPr="006C33CB">
        <w:rPr>
          <w:b/>
          <w:bCs/>
          <w:color w:val="C00000"/>
          <w:u w:val="single"/>
        </w:rPr>
        <w:t>: Le chlorure de fer (III).</w:t>
      </w:r>
    </w:p>
    <w:p w:rsidR="004A0011" w:rsidRPr="00930C67" w:rsidRDefault="004A0011" w:rsidP="004A0011">
      <w:pPr>
        <w:jc w:val="both"/>
      </w:pPr>
      <w:r w:rsidRPr="00930C67">
        <w:t>On désire préparer 100 mL d’une solution de chlorure de fer (III) de concentration molaire effective en ions chlorure [Cl</w:t>
      </w:r>
      <w:r w:rsidRPr="00930C67">
        <w:rPr>
          <w:vertAlign w:val="superscript"/>
        </w:rPr>
        <w:t>-</w:t>
      </w:r>
      <w:r w:rsidRPr="00930C67">
        <w:t>] = 0,750 mol.L</w:t>
      </w:r>
      <w:r w:rsidRPr="00930C67">
        <w:rPr>
          <w:vertAlign w:val="superscript"/>
        </w:rPr>
        <w:t>-1</w:t>
      </w:r>
      <w:r w:rsidRPr="00930C67">
        <w:t>.</w:t>
      </w:r>
    </w:p>
    <w:p w:rsidR="004A0011" w:rsidRPr="00930C67" w:rsidRDefault="004A0011" w:rsidP="004A0011">
      <w:pPr>
        <w:ind w:firstLine="284"/>
        <w:jc w:val="both"/>
      </w:pPr>
      <w:r w:rsidRPr="00930C67">
        <w:t>1. Ecrire la formule du chlorure de fer(III).</w:t>
      </w:r>
    </w:p>
    <w:p w:rsidR="004A0011" w:rsidRPr="00930C67" w:rsidRDefault="004A0011" w:rsidP="004A0011">
      <w:pPr>
        <w:ind w:firstLine="284"/>
        <w:jc w:val="both"/>
      </w:pPr>
      <w:r w:rsidRPr="00930C67">
        <w:t>2. Ecrire l’équation de sa réaction de dissolution dans l’eau.</w:t>
      </w:r>
    </w:p>
    <w:p w:rsidR="004A0011" w:rsidRPr="00930C67" w:rsidRDefault="004A0011" w:rsidP="004A0011">
      <w:pPr>
        <w:ind w:firstLine="284"/>
        <w:jc w:val="both"/>
      </w:pPr>
      <w:r w:rsidRPr="00930C67">
        <w:t>3. Quelle est la concentration molaire apportée en chlorure de fer (III) ?</w:t>
      </w:r>
    </w:p>
    <w:p w:rsidR="004A0011" w:rsidRPr="00930C67" w:rsidRDefault="004A0011" w:rsidP="004A0011">
      <w:pPr>
        <w:ind w:firstLine="284"/>
        <w:jc w:val="both"/>
      </w:pPr>
      <w:r w:rsidRPr="00930C67">
        <w:t>4. Quelle masse de chlorure de fer (III) doit-on peser pour préparer la solution désirée ?</w:t>
      </w:r>
    </w:p>
    <w:p w:rsidR="004A0011" w:rsidRPr="006C33CB" w:rsidRDefault="004A0011" w:rsidP="004A0011">
      <w:pPr>
        <w:rPr>
          <w:b/>
          <w:bCs/>
          <w:color w:val="C00000"/>
          <w:u w:val="single"/>
        </w:rPr>
      </w:pPr>
      <w:r w:rsidRPr="006C33CB">
        <w:rPr>
          <w:b/>
          <w:i/>
          <w:iCs/>
          <w:smallCaps/>
          <w:color w:val="C00000"/>
          <w:u w:val="single"/>
        </w:rPr>
        <w:t>Exercice</w:t>
      </w:r>
      <w:r w:rsidR="00854617" w:rsidRPr="006C33CB">
        <w:rPr>
          <w:b/>
          <w:bCs/>
          <w:color w:val="C00000"/>
          <w:u w:val="single"/>
        </w:rPr>
        <w:t xml:space="preserve"> N°5</w:t>
      </w:r>
      <w:r w:rsidRPr="006C33CB">
        <w:rPr>
          <w:b/>
          <w:bCs/>
          <w:color w:val="C00000"/>
          <w:u w:val="single"/>
        </w:rPr>
        <w:t>: Un décapant et un détartrant efficace.</w:t>
      </w:r>
    </w:p>
    <w:p w:rsidR="004A0011" w:rsidRPr="00930C67" w:rsidRDefault="004A0011" w:rsidP="004A0011">
      <w:pPr>
        <w:jc w:val="both"/>
      </w:pPr>
      <w:r w:rsidRPr="00930C67">
        <w:t>Les usages de l'acide chlorhydrique sont multiples : décapage et détartrage des métaux, rénovation des marbres et des pierres, débouchage et détartrage de canalisations, de WC ...</w:t>
      </w:r>
    </w:p>
    <w:p w:rsidR="004A0011" w:rsidRPr="00930C67" w:rsidRDefault="004A0011" w:rsidP="004A0011">
      <w:pPr>
        <w:ind w:firstLine="284"/>
        <w:jc w:val="both"/>
      </w:pPr>
      <w:r w:rsidRPr="00930C67">
        <w:t>Il est vendu directement dans le commerce en bouteilles plastiques de 1 L.</w:t>
      </w:r>
    </w:p>
    <w:p w:rsidR="004A0011" w:rsidRPr="00930C67" w:rsidRDefault="004A0011" w:rsidP="004A0011">
      <w:pPr>
        <w:jc w:val="both"/>
      </w:pPr>
      <w:r w:rsidRPr="00930C67">
        <w:t>L'étiquette précise : 30 % minimum. Le pourcentage massique signifie que 100 g de solution contient 30 g de chlorure d'hydrogène.</w:t>
      </w:r>
    </w:p>
    <w:p w:rsidR="004A0011" w:rsidRPr="00930C67" w:rsidRDefault="004A0011" w:rsidP="004A0011">
      <w:pPr>
        <w:ind w:firstLine="284"/>
        <w:jc w:val="both"/>
      </w:pPr>
      <w:r w:rsidRPr="00930C67">
        <w:t>1. Quelles précautions faut-il prendre pour utiliser cette solution ?</w:t>
      </w:r>
    </w:p>
    <w:p w:rsidR="004A0011" w:rsidRPr="00930C67" w:rsidRDefault="004A0011" w:rsidP="004A0011">
      <w:pPr>
        <w:jc w:val="both"/>
      </w:pPr>
      <w:r w:rsidRPr="00930C67">
        <w:t xml:space="preserve">2. La densité de la solution est de 1,17. Calculer la concentration molaire minimale apportée en chlorure d'hydrogène. </w:t>
      </w:r>
    </w:p>
    <w:p w:rsidR="004A0011" w:rsidRPr="00930C67" w:rsidRDefault="004A0011" w:rsidP="004A0011">
      <w:pPr>
        <w:jc w:val="both"/>
      </w:pPr>
      <w:r w:rsidRPr="00930C67">
        <w:t>3. Le conseil d'emploi suivant est précisé sur l'étiquette : Pour détartrer et décaper les métaux utiliser quatre parts d'eau pour une part d'acide. Que vaudra la concentration molaire de la solution diluée ainsi obtenue ?</w:t>
      </w:r>
    </w:p>
    <w:p w:rsidR="004A0011" w:rsidRPr="006C33CB" w:rsidRDefault="004A0011" w:rsidP="00854617">
      <w:pPr>
        <w:pStyle w:val="En-tte"/>
        <w:tabs>
          <w:tab w:val="clear" w:pos="4536"/>
          <w:tab w:val="clear" w:pos="9072"/>
        </w:tabs>
        <w:rPr>
          <w:b/>
          <w:i/>
          <w:iCs/>
          <w:smallCaps/>
          <w:color w:val="C00000"/>
          <w:u w:val="single"/>
        </w:rPr>
      </w:pPr>
      <w:r w:rsidRPr="006C33CB">
        <w:rPr>
          <w:b/>
          <w:i/>
          <w:iCs/>
          <w:smallCaps/>
          <w:color w:val="C00000"/>
          <w:u w:val="single"/>
        </w:rPr>
        <w:t xml:space="preserve">Exercice </w:t>
      </w:r>
      <w:r w:rsidR="00854617" w:rsidRPr="006C33CB">
        <w:rPr>
          <w:b/>
          <w:i/>
          <w:iCs/>
          <w:smallCaps/>
          <w:color w:val="C00000"/>
          <w:u w:val="single"/>
        </w:rPr>
        <w:t>N°6</w:t>
      </w:r>
      <w:r w:rsidRPr="006C33CB">
        <w:rPr>
          <w:b/>
          <w:i/>
          <w:iCs/>
          <w:smallCaps/>
          <w:color w:val="C00000"/>
          <w:u w:val="single"/>
        </w:rPr>
        <w:t xml:space="preserve"> </w:t>
      </w:r>
    </w:p>
    <w:p w:rsidR="004A0011" w:rsidRPr="00930C67" w:rsidRDefault="004A0011" w:rsidP="004A0011">
      <w:pPr>
        <w:pStyle w:val="En-tte"/>
        <w:tabs>
          <w:tab w:val="clear" w:pos="4536"/>
          <w:tab w:val="clear" w:pos="9072"/>
        </w:tabs>
        <w:jc w:val="both"/>
      </w:pPr>
      <w:r w:rsidRPr="00930C67">
        <w:t xml:space="preserve">Une masse m = 2,7g de poudre d’aluminium (Al </w:t>
      </w:r>
      <w:r w:rsidRPr="00930C67">
        <w:rPr>
          <w:vertAlign w:val="subscript"/>
        </w:rPr>
        <w:t>(S)</w:t>
      </w:r>
      <w:r w:rsidRPr="00930C67">
        <w:t>) réagit avec un volume V = 100 mL d’acide sulfurique H</w:t>
      </w:r>
      <w:r w:rsidRPr="00930C67">
        <w:rPr>
          <w:vertAlign w:val="subscript"/>
        </w:rPr>
        <w:t>2</w:t>
      </w:r>
      <w:r w:rsidRPr="00930C67">
        <w:t>SO</w:t>
      </w:r>
      <w:r w:rsidRPr="00930C67">
        <w:rPr>
          <w:vertAlign w:val="subscript"/>
        </w:rPr>
        <w:t>4</w:t>
      </w:r>
      <w:r w:rsidRPr="00930C67">
        <w:t xml:space="preserve"> de concentration C = 2 mol.L</w:t>
      </w:r>
      <w:r w:rsidRPr="00930C67">
        <w:rPr>
          <w:vertAlign w:val="superscript"/>
        </w:rPr>
        <w:t>-1</w:t>
      </w:r>
      <w:r w:rsidRPr="00930C67">
        <w:t xml:space="preserve"> selon la réaction suivante :</w:t>
      </w:r>
    </w:p>
    <w:p w:rsidR="004A0011" w:rsidRPr="00930C67" w:rsidRDefault="004A0011" w:rsidP="004A0011">
      <w:pPr>
        <w:pStyle w:val="En-tte"/>
        <w:tabs>
          <w:tab w:val="clear" w:pos="4536"/>
          <w:tab w:val="clear" w:pos="9072"/>
        </w:tabs>
        <w:jc w:val="center"/>
        <w:rPr>
          <w:lang w:val="nl-NL"/>
        </w:rPr>
      </w:pPr>
      <w:r w:rsidRPr="00930C67">
        <w:rPr>
          <w:lang w:val="nl-NL"/>
        </w:rPr>
        <w:t xml:space="preserve">2Al </w:t>
      </w:r>
      <w:r w:rsidRPr="00930C67">
        <w:rPr>
          <w:vertAlign w:val="subscript"/>
          <w:lang w:val="nl-NL"/>
        </w:rPr>
        <w:t>(S)</w:t>
      </w:r>
      <w:r w:rsidRPr="00930C67">
        <w:rPr>
          <w:lang w:val="nl-NL"/>
        </w:rPr>
        <w:t xml:space="preserve"> + 6H</w:t>
      </w:r>
      <w:r w:rsidRPr="00930C67">
        <w:rPr>
          <w:vertAlign w:val="superscript"/>
          <w:lang w:val="nl-NL"/>
        </w:rPr>
        <w:t>+</w:t>
      </w:r>
      <w:r w:rsidRPr="00930C67">
        <w:rPr>
          <w:vertAlign w:val="subscript"/>
          <w:lang w:val="nl-NL"/>
        </w:rPr>
        <w:t>(aq)</w:t>
      </w:r>
      <w:r w:rsidRPr="00930C67">
        <w:rPr>
          <w:lang w:val="nl-NL"/>
        </w:rPr>
        <w:t xml:space="preserve"> </w:t>
      </w:r>
      <w:r w:rsidRPr="00930C67">
        <w:sym w:font="Symbol" w:char="F0AE"/>
      </w:r>
      <w:r w:rsidRPr="00930C67">
        <w:rPr>
          <w:lang w:val="nl-NL"/>
        </w:rPr>
        <w:t xml:space="preserve"> 2Al</w:t>
      </w:r>
      <w:r w:rsidRPr="00930C67">
        <w:rPr>
          <w:vertAlign w:val="superscript"/>
          <w:lang w:val="nl-NL"/>
        </w:rPr>
        <w:t>3+</w:t>
      </w:r>
      <w:r w:rsidRPr="00930C67">
        <w:rPr>
          <w:vertAlign w:val="subscript"/>
          <w:lang w:val="nl-NL"/>
        </w:rPr>
        <w:t>(aq)</w:t>
      </w:r>
      <w:r w:rsidRPr="00930C67">
        <w:rPr>
          <w:lang w:val="nl-NL"/>
        </w:rPr>
        <w:t xml:space="preserve"> + 3H</w:t>
      </w:r>
      <w:r w:rsidRPr="00930C67">
        <w:rPr>
          <w:vertAlign w:val="subscript"/>
          <w:lang w:val="nl-NL"/>
        </w:rPr>
        <w:t>2 (g)</w:t>
      </w:r>
    </w:p>
    <w:p w:rsidR="004A0011" w:rsidRPr="00930C67" w:rsidRDefault="004A0011" w:rsidP="004A0011">
      <w:pPr>
        <w:pStyle w:val="En-tte"/>
        <w:tabs>
          <w:tab w:val="clear" w:pos="4536"/>
          <w:tab w:val="clear" w:pos="9072"/>
        </w:tabs>
        <w:jc w:val="both"/>
      </w:pPr>
      <w:r w:rsidRPr="00930C67">
        <w:t>La réaction a lieu sous une température T = 20 °C et une pression P = 1,013.10</w:t>
      </w:r>
      <w:r w:rsidRPr="00930C67">
        <w:rPr>
          <w:vertAlign w:val="superscript"/>
        </w:rPr>
        <w:t xml:space="preserve">5 </w:t>
      </w:r>
      <w:r w:rsidRPr="00930C67">
        <w:t xml:space="preserve">Pa. </w:t>
      </w:r>
    </w:p>
    <w:p w:rsidR="004A0011" w:rsidRPr="00930C67" w:rsidRDefault="004A0011" w:rsidP="004A0011">
      <w:pPr>
        <w:pStyle w:val="En-tte"/>
        <w:tabs>
          <w:tab w:val="clear" w:pos="4536"/>
          <w:tab w:val="clear" w:pos="9072"/>
        </w:tabs>
        <w:jc w:val="both"/>
      </w:pPr>
      <w:r w:rsidRPr="00930C67">
        <w:t>(L’addition de Al ne change pas le volume de la solution)</w:t>
      </w:r>
    </w:p>
    <w:p w:rsidR="004A0011" w:rsidRPr="00930C67" w:rsidRDefault="004A0011" w:rsidP="004A0011">
      <w:pPr>
        <w:pStyle w:val="En-tte"/>
        <w:numPr>
          <w:ilvl w:val="0"/>
          <w:numId w:val="18"/>
        </w:numPr>
        <w:tabs>
          <w:tab w:val="clear" w:pos="4536"/>
          <w:tab w:val="clear" w:pos="9072"/>
        </w:tabs>
        <w:jc w:val="both"/>
      </w:pPr>
      <w:r w:rsidRPr="00930C67">
        <w:t>Quelle est la concentration en ions H</w:t>
      </w:r>
      <w:r w:rsidRPr="00930C67">
        <w:rPr>
          <w:vertAlign w:val="superscript"/>
        </w:rPr>
        <w:t>+</w:t>
      </w:r>
      <w:r w:rsidRPr="00930C67">
        <w:t xml:space="preserve"> de la solution d’acide sulfurique ?</w:t>
      </w:r>
    </w:p>
    <w:p w:rsidR="004A0011" w:rsidRPr="00930C67" w:rsidRDefault="004A0011" w:rsidP="004A0011">
      <w:pPr>
        <w:pStyle w:val="En-tte"/>
        <w:numPr>
          <w:ilvl w:val="0"/>
          <w:numId w:val="18"/>
        </w:numPr>
        <w:tabs>
          <w:tab w:val="clear" w:pos="4536"/>
          <w:tab w:val="clear" w:pos="9072"/>
        </w:tabs>
        <w:jc w:val="both"/>
      </w:pPr>
      <w:r w:rsidRPr="00930C67">
        <w:t>Calculer les quantités de matière des réactifs initialement présents.</w:t>
      </w:r>
    </w:p>
    <w:p w:rsidR="004A0011" w:rsidRPr="00930C67" w:rsidRDefault="004A0011" w:rsidP="004A0011">
      <w:pPr>
        <w:pStyle w:val="En-tte"/>
        <w:numPr>
          <w:ilvl w:val="0"/>
          <w:numId w:val="18"/>
        </w:numPr>
        <w:tabs>
          <w:tab w:val="clear" w:pos="4536"/>
          <w:tab w:val="clear" w:pos="9072"/>
        </w:tabs>
        <w:jc w:val="both"/>
      </w:pPr>
      <w:r w:rsidRPr="00930C67">
        <w:t>Dresser un tableau permettant de suivre l’évolution du système au cours de la transformation chimique en utilisant l’avancement. En déduire le réactif limitant ? (Justifier votre réponse).</w:t>
      </w:r>
    </w:p>
    <w:p w:rsidR="004A0011" w:rsidRPr="00930C67" w:rsidRDefault="004A0011" w:rsidP="004A0011">
      <w:pPr>
        <w:pStyle w:val="En-tte"/>
        <w:numPr>
          <w:ilvl w:val="0"/>
          <w:numId w:val="18"/>
        </w:numPr>
        <w:tabs>
          <w:tab w:val="clear" w:pos="4536"/>
          <w:tab w:val="clear" w:pos="9072"/>
        </w:tabs>
        <w:jc w:val="both"/>
      </w:pPr>
      <w:r w:rsidRPr="00930C67">
        <w:t>En déduire le volume de gaz dégagé à la fin de la réaction.</w:t>
      </w:r>
    </w:p>
    <w:p w:rsidR="004A0011" w:rsidRPr="00930C67" w:rsidRDefault="004A0011" w:rsidP="004A0011">
      <w:pPr>
        <w:pStyle w:val="En-tte"/>
        <w:numPr>
          <w:ilvl w:val="0"/>
          <w:numId w:val="18"/>
        </w:numPr>
        <w:tabs>
          <w:tab w:val="clear" w:pos="4536"/>
          <w:tab w:val="clear" w:pos="9072"/>
        </w:tabs>
        <w:jc w:val="both"/>
      </w:pPr>
      <w:r w:rsidRPr="00930C67">
        <w:t>Quelle est la concentration en ions Al</w:t>
      </w:r>
      <w:r w:rsidRPr="00930C67">
        <w:rPr>
          <w:vertAlign w:val="superscript"/>
        </w:rPr>
        <w:t>3+</w:t>
      </w:r>
      <w:r w:rsidRPr="00930C67">
        <w:t xml:space="preserve"> de la solution à la fin de  la réaction ?</w:t>
      </w:r>
    </w:p>
    <w:p w:rsidR="004A0011" w:rsidRPr="00930C67" w:rsidRDefault="004A0011" w:rsidP="004A0011">
      <w:pPr>
        <w:pStyle w:val="En-tte"/>
        <w:tabs>
          <w:tab w:val="clear" w:pos="4536"/>
          <w:tab w:val="clear" w:pos="9072"/>
        </w:tabs>
        <w:jc w:val="both"/>
        <w:rPr>
          <w:i/>
        </w:rPr>
      </w:pPr>
      <w:r w:rsidRPr="00930C67">
        <w:rPr>
          <w:i/>
        </w:rPr>
        <w:t>Données : M(Al) = 27 g.mol</w:t>
      </w:r>
      <w:r w:rsidRPr="00930C67">
        <w:rPr>
          <w:i/>
          <w:vertAlign w:val="superscript"/>
        </w:rPr>
        <w:t>-1</w:t>
      </w:r>
      <w:r w:rsidRPr="00930C67">
        <w:rPr>
          <w:i/>
        </w:rPr>
        <w:tab/>
        <w:t>constante des gaz parfait : R = 8,314 USI</w:t>
      </w:r>
    </w:p>
    <w:p w:rsidR="004A0011" w:rsidRPr="006C33CB" w:rsidRDefault="004A0011" w:rsidP="00854617">
      <w:pPr>
        <w:pStyle w:val="En-tte"/>
        <w:tabs>
          <w:tab w:val="clear" w:pos="4536"/>
          <w:tab w:val="clear" w:pos="9072"/>
        </w:tabs>
        <w:rPr>
          <w:b/>
          <w:i/>
          <w:iCs/>
          <w:smallCaps/>
          <w:color w:val="C00000"/>
          <w:u w:val="single"/>
        </w:rPr>
      </w:pPr>
      <w:r w:rsidRPr="006C33CB">
        <w:rPr>
          <w:b/>
          <w:i/>
          <w:iCs/>
          <w:smallCaps/>
          <w:color w:val="C00000"/>
          <w:u w:val="single"/>
        </w:rPr>
        <w:t xml:space="preserve">Exercice : Exercice </w:t>
      </w:r>
      <w:r w:rsidR="00854617" w:rsidRPr="006C33CB">
        <w:rPr>
          <w:b/>
          <w:i/>
          <w:iCs/>
          <w:smallCaps/>
          <w:color w:val="C00000"/>
          <w:u w:val="single"/>
        </w:rPr>
        <w:t>N°7</w:t>
      </w:r>
    </w:p>
    <w:p w:rsidR="004A0011" w:rsidRPr="00930C67" w:rsidRDefault="004A0011" w:rsidP="004A0011">
      <w:r w:rsidRPr="00930C67">
        <w:t>On mélange 100 mL de solution de chlorure de calcium Ca</w:t>
      </w:r>
      <w:r w:rsidRPr="00930C67">
        <w:rPr>
          <w:vertAlign w:val="superscript"/>
        </w:rPr>
        <w:t>2+</w:t>
      </w:r>
      <w:r w:rsidRPr="00930C67">
        <w:rPr>
          <w:vertAlign w:val="subscript"/>
        </w:rPr>
        <w:t xml:space="preserve">(aq) </w:t>
      </w:r>
      <w:r w:rsidRPr="00930C67">
        <w:t>+ 2Cl</w:t>
      </w:r>
      <w:r w:rsidRPr="00930C67">
        <w:rPr>
          <w:vertAlign w:val="superscript"/>
        </w:rPr>
        <w:t>-</w:t>
      </w:r>
      <w:r w:rsidRPr="00930C67">
        <w:rPr>
          <w:vertAlign w:val="subscript"/>
        </w:rPr>
        <w:t xml:space="preserve">(aq) </w:t>
      </w:r>
      <w:r w:rsidRPr="00930C67">
        <w:t>et 100 mL de solution de nitrate d'argent Ag</w:t>
      </w:r>
      <w:r w:rsidRPr="00930C67">
        <w:rPr>
          <w:vertAlign w:val="superscript"/>
        </w:rPr>
        <w:t>+</w:t>
      </w:r>
      <w:r w:rsidRPr="00930C67">
        <w:rPr>
          <w:vertAlign w:val="subscript"/>
        </w:rPr>
        <w:t>(aq</w:t>
      </w:r>
      <w:r w:rsidRPr="00930C67">
        <w:t>) + NO</w:t>
      </w:r>
      <w:r w:rsidRPr="00930C67">
        <w:rPr>
          <w:vertAlign w:val="superscript"/>
        </w:rPr>
        <w:t>3-</w:t>
      </w:r>
      <w:r w:rsidRPr="00930C67">
        <w:rPr>
          <w:vertAlign w:val="subscript"/>
        </w:rPr>
        <w:t>(aq)</w:t>
      </w:r>
      <w:r w:rsidRPr="00930C67">
        <w:t>.</w:t>
      </w:r>
      <w:r w:rsidRPr="00930C67">
        <w:rPr>
          <w:vertAlign w:val="subscript"/>
        </w:rPr>
        <w:t xml:space="preserve"> </w:t>
      </w:r>
      <w:r w:rsidRPr="00930C67">
        <w:t>Les deux solutions ont même concentration molaire en soluté apporté C = C</w:t>
      </w:r>
      <w:r w:rsidRPr="00930C67">
        <w:rPr>
          <w:vertAlign w:val="subscript"/>
        </w:rPr>
        <w:t>CaCl2</w:t>
      </w:r>
      <w:r w:rsidRPr="00930C67">
        <w:t xml:space="preserve"> = C</w:t>
      </w:r>
      <w:r w:rsidRPr="00930C67">
        <w:rPr>
          <w:vertAlign w:val="subscript"/>
        </w:rPr>
        <w:t>AgNO3</w:t>
      </w:r>
      <w:r w:rsidRPr="00930C67">
        <w:t xml:space="preserve"> = 1,0.10</w:t>
      </w:r>
      <w:r w:rsidRPr="00930C67">
        <w:rPr>
          <w:vertAlign w:val="superscript"/>
        </w:rPr>
        <w:t>-2</w:t>
      </w:r>
      <w:r w:rsidRPr="00930C67">
        <w:t xml:space="preserve"> mol.L</w:t>
      </w:r>
      <w:r w:rsidRPr="00930C67">
        <w:rPr>
          <w:vertAlign w:val="superscript"/>
        </w:rPr>
        <w:t>-1</w:t>
      </w:r>
      <w:r w:rsidRPr="00930C67">
        <w:t>. Les ions Ag</w:t>
      </w:r>
      <w:r w:rsidRPr="00930C67">
        <w:rPr>
          <w:vertAlign w:val="superscript"/>
        </w:rPr>
        <w:t>+</w:t>
      </w:r>
      <w:r w:rsidRPr="00930C67">
        <w:rPr>
          <w:vertAlign w:val="subscript"/>
        </w:rPr>
        <w:t>(aq</w:t>
      </w:r>
      <w:r w:rsidRPr="00930C67">
        <w:t>) et Cl</w:t>
      </w:r>
      <w:r w:rsidRPr="00930C67">
        <w:rPr>
          <w:vertAlign w:val="superscript"/>
        </w:rPr>
        <w:t>-</w:t>
      </w:r>
      <w:r w:rsidRPr="00930C67">
        <w:rPr>
          <w:vertAlign w:val="subscript"/>
        </w:rPr>
        <w:t xml:space="preserve">(aq)  </w:t>
      </w:r>
      <w:r w:rsidRPr="00930C67">
        <w:t>précipitent pour donner du chlorure d'argent.</w:t>
      </w:r>
    </w:p>
    <w:p w:rsidR="004A0011" w:rsidRPr="00930C67" w:rsidRDefault="004A0011" w:rsidP="004A0011">
      <w:r w:rsidRPr="00930C67">
        <w:lastRenderedPageBreak/>
        <w:t>1) Ecrire l’équation de précipitation.</w:t>
      </w:r>
    </w:p>
    <w:p w:rsidR="004A0011" w:rsidRPr="00930C67" w:rsidRDefault="004A0011" w:rsidP="004A0011">
      <w:r w:rsidRPr="00930C67">
        <w:t>2) Calculer les concentrations des ions mis en présence Ag</w:t>
      </w:r>
      <w:r w:rsidRPr="00930C67">
        <w:rPr>
          <w:vertAlign w:val="superscript"/>
        </w:rPr>
        <w:t>+</w:t>
      </w:r>
      <w:r w:rsidRPr="00930C67">
        <w:rPr>
          <w:vertAlign w:val="subscript"/>
        </w:rPr>
        <w:t>(aq</w:t>
      </w:r>
      <w:r w:rsidRPr="00930C67">
        <w:t>) et Cl</w:t>
      </w:r>
      <w:r w:rsidRPr="00930C67">
        <w:rPr>
          <w:vertAlign w:val="superscript"/>
        </w:rPr>
        <w:t>-</w:t>
      </w:r>
      <w:r w:rsidRPr="00930C67">
        <w:rPr>
          <w:vertAlign w:val="subscript"/>
        </w:rPr>
        <w:t>(aq)</w:t>
      </w:r>
      <w:r w:rsidRPr="00930C67">
        <w:t xml:space="preserve"> à l’état initial.</w:t>
      </w:r>
    </w:p>
    <w:p w:rsidR="004A0011" w:rsidRPr="00930C67" w:rsidRDefault="004A0011" w:rsidP="004A0011">
      <w:r w:rsidRPr="00930C67">
        <w:t>3) Calculer les quantités de matière des réactifs Ag</w:t>
      </w:r>
      <w:r w:rsidRPr="00930C67">
        <w:rPr>
          <w:vertAlign w:val="superscript"/>
        </w:rPr>
        <w:t>+</w:t>
      </w:r>
      <w:r w:rsidRPr="00930C67">
        <w:rPr>
          <w:vertAlign w:val="subscript"/>
        </w:rPr>
        <w:t>(aq</w:t>
      </w:r>
      <w:r w:rsidRPr="00930C67">
        <w:t>) et Cl</w:t>
      </w:r>
      <w:r w:rsidRPr="00930C67">
        <w:rPr>
          <w:vertAlign w:val="superscript"/>
        </w:rPr>
        <w:t>-</w:t>
      </w:r>
      <w:r w:rsidRPr="00930C67">
        <w:rPr>
          <w:vertAlign w:val="subscript"/>
        </w:rPr>
        <w:t>(aq)</w:t>
      </w:r>
      <w:r w:rsidRPr="00930C67">
        <w:t xml:space="preserve"> à l’état initial.</w:t>
      </w:r>
    </w:p>
    <w:p w:rsidR="004A0011" w:rsidRPr="00930C67" w:rsidRDefault="004A0011" w:rsidP="004A0011">
      <w:r w:rsidRPr="00930C67">
        <w:t>4) Établir le tableau d'avancement de la réaction de précipitation.</w:t>
      </w:r>
    </w:p>
    <w:p w:rsidR="004A0011" w:rsidRPr="00930C67" w:rsidRDefault="004A0011" w:rsidP="004A0011">
      <w:r w:rsidRPr="00930C67">
        <w:t>5) Quelle est la masse de précipité obtenue dans l'état final du système ?</w:t>
      </w:r>
    </w:p>
    <w:p w:rsidR="004A0011" w:rsidRPr="00930C67" w:rsidRDefault="004A0011" w:rsidP="004A0011">
      <w:r w:rsidRPr="00930C67">
        <w:t>6) Quelles sont les concentrations effectives des ions en solution dans l'état final du système ?</w:t>
      </w:r>
    </w:p>
    <w:p w:rsidR="004A0011" w:rsidRPr="006C33CB" w:rsidRDefault="004A0011" w:rsidP="00854617">
      <w:pPr>
        <w:rPr>
          <w:b/>
          <w:bCs/>
          <w:color w:val="C00000"/>
          <w:u w:val="single"/>
        </w:rPr>
      </w:pPr>
      <w:r w:rsidRPr="006C33CB">
        <w:rPr>
          <w:b/>
          <w:i/>
          <w:iCs/>
          <w:smallCaps/>
          <w:color w:val="C00000"/>
          <w:u w:val="single"/>
        </w:rPr>
        <w:t>Exercice</w:t>
      </w:r>
      <w:r w:rsidR="00854617" w:rsidRPr="006C33CB">
        <w:rPr>
          <w:b/>
          <w:i/>
          <w:iCs/>
          <w:smallCaps/>
          <w:color w:val="C00000"/>
          <w:u w:val="single"/>
        </w:rPr>
        <w:t xml:space="preserve"> N°8 </w:t>
      </w:r>
      <w:r w:rsidRPr="006C33CB">
        <w:rPr>
          <w:b/>
          <w:i/>
          <w:iCs/>
          <w:smallCaps/>
          <w:color w:val="C00000"/>
          <w:u w:val="single"/>
        </w:rPr>
        <w:t xml:space="preserve">: </w:t>
      </w:r>
      <w:r w:rsidRPr="006C33CB">
        <w:rPr>
          <w:b/>
          <w:bCs/>
          <w:color w:val="C00000"/>
          <w:u w:val="single"/>
        </w:rPr>
        <w:t>Mélange d'acides.</w:t>
      </w:r>
    </w:p>
    <w:p w:rsidR="004A0011" w:rsidRPr="00930C67" w:rsidRDefault="004A0011" w:rsidP="00E607A0">
      <w:pPr>
        <w:jc w:val="both"/>
      </w:pPr>
      <w:r w:rsidRPr="00930C67">
        <w:t>On mélange un volume V</w:t>
      </w:r>
      <w:r w:rsidRPr="00930C67">
        <w:rPr>
          <w:vertAlign w:val="subscript"/>
        </w:rPr>
        <w:t>1</w:t>
      </w:r>
      <w:r w:rsidRPr="00930C67">
        <w:t xml:space="preserve"> = 50 mL d'une solution S</w:t>
      </w:r>
      <w:r w:rsidRPr="00930C67">
        <w:rPr>
          <w:vertAlign w:val="subscript"/>
        </w:rPr>
        <w:t>1</w:t>
      </w:r>
      <w:r w:rsidRPr="00930C67">
        <w:t xml:space="preserve"> d'acide chlorhydrique de concentration C</w:t>
      </w:r>
      <w:r w:rsidRPr="00930C67">
        <w:rPr>
          <w:vertAlign w:val="subscript"/>
        </w:rPr>
        <w:t>l</w:t>
      </w:r>
      <w:r w:rsidRPr="00930C67">
        <w:t xml:space="preserve"> = 0,50 mol.L</w:t>
      </w:r>
      <w:r w:rsidRPr="00930C67">
        <w:rPr>
          <w:vertAlign w:val="superscript"/>
        </w:rPr>
        <w:t>-1</w:t>
      </w:r>
      <w:r w:rsidRPr="00930C67">
        <w:t>, avec un volume V</w:t>
      </w:r>
      <w:r w:rsidRPr="00930C67">
        <w:rPr>
          <w:vertAlign w:val="subscript"/>
        </w:rPr>
        <w:t>2</w:t>
      </w:r>
      <w:r w:rsidRPr="00930C67">
        <w:t xml:space="preserve"> = 20 mL d'une solution S</w:t>
      </w:r>
      <w:r w:rsidRPr="00930C67">
        <w:rPr>
          <w:vertAlign w:val="subscript"/>
        </w:rPr>
        <w:t>2</w:t>
      </w:r>
      <w:r w:rsidRPr="00930C67">
        <w:t xml:space="preserve"> d'acide chlorhydrique de concentration C</w:t>
      </w:r>
      <w:r w:rsidRPr="00930C67">
        <w:rPr>
          <w:vertAlign w:val="subscript"/>
        </w:rPr>
        <w:t>2</w:t>
      </w:r>
      <w:r w:rsidRPr="00930C67">
        <w:t xml:space="preserve"> = 0,20 mol.L</w:t>
      </w:r>
      <w:r w:rsidRPr="00930C67">
        <w:rPr>
          <w:vertAlign w:val="superscript"/>
        </w:rPr>
        <w:t>-1</w:t>
      </w:r>
      <w:r w:rsidRPr="00930C67">
        <w:t>.</w:t>
      </w:r>
    </w:p>
    <w:p w:rsidR="004A0011" w:rsidRPr="00930C67" w:rsidRDefault="004A0011" w:rsidP="00E607A0">
      <w:pPr>
        <w:jc w:val="both"/>
      </w:pPr>
      <w:r w:rsidRPr="00930C67">
        <w:t>1. Exprimer, puis calculer les quantités d'ions chlorure et d'ions oxonium présentes dans les volumes V</w:t>
      </w:r>
      <w:r w:rsidRPr="00930C67">
        <w:rPr>
          <w:vertAlign w:val="subscript"/>
        </w:rPr>
        <w:t>1</w:t>
      </w:r>
      <w:r w:rsidRPr="00930C67">
        <w:t xml:space="preserve"> et V</w:t>
      </w:r>
      <w:r w:rsidRPr="00930C67">
        <w:rPr>
          <w:vertAlign w:val="subscript"/>
        </w:rPr>
        <w:t>2</w:t>
      </w:r>
      <w:r w:rsidRPr="00930C67">
        <w:t>.</w:t>
      </w:r>
    </w:p>
    <w:p w:rsidR="004A0011" w:rsidRPr="00930C67" w:rsidRDefault="004A0011" w:rsidP="00E607A0">
      <w:pPr>
        <w:jc w:val="both"/>
      </w:pPr>
      <w:r w:rsidRPr="00930C67">
        <w:t>2. Exprimer puis calculer les concentrations en ion oxonium et chlorure dans le mélange.</w:t>
      </w:r>
    </w:p>
    <w:p w:rsidR="004A0011" w:rsidRPr="00930C67" w:rsidRDefault="004A0011" w:rsidP="00E607A0">
      <w:pPr>
        <w:jc w:val="both"/>
      </w:pPr>
      <w:r w:rsidRPr="00930C67">
        <w:t>3. On mélange ensuite le même volume V</w:t>
      </w:r>
      <w:r w:rsidRPr="00930C67">
        <w:rPr>
          <w:vertAlign w:val="subscript"/>
        </w:rPr>
        <w:t>1</w:t>
      </w:r>
      <w:r w:rsidRPr="00930C67">
        <w:t xml:space="preserve"> de la solution S</w:t>
      </w:r>
      <w:r w:rsidRPr="00930C67">
        <w:rPr>
          <w:vertAlign w:val="subscript"/>
        </w:rPr>
        <w:t>1</w:t>
      </w:r>
      <w:r w:rsidRPr="00930C67">
        <w:t xml:space="preserve"> d'acide chlorhydrique avec un volume V</w:t>
      </w:r>
      <w:r w:rsidRPr="00930C67">
        <w:rPr>
          <w:vertAlign w:val="subscript"/>
        </w:rPr>
        <w:t>2</w:t>
      </w:r>
      <w:r w:rsidRPr="00930C67">
        <w:t xml:space="preserve"> d'une solution S'</w:t>
      </w:r>
      <w:r w:rsidRPr="00930C67">
        <w:rPr>
          <w:vertAlign w:val="subscript"/>
        </w:rPr>
        <w:t>2</w:t>
      </w:r>
      <w:r w:rsidRPr="00930C67">
        <w:t xml:space="preserve"> d'acide bromhydrique de concentration C</w:t>
      </w:r>
      <w:r w:rsidRPr="00930C67">
        <w:rPr>
          <w:vertAlign w:val="subscript"/>
        </w:rPr>
        <w:t>2</w:t>
      </w:r>
      <w:r w:rsidRPr="00930C67">
        <w:t xml:space="preserve"> = 0,20 mol.L</w:t>
      </w:r>
      <w:r w:rsidRPr="00930C67">
        <w:rPr>
          <w:vertAlign w:val="superscript"/>
        </w:rPr>
        <w:t>-1</w:t>
      </w:r>
      <w:r w:rsidRPr="00930C67">
        <w:t>. Exprimer puis calculer les concentrations molaires effectives de tous les ions présents dans le mélange.</w:t>
      </w:r>
    </w:p>
    <w:p w:rsidR="00327518" w:rsidRPr="006C33CB" w:rsidRDefault="00327518" w:rsidP="00DC204D">
      <w:pPr>
        <w:rPr>
          <w:b/>
          <w:color w:val="C00000"/>
          <w:u w:val="single"/>
        </w:rPr>
      </w:pPr>
      <w:r w:rsidRPr="006C33CB">
        <w:rPr>
          <w:b/>
          <w:color w:val="C00000"/>
          <w:u w:val="single"/>
        </w:rPr>
        <w:t xml:space="preserve">Exercice </w:t>
      </w:r>
      <w:r w:rsidR="00854617" w:rsidRPr="006C33CB">
        <w:rPr>
          <w:b/>
          <w:color w:val="C00000"/>
          <w:u w:val="single"/>
        </w:rPr>
        <w:t>N°</w:t>
      </w:r>
      <w:r w:rsidR="00DC204D" w:rsidRPr="006C33CB">
        <w:rPr>
          <w:b/>
          <w:color w:val="C00000"/>
          <w:u w:val="single"/>
        </w:rPr>
        <w:t xml:space="preserve">9 </w:t>
      </w:r>
      <w:r w:rsidRPr="006C33CB">
        <w:rPr>
          <w:b/>
          <w:color w:val="C00000"/>
          <w:u w:val="single"/>
        </w:rPr>
        <w:t>:</w:t>
      </w:r>
      <w:r w:rsidR="00DC204D" w:rsidRPr="006C33CB">
        <w:rPr>
          <w:b/>
          <w:color w:val="C00000"/>
          <w:u w:val="single"/>
        </w:rPr>
        <w:t xml:space="preserve"> </w:t>
      </w:r>
      <w:r w:rsidRPr="006C33CB">
        <w:rPr>
          <w:b/>
          <w:color w:val="C00000"/>
          <w:u w:val="single"/>
        </w:rPr>
        <w:t>Solution aqueuse</w:t>
      </w:r>
    </w:p>
    <w:p w:rsidR="00327518" w:rsidRDefault="00327518" w:rsidP="00327518">
      <w:pPr>
        <w:tabs>
          <w:tab w:val="left" w:pos="426"/>
        </w:tabs>
      </w:pPr>
      <w:r>
        <w:t xml:space="preserve">On place </w:t>
      </w:r>
      <w:smartTag w:uri="urn:schemas-microsoft-com:office:smarttags" w:element="metricconverter">
        <w:smartTagPr>
          <w:attr w:name="ProductID" w:val="269 m"/>
        </w:smartTagPr>
        <w:r w:rsidRPr="00CC3023">
          <w:rPr>
            <w:b/>
          </w:rPr>
          <w:t>269 m</w:t>
        </w:r>
      </w:smartTag>
      <w:r w:rsidRPr="00CC3023">
        <w:rPr>
          <w:b/>
        </w:rPr>
        <w:t xml:space="preserve">g </w:t>
      </w:r>
      <w:r>
        <w:t xml:space="preserve">de chlorure de cuivre II </w:t>
      </w:r>
      <w:r w:rsidRPr="008F2FD3">
        <w:rPr>
          <w:b/>
        </w:rPr>
        <w:t>CuCl</w:t>
      </w:r>
      <w:r w:rsidRPr="008F2FD3">
        <w:rPr>
          <w:b/>
          <w:vertAlign w:val="subscript"/>
        </w:rPr>
        <w:t>2</w:t>
      </w:r>
      <w:r>
        <w:t xml:space="preserve"> dans une fiole jaugée de </w:t>
      </w:r>
      <w:r w:rsidRPr="00CC3023">
        <w:rPr>
          <w:b/>
        </w:rPr>
        <w:t>50,0 mL</w:t>
      </w:r>
      <w:r>
        <w:t>.</w:t>
      </w:r>
    </w:p>
    <w:p w:rsidR="00327518" w:rsidRDefault="00327518" w:rsidP="00327518">
      <w:pPr>
        <w:numPr>
          <w:ilvl w:val="0"/>
          <w:numId w:val="20"/>
        </w:numPr>
        <w:tabs>
          <w:tab w:val="left" w:pos="426"/>
        </w:tabs>
        <w:ind w:left="0" w:firstLine="0"/>
      </w:pPr>
      <w:r>
        <w:t xml:space="preserve">Décrire précisément comment procéder ensuite pour finir d’obtenir </w:t>
      </w:r>
      <w:r w:rsidRPr="00CC3023">
        <w:rPr>
          <w:b/>
        </w:rPr>
        <w:t xml:space="preserve">50,0 mL </w:t>
      </w:r>
      <w:r>
        <w:t xml:space="preserve">de cette solution de chlorure de cuivre II. </w:t>
      </w:r>
    </w:p>
    <w:p w:rsidR="00327518" w:rsidRDefault="00327518" w:rsidP="00327518">
      <w:pPr>
        <w:numPr>
          <w:ilvl w:val="0"/>
          <w:numId w:val="20"/>
        </w:numPr>
        <w:tabs>
          <w:tab w:val="left" w:pos="426"/>
        </w:tabs>
        <w:ind w:left="0" w:firstLine="0"/>
      </w:pPr>
      <w:r>
        <w:t>Calculer le titre massique t</w:t>
      </w:r>
      <w:r>
        <w:rPr>
          <w:vertAlign w:val="subscript"/>
        </w:rPr>
        <w:t>0</w:t>
      </w:r>
      <w:r>
        <w:t xml:space="preserve"> de cette solution. </w:t>
      </w:r>
    </w:p>
    <w:p w:rsidR="00327518" w:rsidRDefault="00327518" w:rsidP="00327518">
      <w:pPr>
        <w:numPr>
          <w:ilvl w:val="0"/>
          <w:numId w:val="20"/>
        </w:numPr>
        <w:tabs>
          <w:tab w:val="left" w:pos="426"/>
        </w:tabs>
        <w:ind w:left="0" w:firstLine="0"/>
      </w:pPr>
      <w:r>
        <w:t xml:space="preserve">En déduire la concentration </w:t>
      </w:r>
      <w:r w:rsidRPr="00CC3023">
        <w:rPr>
          <w:b/>
        </w:rPr>
        <w:t>C</w:t>
      </w:r>
      <w:r w:rsidRPr="00CC3023">
        <w:rPr>
          <w:b/>
          <w:vertAlign w:val="subscript"/>
        </w:rPr>
        <w:t>0</w:t>
      </w:r>
      <w:r w:rsidRPr="00CC3023">
        <w:rPr>
          <w:b/>
        </w:rPr>
        <w:t xml:space="preserve"> </w:t>
      </w:r>
      <w:r>
        <w:t>en soluté apporté.</w:t>
      </w:r>
      <w:r w:rsidRPr="008F2FD3">
        <w:t xml:space="preserve"> </w:t>
      </w:r>
      <w:r>
        <w:t xml:space="preserve">On donne </w:t>
      </w:r>
      <w:r w:rsidRPr="00CC3023">
        <w:rPr>
          <w:b/>
        </w:rPr>
        <w:t>M</w:t>
      </w:r>
      <w:r w:rsidRPr="00CC3023">
        <w:rPr>
          <w:b/>
          <w:vertAlign w:val="subscript"/>
        </w:rPr>
        <w:t>Cu</w:t>
      </w:r>
      <w:r w:rsidRPr="00CC3023">
        <w:rPr>
          <w:b/>
        </w:rPr>
        <w:t xml:space="preserve"> = </w:t>
      </w:r>
      <w:smartTag w:uri="urn:schemas-microsoft-com:office:smarttags" w:element="metricconverter">
        <w:smartTagPr>
          <w:attr w:name="ProductID" w:val="63,5 g"/>
        </w:smartTagPr>
        <w:r w:rsidRPr="00CC3023">
          <w:rPr>
            <w:b/>
          </w:rPr>
          <w:t>63,5 g</w:t>
        </w:r>
      </w:smartTag>
      <w:r w:rsidRPr="00CC3023">
        <w:rPr>
          <w:b/>
        </w:rPr>
        <w:t>.mol</w:t>
      </w:r>
      <w:r w:rsidRPr="00CC3023">
        <w:rPr>
          <w:b/>
          <w:vertAlign w:val="superscript"/>
        </w:rPr>
        <w:t>-1</w:t>
      </w:r>
      <w:r w:rsidRPr="00CC3023">
        <w:rPr>
          <w:b/>
        </w:rPr>
        <w:t xml:space="preserve"> </w:t>
      </w:r>
      <w:r>
        <w:t xml:space="preserve">et </w:t>
      </w:r>
      <w:r w:rsidRPr="00CC3023">
        <w:rPr>
          <w:b/>
        </w:rPr>
        <w:t>M</w:t>
      </w:r>
      <w:r w:rsidRPr="00CC3023">
        <w:rPr>
          <w:b/>
          <w:vertAlign w:val="subscript"/>
        </w:rPr>
        <w:t>Cl</w:t>
      </w:r>
      <w:r w:rsidRPr="00CC3023">
        <w:rPr>
          <w:b/>
        </w:rPr>
        <w:t xml:space="preserve"> = </w:t>
      </w:r>
      <w:smartTag w:uri="urn:schemas-microsoft-com:office:smarttags" w:element="metricconverter">
        <w:smartTagPr>
          <w:attr w:name="ProductID" w:val="35,5 g"/>
        </w:smartTagPr>
        <w:r w:rsidRPr="00CC3023">
          <w:rPr>
            <w:b/>
          </w:rPr>
          <w:t>35,5 g</w:t>
        </w:r>
      </w:smartTag>
      <w:r w:rsidRPr="00CC3023">
        <w:rPr>
          <w:b/>
        </w:rPr>
        <w:t>.mol</w:t>
      </w:r>
      <w:r w:rsidRPr="00CC3023">
        <w:rPr>
          <w:b/>
          <w:vertAlign w:val="superscript"/>
        </w:rPr>
        <w:t>-1</w:t>
      </w:r>
      <w:r>
        <w:t>.</w:t>
      </w:r>
    </w:p>
    <w:p w:rsidR="00327518" w:rsidRDefault="00327518" w:rsidP="00327518">
      <w:pPr>
        <w:numPr>
          <w:ilvl w:val="0"/>
          <w:numId w:val="20"/>
        </w:numPr>
        <w:tabs>
          <w:tab w:val="left" w:pos="426"/>
        </w:tabs>
        <w:ind w:left="0" w:firstLine="0"/>
      </w:pPr>
      <w:r>
        <w:t>Déterminer la concentration des ions chlorure.</w:t>
      </w:r>
    </w:p>
    <w:p w:rsidR="00327518" w:rsidRDefault="00327518" w:rsidP="00327518">
      <w:pPr>
        <w:numPr>
          <w:ilvl w:val="0"/>
          <w:numId w:val="20"/>
        </w:numPr>
        <w:tabs>
          <w:tab w:val="left" w:pos="426"/>
        </w:tabs>
        <w:ind w:left="0" w:firstLine="0"/>
      </w:pPr>
      <w:r>
        <w:t xml:space="preserve">On veut préparer par dilution </w:t>
      </w:r>
      <w:r w:rsidRPr="00CC3023">
        <w:rPr>
          <w:b/>
        </w:rPr>
        <w:t xml:space="preserve">100 mL </w:t>
      </w:r>
      <w:r>
        <w:t xml:space="preserve">d’une solution fille de concentration </w:t>
      </w:r>
      <w:r w:rsidRPr="00CC3023">
        <w:rPr>
          <w:b/>
        </w:rPr>
        <w:t>C</w:t>
      </w:r>
      <w:r w:rsidRPr="00CC3023">
        <w:rPr>
          <w:b/>
          <w:vertAlign w:val="subscript"/>
        </w:rPr>
        <w:t>1</w:t>
      </w:r>
      <w:r w:rsidRPr="00CC3023">
        <w:rPr>
          <w:b/>
        </w:rPr>
        <w:t xml:space="preserve"> = 2,0 × 10</w:t>
      </w:r>
      <w:r w:rsidRPr="00CC3023">
        <w:rPr>
          <w:b/>
          <w:vertAlign w:val="superscript"/>
        </w:rPr>
        <w:t xml:space="preserve"> –3</w:t>
      </w:r>
      <w:r w:rsidRPr="00CC3023">
        <w:rPr>
          <w:b/>
        </w:rPr>
        <w:t xml:space="preserve"> mol.L</w:t>
      </w:r>
      <w:r w:rsidRPr="00CC3023">
        <w:rPr>
          <w:b/>
          <w:vertAlign w:val="superscript"/>
        </w:rPr>
        <w:t>-1</w:t>
      </w:r>
      <w:r>
        <w:t>. Quel volume de la solution mère doit-on prélever ?</w:t>
      </w:r>
    </w:p>
    <w:p w:rsidR="004A0011" w:rsidRPr="006C33CB" w:rsidRDefault="00854617" w:rsidP="00DC204D">
      <w:pPr>
        <w:tabs>
          <w:tab w:val="left" w:pos="426"/>
        </w:tabs>
        <w:rPr>
          <w:color w:val="C00000"/>
        </w:rPr>
      </w:pPr>
      <w:r w:rsidRPr="006C33CB">
        <w:rPr>
          <w:b/>
          <w:color w:val="C00000"/>
          <w:u w:val="single"/>
        </w:rPr>
        <w:t xml:space="preserve">Exercice </w:t>
      </w:r>
      <w:r w:rsidR="00DC204D" w:rsidRPr="006C33CB">
        <w:rPr>
          <w:b/>
          <w:color w:val="C00000"/>
          <w:u w:val="single"/>
        </w:rPr>
        <w:t>N° 10</w:t>
      </w:r>
    </w:p>
    <w:p w:rsidR="00854617" w:rsidRPr="00930C67" w:rsidRDefault="00854617" w:rsidP="00854617">
      <w:pPr>
        <w:autoSpaceDE w:val="0"/>
        <w:autoSpaceDN w:val="0"/>
        <w:adjustRightInd w:val="0"/>
        <w:jc w:val="both"/>
      </w:pPr>
      <w:r w:rsidRPr="00930C67">
        <w:t xml:space="preserve">Lorsqu'on veut disposer au laboratoire d'une solution aqueuse stable contenant des ions Fer (II) de formule Fe2+, on la prépare en dissolvant du sel de </w:t>
      </w:r>
      <w:r w:rsidRPr="00930C67">
        <w:rPr>
          <w:b/>
          <w:bCs/>
        </w:rPr>
        <w:t xml:space="preserve">Mohr </w:t>
      </w:r>
      <w:r w:rsidRPr="00930C67">
        <w:t>dans de l'eau.</w:t>
      </w:r>
    </w:p>
    <w:p w:rsidR="00854617" w:rsidRPr="00930C67" w:rsidRDefault="00854617" w:rsidP="00854617">
      <w:pPr>
        <w:autoSpaceDE w:val="0"/>
        <w:autoSpaceDN w:val="0"/>
        <w:adjustRightInd w:val="0"/>
        <w:jc w:val="both"/>
      </w:pPr>
      <w:r w:rsidRPr="00930C67">
        <w:t xml:space="preserve">Le sel de </w:t>
      </w:r>
      <w:r w:rsidRPr="00930C67">
        <w:rPr>
          <w:b/>
          <w:bCs/>
        </w:rPr>
        <w:t xml:space="preserve">Mohr </w:t>
      </w:r>
      <w:r w:rsidRPr="00930C67">
        <w:t>est un solide ionique de formule statistique: (NH4)</w:t>
      </w:r>
      <w:r w:rsidRPr="00930C67">
        <w:rPr>
          <w:vertAlign w:val="subscript"/>
        </w:rPr>
        <w:t>2</w:t>
      </w:r>
      <w:r w:rsidRPr="00930C67">
        <w:t>Fe(SO</w:t>
      </w:r>
      <w:r w:rsidRPr="00930C67">
        <w:rPr>
          <w:vertAlign w:val="subscript"/>
        </w:rPr>
        <w:t>4</w:t>
      </w:r>
      <w:r w:rsidRPr="00930C67">
        <w:t>)</w:t>
      </w:r>
      <w:r w:rsidRPr="00930C67">
        <w:rPr>
          <w:vertAlign w:val="subscript"/>
        </w:rPr>
        <w:t>2</w:t>
      </w:r>
      <w:r w:rsidRPr="00930C67">
        <w:t>,6H</w:t>
      </w:r>
      <w:r w:rsidRPr="00930C67">
        <w:rPr>
          <w:vertAlign w:val="subscript"/>
        </w:rPr>
        <w:t>2</w:t>
      </w:r>
      <w:r w:rsidRPr="00930C67">
        <w:t>O. Sa masse molaire est M=392,1g.mol</w:t>
      </w:r>
      <w:r w:rsidRPr="00930C67">
        <w:rPr>
          <w:vertAlign w:val="superscript"/>
        </w:rPr>
        <w:t>-1</w:t>
      </w:r>
      <w:r w:rsidRPr="00930C67">
        <w:t>.</w:t>
      </w:r>
    </w:p>
    <w:p w:rsidR="00854617" w:rsidRPr="00930C67" w:rsidRDefault="00854617" w:rsidP="00854617">
      <w:pPr>
        <w:autoSpaceDE w:val="0"/>
        <w:autoSpaceDN w:val="0"/>
        <w:adjustRightInd w:val="0"/>
        <w:jc w:val="both"/>
      </w:pPr>
      <w:r w:rsidRPr="00930C67">
        <w:t>1. Que signifie l'expression "solution aqueuse stable"?</w:t>
      </w:r>
    </w:p>
    <w:p w:rsidR="00854617" w:rsidRPr="00930C67" w:rsidRDefault="00854617" w:rsidP="00854617">
      <w:pPr>
        <w:autoSpaceDE w:val="0"/>
        <w:autoSpaceDN w:val="0"/>
        <w:adjustRightInd w:val="0"/>
        <w:jc w:val="both"/>
      </w:pPr>
      <w:r w:rsidRPr="00930C67">
        <w:t xml:space="preserve">2. Déduire de la formule du sel de </w:t>
      </w:r>
      <w:r w:rsidRPr="00930C67">
        <w:rPr>
          <w:b/>
          <w:bCs/>
        </w:rPr>
        <w:t xml:space="preserve">Mohr </w:t>
      </w:r>
      <w:r w:rsidRPr="00930C67">
        <w:t>que l'élément fer s'y trouve sous la forme d'ions Fe</w:t>
      </w:r>
      <w:r w:rsidRPr="006C33CB">
        <w:rPr>
          <w:vertAlign w:val="superscript"/>
        </w:rPr>
        <w:t>2+</w:t>
      </w:r>
      <w:r w:rsidRPr="00930C67">
        <w:t>.</w:t>
      </w:r>
    </w:p>
    <w:p w:rsidR="00854617" w:rsidRPr="00930C67" w:rsidRDefault="00854617" w:rsidP="00854617">
      <w:pPr>
        <w:autoSpaceDE w:val="0"/>
        <w:autoSpaceDN w:val="0"/>
        <w:adjustRightInd w:val="0"/>
        <w:jc w:val="both"/>
      </w:pPr>
      <w:r w:rsidRPr="00930C67">
        <w:t xml:space="preserve">3. Écrire l'équation de dissolution du sel de </w:t>
      </w:r>
      <w:r w:rsidRPr="00930C67">
        <w:rPr>
          <w:b/>
          <w:bCs/>
        </w:rPr>
        <w:t xml:space="preserve">Mohr </w:t>
      </w:r>
      <w:r w:rsidRPr="00930C67">
        <w:t>dans l'eau.</w:t>
      </w:r>
    </w:p>
    <w:p w:rsidR="00854617" w:rsidRPr="00930C67" w:rsidRDefault="00854617" w:rsidP="00854617">
      <w:pPr>
        <w:autoSpaceDE w:val="0"/>
        <w:autoSpaceDN w:val="0"/>
        <w:adjustRightInd w:val="0"/>
        <w:jc w:val="both"/>
      </w:pPr>
      <w:r w:rsidRPr="00930C67">
        <w:t>4. On veut préparer 100mL d'une solution telle que [Fe</w:t>
      </w:r>
      <w:r w:rsidRPr="00930C67">
        <w:rPr>
          <w:vertAlign w:val="superscript"/>
        </w:rPr>
        <w:t>2+</w:t>
      </w:r>
      <w:r w:rsidRPr="00930C67">
        <w:t>(aq)]=0,10mol.L</w:t>
      </w:r>
      <w:r w:rsidRPr="00930C67">
        <w:rPr>
          <w:vertAlign w:val="superscript"/>
        </w:rPr>
        <w:t>-1</w:t>
      </w:r>
      <w:r w:rsidRPr="00930C67">
        <w:t xml:space="preserve">. Quelle masse de sel de </w:t>
      </w:r>
      <w:r w:rsidRPr="00930C67">
        <w:rPr>
          <w:b/>
          <w:bCs/>
        </w:rPr>
        <w:t xml:space="preserve">Mohr </w:t>
      </w:r>
      <w:r w:rsidRPr="00930C67">
        <w:t>doit-on mettre en solution?</w:t>
      </w:r>
    </w:p>
    <w:p w:rsidR="00854617" w:rsidRPr="006C33CB" w:rsidRDefault="00854617" w:rsidP="00DC204D">
      <w:pPr>
        <w:rPr>
          <w:b/>
          <w:bCs/>
          <w:color w:val="C00000"/>
          <w:u w:val="single"/>
        </w:rPr>
      </w:pPr>
      <w:r w:rsidRPr="006C33CB">
        <w:rPr>
          <w:b/>
          <w:bCs/>
          <w:color w:val="C00000"/>
          <w:u w:val="single"/>
        </w:rPr>
        <w:t>Exercice N</w:t>
      </w:r>
      <w:r w:rsidR="00DC204D" w:rsidRPr="006C33CB">
        <w:rPr>
          <w:b/>
          <w:bCs/>
          <w:color w:val="C00000"/>
          <w:u w:val="single"/>
        </w:rPr>
        <w:t>° 11:</w:t>
      </w:r>
      <w:r w:rsidRPr="006C33CB">
        <w:rPr>
          <w:b/>
          <w:bCs/>
          <w:color w:val="C00000"/>
          <w:u w:val="single"/>
        </w:rPr>
        <w:t xml:space="preserve"> FABRICATIONS DE SOLUTIONS IONIQUES</w:t>
      </w:r>
    </w:p>
    <w:p w:rsidR="00854617" w:rsidRPr="00930C67" w:rsidRDefault="00854617" w:rsidP="00854617">
      <w:pPr>
        <w:autoSpaceDE w:val="0"/>
        <w:autoSpaceDN w:val="0"/>
        <w:adjustRightInd w:val="0"/>
        <w:jc w:val="both"/>
        <w:rPr>
          <w:i/>
          <w:iCs/>
        </w:rPr>
      </w:pPr>
      <w:r w:rsidRPr="00930C67">
        <w:rPr>
          <w:i/>
          <w:iCs/>
        </w:rPr>
        <w:t xml:space="preserve">Dans cet exercice, les résultats numériques seront donnés avec </w:t>
      </w:r>
      <w:r w:rsidRPr="00930C67">
        <w:rPr>
          <w:b/>
          <w:bCs/>
          <w:i/>
          <w:iCs/>
        </w:rPr>
        <w:t>3,00 chiffres significatifs</w:t>
      </w:r>
      <w:r w:rsidRPr="00930C67">
        <w:rPr>
          <w:i/>
          <w:iCs/>
        </w:rPr>
        <w:t>.</w:t>
      </w:r>
    </w:p>
    <w:p w:rsidR="00854617" w:rsidRPr="00930C67" w:rsidRDefault="00854617" w:rsidP="00854617">
      <w:pPr>
        <w:autoSpaceDE w:val="0"/>
        <w:autoSpaceDN w:val="0"/>
        <w:adjustRightInd w:val="0"/>
        <w:jc w:val="both"/>
      </w:pPr>
      <w:r w:rsidRPr="00930C67">
        <w:t xml:space="preserve">1°) On désire fabriquer une solution aqueuse </w:t>
      </w:r>
      <w:r w:rsidRPr="00930C67">
        <w:rPr>
          <w:b/>
          <w:bCs/>
        </w:rPr>
        <w:t xml:space="preserve">A </w:t>
      </w:r>
      <w:r w:rsidRPr="00930C67">
        <w:t xml:space="preserve">de sulfate de zinc (II), à partir d’un solide ionique contenu dans un flacon étiqueté : ‘’ </w:t>
      </w:r>
      <w:r w:rsidRPr="00930C67">
        <w:rPr>
          <w:i/>
          <w:iCs/>
        </w:rPr>
        <w:t>Zinc (II) sulfate heptahydraté, [ZnSO</w:t>
      </w:r>
      <w:r w:rsidRPr="00930C67">
        <w:rPr>
          <w:i/>
          <w:iCs/>
          <w:vertAlign w:val="subscript"/>
        </w:rPr>
        <w:t>4</w:t>
      </w:r>
      <w:r w:rsidRPr="00930C67">
        <w:rPr>
          <w:i/>
          <w:iCs/>
        </w:rPr>
        <w:t>, 7H</w:t>
      </w:r>
      <w:r w:rsidRPr="00930C67">
        <w:rPr>
          <w:i/>
          <w:iCs/>
          <w:vertAlign w:val="subscript"/>
        </w:rPr>
        <w:t>2</w:t>
      </w:r>
      <w:r w:rsidRPr="00930C67">
        <w:rPr>
          <w:i/>
          <w:iCs/>
        </w:rPr>
        <w:t xml:space="preserve">O], pureté </w:t>
      </w:r>
      <w:r w:rsidRPr="00930C67">
        <w:rPr>
          <w:b/>
          <w:bCs/>
          <w:i/>
          <w:iCs/>
        </w:rPr>
        <w:t xml:space="preserve">85 % </w:t>
      </w:r>
      <w:r w:rsidRPr="00930C67">
        <w:t>‘’.</w:t>
      </w:r>
    </w:p>
    <w:p w:rsidR="00854617" w:rsidRPr="00930C67" w:rsidRDefault="00854617" w:rsidP="00854617">
      <w:pPr>
        <w:autoSpaceDE w:val="0"/>
        <w:autoSpaceDN w:val="0"/>
        <w:adjustRightInd w:val="0"/>
        <w:jc w:val="both"/>
      </w:pPr>
      <w:r w:rsidRPr="00930C67">
        <w:t xml:space="preserve">On prélève : </w:t>
      </w:r>
      <w:r w:rsidRPr="00930C67">
        <w:rPr>
          <w:b/>
          <w:bCs/>
        </w:rPr>
        <w:t>m</w:t>
      </w:r>
      <w:r w:rsidRPr="00930C67">
        <w:rPr>
          <w:b/>
          <w:bCs/>
          <w:vertAlign w:val="subscript"/>
        </w:rPr>
        <w:t>1</w:t>
      </w:r>
      <w:r w:rsidRPr="00930C67">
        <w:rPr>
          <w:b/>
          <w:bCs/>
        </w:rPr>
        <w:t xml:space="preserve"> = 1,69 g </w:t>
      </w:r>
      <w:r w:rsidRPr="00930C67">
        <w:t xml:space="preserve">de solide ionique, que l’on dissout dans </w:t>
      </w:r>
      <w:r w:rsidRPr="00930C67">
        <w:rPr>
          <w:b/>
          <w:bCs/>
        </w:rPr>
        <w:t xml:space="preserve">100 mL </w:t>
      </w:r>
      <w:r w:rsidRPr="00930C67">
        <w:t>d’eau distillée.</w:t>
      </w:r>
    </w:p>
    <w:p w:rsidR="00854617" w:rsidRPr="00930C67" w:rsidRDefault="00854617" w:rsidP="00854617">
      <w:pPr>
        <w:autoSpaceDE w:val="0"/>
        <w:autoSpaceDN w:val="0"/>
        <w:adjustRightInd w:val="0"/>
        <w:jc w:val="both"/>
      </w:pPr>
      <w:r w:rsidRPr="00930C67">
        <w:t>a) Écrire l’équation chimique de la réaction de dissolution du sulfate de zinc (II) dans l’eau distillée.</w:t>
      </w:r>
    </w:p>
    <w:p w:rsidR="00854617" w:rsidRPr="00930C67" w:rsidRDefault="00854617" w:rsidP="00854617">
      <w:pPr>
        <w:autoSpaceDE w:val="0"/>
        <w:autoSpaceDN w:val="0"/>
        <w:adjustRightInd w:val="0"/>
        <w:jc w:val="both"/>
      </w:pPr>
      <w:r w:rsidRPr="00930C67">
        <w:t xml:space="preserve">b) Déterminer la concentration molaire volumique </w:t>
      </w:r>
      <w:r w:rsidRPr="00930C67">
        <w:rPr>
          <w:b/>
          <w:bCs/>
        </w:rPr>
        <w:t>[Zn</w:t>
      </w:r>
      <w:r w:rsidRPr="00930C67">
        <w:rPr>
          <w:b/>
          <w:bCs/>
          <w:vertAlign w:val="superscript"/>
        </w:rPr>
        <w:t>2+</w:t>
      </w:r>
      <w:r w:rsidRPr="00930C67">
        <w:rPr>
          <w:b/>
          <w:bCs/>
        </w:rPr>
        <w:t xml:space="preserve">] </w:t>
      </w:r>
      <w:r w:rsidRPr="00930C67">
        <w:t xml:space="preserve">des ions zinc (II) présents dans la solution </w:t>
      </w:r>
      <w:r w:rsidRPr="00930C67">
        <w:rPr>
          <w:b/>
          <w:bCs/>
        </w:rPr>
        <w:t>A</w:t>
      </w:r>
      <w:r w:rsidRPr="00930C67">
        <w:t>.</w:t>
      </w:r>
    </w:p>
    <w:p w:rsidR="00854617" w:rsidRPr="00930C67" w:rsidRDefault="00854617" w:rsidP="00854617">
      <w:pPr>
        <w:autoSpaceDE w:val="0"/>
        <w:autoSpaceDN w:val="0"/>
        <w:adjustRightInd w:val="0"/>
        <w:jc w:val="both"/>
        <w:rPr>
          <w:b/>
          <w:bCs/>
        </w:rPr>
      </w:pPr>
      <w:r w:rsidRPr="00930C67">
        <w:t xml:space="preserve">c) En déduire la concentration molaire volumique </w:t>
      </w:r>
      <w:r w:rsidRPr="00930C67">
        <w:rPr>
          <w:b/>
          <w:bCs/>
        </w:rPr>
        <w:t>[SO</w:t>
      </w:r>
      <w:r w:rsidRPr="00930C67">
        <w:rPr>
          <w:b/>
          <w:bCs/>
          <w:vertAlign w:val="subscript"/>
        </w:rPr>
        <w:t>4</w:t>
      </w:r>
      <w:r w:rsidRPr="00930C67">
        <w:rPr>
          <w:b/>
          <w:bCs/>
          <w:vertAlign w:val="superscript"/>
        </w:rPr>
        <w:t>2-</w:t>
      </w:r>
      <w:r w:rsidRPr="00930C67">
        <w:rPr>
          <w:b/>
          <w:bCs/>
        </w:rPr>
        <w:t xml:space="preserve">] </w:t>
      </w:r>
      <w:r w:rsidRPr="00930C67">
        <w:t xml:space="preserve">des ions sulfate présents dans la solution </w:t>
      </w:r>
      <w:r w:rsidRPr="00930C67">
        <w:rPr>
          <w:b/>
          <w:bCs/>
        </w:rPr>
        <w:t>A</w:t>
      </w:r>
      <w:r w:rsidRPr="00930C67">
        <w:t>.</w:t>
      </w:r>
    </w:p>
    <w:p w:rsidR="00854617" w:rsidRPr="00930C67" w:rsidRDefault="00854617" w:rsidP="00854617">
      <w:pPr>
        <w:autoSpaceDE w:val="0"/>
        <w:autoSpaceDN w:val="0"/>
        <w:adjustRightInd w:val="0"/>
        <w:jc w:val="both"/>
      </w:pPr>
      <w:r w:rsidRPr="00930C67">
        <w:t xml:space="preserve">d) Quelle la densité par rapport à l’eau des 100 mL de la solution </w:t>
      </w:r>
      <w:r w:rsidRPr="00930C67">
        <w:rPr>
          <w:b/>
          <w:bCs/>
        </w:rPr>
        <w:t xml:space="preserve">A </w:t>
      </w:r>
      <w:r w:rsidRPr="00930C67">
        <w:t>obtenue ?</w:t>
      </w:r>
    </w:p>
    <w:p w:rsidR="00854617" w:rsidRPr="00930C67" w:rsidRDefault="00854617" w:rsidP="00854617">
      <w:pPr>
        <w:autoSpaceDE w:val="0"/>
        <w:autoSpaceDN w:val="0"/>
        <w:adjustRightInd w:val="0"/>
        <w:jc w:val="both"/>
      </w:pPr>
      <w:r w:rsidRPr="00930C67">
        <w:t xml:space="preserve">2°) On veut réaliser une solution aqueuse </w:t>
      </w:r>
      <w:r w:rsidRPr="00930C67">
        <w:rPr>
          <w:b/>
          <w:bCs/>
        </w:rPr>
        <w:t xml:space="preserve">B </w:t>
      </w:r>
      <w:r w:rsidRPr="00930C67">
        <w:rPr>
          <w:i/>
          <w:iCs/>
        </w:rPr>
        <w:t xml:space="preserve">décimolaire </w:t>
      </w:r>
      <w:r w:rsidRPr="00930C67">
        <w:t>de chlorure de fer (III), à partir d’une solution concentrée contenue dans un flacon étiqueté :</w:t>
      </w:r>
    </w:p>
    <w:p w:rsidR="00854617" w:rsidRPr="00930C67" w:rsidRDefault="00854617" w:rsidP="00854617">
      <w:pPr>
        <w:autoSpaceDE w:val="0"/>
        <w:autoSpaceDN w:val="0"/>
        <w:adjustRightInd w:val="0"/>
        <w:jc w:val="center"/>
      </w:pPr>
      <w:r w:rsidRPr="00930C67">
        <w:t xml:space="preserve">‘’ </w:t>
      </w:r>
      <w:r w:rsidRPr="00930C67">
        <w:rPr>
          <w:i/>
          <w:iCs/>
        </w:rPr>
        <w:t xml:space="preserve">Fer (III) chlorure, </w:t>
      </w:r>
      <w:r w:rsidRPr="00930C67">
        <w:rPr>
          <w:b/>
          <w:bCs/>
          <w:i/>
          <w:iCs/>
        </w:rPr>
        <w:t>d = 1,45</w:t>
      </w:r>
      <w:r w:rsidRPr="00930C67">
        <w:rPr>
          <w:i/>
          <w:iCs/>
        </w:rPr>
        <w:t xml:space="preserve">, % FeCl3 : </w:t>
      </w:r>
      <w:r w:rsidRPr="00930C67">
        <w:rPr>
          <w:b/>
          <w:bCs/>
          <w:i/>
          <w:iCs/>
        </w:rPr>
        <w:t xml:space="preserve">41 % </w:t>
      </w:r>
      <w:r w:rsidRPr="00930C67">
        <w:rPr>
          <w:i/>
          <w:iCs/>
        </w:rPr>
        <w:t xml:space="preserve">en masse, </w:t>
      </w:r>
      <w:r w:rsidRPr="00930C67">
        <w:rPr>
          <w:b/>
          <w:bCs/>
          <w:i/>
          <w:iCs/>
        </w:rPr>
        <w:t>MFeCl3 = 162 g.mol</w:t>
      </w:r>
      <w:r w:rsidRPr="00930C67">
        <w:rPr>
          <w:b/>
          <w:bCs/>
          <w:i/>
          <w:iCs/>
          <w:vertAlign w:val="superscript"/>
        </w:rPr>
        <w:t>-1</w:t>
      </w:r>
      <w:r w:rsidRPr="00930C67">
        <w:rPr>
          <w:b/>
          <w:bCs/>
          <w:i/>
          <w:iCs/>
        </w:rPr>
        <w:t xml:space="preserve"> </w:t>
      </w:r>
      <w:r w:rsidRPr="00930C67">
        <w:t>‘’.</w:t>
      </w:r>
    </w:p>
    <w:p w:rsidR="00854617" w:rsidRPr="00930C67" w:rsidRDefault="00854617" w:rsidP="00854617">
      <w:pPr>
        <w:autoSpaceDE w:val="0"/>
        <w:autoSpaceDN w:val="0"/>
        <w:adjustRightInd w:val="0"/>
      </w:pPr>
      <w:r w:rsidRPr="00930C67">
        <w:t>a) Que signifient les indications portées sur l’étiquette ?</w:t>
      </w:r>
    </w:p>
    <w:p w:rsidR="00854617" w:rsidRPr="00930C67" w:rsidRDefault="00854617" w:rsidP="00854617">
      <w:pPr>
        <w:autoSpaceDE w:val="0"/>
        <w:autoSpaceDN w:val="0"/>
        <w:adjustRightInd w:val="0"/>
      </w:pPr>
      <w:r w:rsidRPr="00930C67">
        <w:t>b) Déterminer la concentration molaire volumique en ions Fe</w:t>
      </w:r>
      <w:r w:rsidRPr="00930C67">
        <w:rPr>
          <w:vertAlign w:val="superscript"/>
        </w:rPr>
        <w:t>3+</w:t>
      </w:r>
      <w:r w:rsidRPr="00930C67">
        <w:t xml:space="preserve">, </w:t>
      </w:r>
      <w:r w:rsidRPr="00930C67">
        <w:rPr>
          <w:b/>
          <w:bCs/>
        </w:rPr>
        <w:t>[Fe</w:t>
      </w:r>
      <w:r w:rsidRPr="00930C67">
        <w:rPr>
          <w:b/>
          <w:bCs/>
          <w:vertAlign w:val="superscript"/>
        </w:rPr>
        <w:t>3+</w:t>
      </w:r>
      <w:r w:rsidRPr="00930C67">
        <w:rPr>
          <w:b/>
          <w:bCs/>
        </w:rPr>
        <w:t>]</w:t>
      </w:r>
      <w:r w:rsidRPr="00930C67">
        <w:t>, dans la solution concentrée.</w:t>
      </w:r>
    </w:p>
    <w:p w:rsidR="00854617" w:rsidRPr="00930C67" w:rsidRDefault="00854617" w:rsidP="00854617">
      <w:pPr>
        <w:autoSpaceDE w:val="0"/>
        <w:autoSpaceDN w:val="0"/>
        <w:adjustRightInd w:val="0"/>
      </w:pPr>
      <w:r w:rsidRPr="00930C67">
        <w:t>c) En déduire la concentration molaire volumique en ions Cl</w:t>
      </w:r>
      <w:r w:rsidRPr="00930C67">
        <w:rPr>
          <w:vertAlign w:val="superscript"/>
        </w:rPr>
        <w:t>-</w:t>
      </w:r>
      <w:r w:rsidRPr="00930C67">
        <w:t xml:space="preserve">, </w:t>
      </w:r>
      <w:r w:rsidRPr="00930C67">
        <w:rPr>
          <w:b/>
          <w:bCs/>
        </w:rPr>
        <w:t>[Cl</w:t>
      </w:r>
      <w:r w:rsidRPr="00930C67">
        <w:rPr>
          <w:b/>
          <w:bCs/>
          <w:vertAlign w:val="superscript"/>
        </w:rPr>
        <w:t>-</w:t>
      </w:r>
      <w:r w:rsidRPr="00930C67">
        <w:rPr>
          <w:b/>
          <w:bCs/>
        </w:rPr>
        <w:t>]</w:t>
      </w:r>
      <w:r w:rsidRPr="00930C67">
        <w:t>, dans cette même solution concentrée.</w:t>
      </w:r>
    </w:p>
    <w:p w:rsidR="00854617" w:rsidRPr="00930C67" w:rsidRDefault="00854617" w:rsidP="00854617">
      <w:pPr>
        <w:autoSpaceDE w:val="0"/>
        <w:autoSpaceDN w:val="0"/>
        <w:adjustRightInd w:val="0"/>
      </w:pPr>
      <w:r w:rsidRPr="00930C67">
        <w:t xml:space="preserve">3°) On mélange à présent </w:t>
      </w:r>
      <w:r w:rsidRPr="00930C67">
        <w:rPr>
          <w:b/>
          <w:bCs/>
        </w:rPr>
        <w:t xml:space="preserve">50,0 mL </w:t>
      </w:r>
      <w:r w:rsidRPr="00930C67">
        <w:t xml:space="preserve">de solution </w:t>
      </w:r>
      <w:r w:rsidRPr="00930C67">
        <w:rPr>
          <w:b/>
          <w:bCs/>
        </w:rPr>
        <w:t xml:space="preserve">A </w:t>
      </w:r>
      <w:r w:rsidRPr="00930C67">
        <w:t xml:space="preserve">et </w:t>
      </w:r>
      <w:r w:rsidRPr="00930C67">
        <w:rPr>
          <w:b/>
          <w:bCs/>
        </w:rPr>
        <w:t xml:space="preserve">25,0 mL </w:t>
      </w:r>
      <w:r w:rsidRPr="00930C67">
        <w:t xml:space="preserve">de solution diluée </w:t>
      </w:r>
      <w:r w:rsidRPr="00930C67">
        <w:rPr>
          <w:b/>
          <w:bCs/>
        </w:rPr>
        <w:t xml:space="preserve">B </w:t>
      </w:r>
      <w:r w:rsidRPr="00930C67">
        <w:rPr>
          <w:i/>
          <w:iCs/>
        </w:rPr>
        <w:t>décimolaire</w:t>
      </w:r>
      <w:r w:rsidRPr="00930C67">
        <w:t>.</w:t>
      </w:r>
    </w:p>
    <w:p w:rsidR="00854617" w:rsidRPr="00930C67" w:rsidRDefault="00854617" w:rsidP="00854617">
      <w:pPr>
        <w:autoSpaceDE w:val="0"/>
        <w:autoSpaceDN w:val="0"/>
        <w:adjustRightInd w:val="0"/>
      </w:pPr>
      <w:r w:rsidRPr="00930C67">
        <w:t>a) Faire l’inventaire des ions, autres que H</w:t>
      </w:r>
      <w:r w:rsidRPr="00930C67">
        <w:rPr>
          <w:vertAlign w:val="subscript"/>
        </w:rPr>
        <w:t>3</w:t>
      </w:r>
      <w:r w:rsidRPr="00930C67">
        <w:t>O</w:t>
      </w:r>
      <w:r w:rsidRPr="00930C67">
        <w:rPr>
          <w:vertAlign w:val="superscript"/>
        </w:rPr>
        <w:t>+</w:t>
      </w:r>
      <w:r w:rsidRPr="00930C67">
        <w:t xml:space="preserve"> et HO</w:t>
      </w:r>
      <w:r w:rsidRPr="005D4A90">
        <w:rPr>
          <w:vertAlign w:val="superscript"/>
        </w:rPr>
        <w:t>–</w:t>
      </w:r>
      <w:r w:rsidRPr="00930C67">
        <w:t>, présents dans ce mélange.</w:t>
      </w:r>
    </w:p>
    <w:p w:rsidR="00854617" w:rsidRPr="00930C67" w:rsidRDefault="00854617" w:rsidP="00854617">
      <w:pPr>
        <w:autoSpaceDE w:val="0"/>
        <w:autoSpaceDN w:val="0"/>
        <w:adjustRightInd w:val="0"/>
      </w:pPr>
      <w:r w:rsidRPr="00930C67">
        <w:t>b) Déterminer leurs quantités de matière dans le mélange.</w:t>
      </w:r>
    </w:p>
    <w:p w:rsidR="00854617" w:rsidRPr="00930C67" w:rsidRDefault="00854617" w:rsidP="00854617">
      <w:pPr>
        <w:autoSpaceDE w:val="0"/>
        <w:autoSpaceDN w:val="0"/>
        <w:adjustRightInd w:val="0"/>
        <w:jc w:val="both"/>
      </w:pPr>
      <w:r w:rsidRPr="00930C67">
        <w:t>c) En déduire leurs concentrations molaires volumiques.</w:t>
      </w:r>
    </w:p>
    <w:p w:rsidR="00854617" w:rsidRDefault="00854617" w:rsidP="0085461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0C67">
        <w:rPr>
          <w:b/>
          <w:bCs/>
        </w:rPr>
        <w:t xml:space="preserve">Données : </w:t>
      </w:r>
      <w:r w:rsidRPr="00930C67">
        <w:rPr>
          <w:sz w:val="22"/>
          <w:szCs w:val="22"/>
        </w:rPr>
        <w:t xml:space="preserve">Masses molaires atomiques : </w:t>
      </w:r>
      <w:r w:rsidRPr="00930C67">
        <w:rPr>
          <w:b/>
          <w:bCs/>
          <w:sz w:val="22"/>
          <w:szCs w:val="22"/>
        </w:rPr>
        <w:t xml:space="preserve">Zn </w:t>
      </w:r>
      <w:r w:rsidRPr="00930C67">
        <w:rPr>
          <w:sz w:val="22"/>
          <w:szCs w:val="22"/>
        </w:rPr>
        <w:t xml:space="preserve">= 65,4 ; </w:t>
      </w:r>
      <w:r w:rsidRPr="00930C67">
        <w:rPr>
          <w:b/>
          <w:bCs/>
          <w:sz w:val="22"/>
          <w:szCs w:val="22"/>
        </w:rPr>
        <w:t xml:space="preserve">S </w:t>
      </w:r>
      <w:r w:rsidRPr="00930C67">
        <w:rPr>
          <w:sz w:val="22"/>
          <w:szCs w:val="22"/>
        </w:rPr>
        <w:t xml:space="preserve">= 32,1 ; </w:t>
      </w:r>
      <w:r w:rsidRPr="00930C67">
        <w:rPr>
          <w:b/>
          <w:bCs/>
          <w:sz w:val="22"/>
          <w:szCs w:val="22"/>
        </w:rPr>
        <w:t xml:space="preserve">O </w:t>
      </w:r>
      <w:r w:rsidRPr="00930C67">
        <w:rPr>
          <w:sz w:val="22"/>
          <w:szCs w:val="22"/>
        </w:rPr>
        <w:t xml:space="preserve">= 16,0 ; </w:t>
      </w:r>
      <w:r w:rsidRPr="00930C67">
        <w:rPr>
          <w:b/>
          <w:bCs/>
          <w:sz w:val="22"/>
          <w:szCs w:val="22"/>
        </w:rPr>
        <w:t xml:space="preserve">Fe </w:t>
      </w:r>
      <w:r w:rsidRPr="00930C67">
        <w:rPr>
          <w:sz w:val="22"/>
          <w:szCs w:val="22"/>
        </w:rPr>
        <w:t xml:space="preserve">= 55,8 ; </w:t>
      </w:r>
      <w:r w:rsidRPr="00930C67">
        <w:rPr>
          <w:b/>
          <w:bCs/>
          <w:sz w:val="22"/>
          <w:szCs w:val="22"/>
        </w:rPr>
        <w:t xml:space="preserve">H </w:t>
      </w:r>
      <w:r w:rsidRPr="00930C67">
        <w:rPr>
          <w:sz w:val="22"/>
          <w:szCs w:val="22"/>
        </w:rPr>
        <w:t xml:space="preserve">= 1,00 ; </w:t>
      </w:r>
      <w:r w:rsidRPr="00930C67">
        <w:rPr>
          <w:b/>
          <w:bCs/>
          <w:sz w:val="22"/>
          <w:szCs w:val="22"/>
        </w:rPr>
        <w:t xml:space="preserve">Cl </w:t>
      </w:r>
      <w:r w:rsidRPr="00930C67">
        <w:rPr>
          <w:sz w:val="22"/>
          <w:szCs w:val="22"/>
        </w:rPr>
        <w:t>= 35,5 g.mol</w:t>
      </w:r>
      <w:r w:rsidRPr="00930C67">
        <w:rPr>
          <w:sz w:val="22"/>
          <w:szCs w:val="22"/>
          <w:vertAlign w:val="superscript"/>
        </w:rPr>
        <w:t>-1</w:t>
      </w:r>
      <w:r w:rsidRPr="00930C67">
        <w:rPr>
          <w:sz w:val="22"/>
          <w:szCs w:val="22"/>
        </w:rPr>
        <w:t>.</w:t>
      </w:r>
    </w:p>
    <w:p w:rsidR="008D7803" w:rsidRDefault="008D7803" w:rsidP="0085461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7803" w:rsidRDefault="008D7803" w:rsidP="0085461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7803" w:rsidRDefault="008D7803" w:rsidP="0085461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7803" w:rsidRPr="00265E13" w:rsidRDefault="008D7803" w:rsidP="008D7803">
      <w:pPr>
        <w:rPr>
          <w:rFonts w:ascii="Arial" w:hAnsi="Arial" w:cs="Arial"/>
          <w:b/>
          <w:bCs/>
          <w:sz w:val="20"/>
          <w:szCs w:val="20"/>
        </w:rPr>
      </w:pPr>
      <w:r w:rsidRPr="00265E13">
        <w:rPr>
          <w:rFonts w:ascii="Arial" w:hAnsi="Arial" w:cs="Arial"/>
          <w:b/>
          <w:bCs/>
          <w:sz w:val="20"/>
          <w:szCs w:val="20"/>
        </w:rPr>
        <w:lastRenderedPageBreak/>
        <w:t xml:space="preserve">Exercice 3 : </w:t>
      </w:r>
    </w:p>
    <w:p w:rsidR="008D7803" w:rsidRDefault="008D7803" w:rsidP="008D7803">
      <w:pPr>
        <w:rPr>
          <w:rFonts w:ascii="Arial" w:hAnsi="Arial" w:cs="Arial"/>
          <w:sz w:val="20"/>
          <w:szCs w:val="20"/>
        </w:rPr>
      </w:pPr>
      <w:r w:rsidRPr="00265E13">
        <w:rPr>
          <w:rFonts w:ascii="Arial" w:hAnsi="Arial" w:cs="Arial"/>
          <w:sz w:val="20"/>
          <w:szCs w:val="20"/>
        </w:rPr>
        <w:t>Le chlorure de cuivre (II) est un composé ionique constitué d'ions chlorure Cl</w:t>
      </w:r>
      <w:r w:rsidRPr="00265E13">
        <w:rPr>
          <w:rFonts w:ascii="Arial" w:hAnsi="Arial" w:cs="Arial"/>
          <w:sz w:val="20"/>
          <w:szCs w:val="20"/>
          <w:vertAlign w:val="superscript"/>
        </w:rPr>
        <w:t>-</w:t>
      </w:r>
      <w:r w:rsidRPr="00265E13">
        <w:rPr>
          <w:rFonts w:ascii="Arial" w:hAnsi="Arial" w:cs="Arial"/>
          <w:sz w:val="20"/>
          <w:szCs w:val="20"/>
        </w:rPr>
        <w:t xml:space="preserve"> et d'ions cuivre (II) Cu</w:t>
      </w:r>
      <w:r w:rsidRPr="00265E13">
        <w:rPr>
          <w:rFonts w:ascii="Arial" w:hAnsi="Arial" w:cs="Arial"/>
          <w:sz w:val="20"/>
          <w:szCs w:val="20"/>
          <w:vertAlign w:val="superscript"/>
        </w:rPr>
        <w:t>2+</w:t>
      </w:r>
      <w:r w:rsidRPr="00265E13">
        <w:rPr>
          <w:rFonts w:ascii="Arial" w:hAnsi="Arial" w:cs="Arial"/>
          <w:sz w:val="20"/>
          <w:szCs w:val="20"/>
        </w:rPr>
        <w:t>.</w:t>
      </w:r>
    </w:p>
    <w:p w:rsidR="008D7803" w:rsidRPr="00265E13" w:rsidRDefault="008D7803" w:rsidP="008D7803">
      <w:pPr>
        <w:rPr>
          <w:rFonts w:ascii="Arial" w:hAnsi="Arial" w:cs="Arial"/>
          <w:sz w:val="20"/>
          <w:szCs w:val="20"/>
        </w:rPr>
      </w:pPr>
    </w:p>
    <w:p w:rsidR="008D7803" w:rsidRPr="00265E13" w:rsidRDefault="008D7803" w:rsidP="008D7803">
      <w:pPr>
        <w:ind w:left="708"/>
        <w:rPr>
          <w:rFonts w:ascii="Arial" w:hAnsi="Arial" w:cs="Arial"/>
          <w:sz w:val="20"/>
          <w:szCs w:val="20"/>
        </w:rPr>
      </w:pPr>
      <w:r w:rsidRPr="00265E13">
        <w:rPr>
          <w:rFonts w:ascii="Arial" w:hAnsi="Arial" w:cs="Arial"/>
          <w:b/>
          <w:bCs/>
          <w:sz w:val="20"/>
          <w:szCs w:val="20"/>
        </w:rPr>
        <w:t>1.</w:t>
      </w:r>
      <w:r w:rsidRPr="00265E13">
        <w:rPr>
          <w:rFonts w:ascii="Arial" w:hAnsi="Arial" w:cs="Arial"/>
          <w:sz w:val="20"/>
          <w:szCs w:val="20"/>
        </w:rPr>
        <w:t xml:space="preserve"> Donner la formule statistique de ce composé.</w:t>
      </w:r>
    </w:p>
    <w:p w:rsidR="008D7803" w:rsidRPr="00265E13" w:rsidRDefault="008D7803" w:rsidP="008D7803">
      <w:pPr>
        <w:ind w:left="708"/>
        <w:rPr>
          <w:rFonts w:ascii="Arial" w:hAnsi="Arial" w:cs="Arial"/>
          <w:sz w:val="20"/>
          <w:szCs w:val="20"/>
        </w:rPr>
      </w:pPr>
      <w:r w:rsidRPr="00265E13">
        <w:rPr>
          <w:rFonts w:ascii="Arial" w:hAnsi="Arial" w:cs="Arial"/>
          <w:b/>
          <w:bCs/>
          <w:sz w:val="20"/>
          <w:szCs w:val="20"/>
        </w:rPr>
        <w:t>2.</w:t>
      </w:r>
      <w:r w:rsidRPr="00265E13">
        <w:rPr>
          <w:rFonts w:ascii="Arial" w:hAnsi="Arial" w:cs="Arial"/>
          <w:sz w:val="20"/>
          <w:szCs w:val="20"/>
        </w:rPr>
        <w:t xml:space="preserve"> Écrire l'équation de sa dissolution dans l'eau.</w:t>
      </w:r>
    </w:p>
    <w:p w:rsidR="008D7803" w:rsidRPr="00265E13" w:rsidRDefault="008D7803" w:rsidP="008D7803">
      <w:pPr>
        <w:ind w:left="708"/>
        <w:rPr>
          <w:rFonts w:ascii="Arial" w:hAnsi="Arial" w:cs="Arial"/>
          <w:sz w:val="20"/>
          <w:szCs w:val="20"/>
        </w:rPr>
      </w:pPr>
      <w:r w:rsidRPr="00265E13">
        <w:rPr>
          <w:rFonts w:ascii="Arial" w:hAnsi="Arial" w:cs="Arial"/>
          <w:b/>
          <w:bCs/>
          <w:sz w:val="20"/>
          <w:szCs w:val="20"/>
        </w:rPr>
        <w:t>3.</w:t>
      </w:r>
      <w:r w:rsidRPr="00265E13">
        <w:rPr>
          <w:rFonts w:ascii="Arial" w:hAnsi="Arial" w:cs="Arial"/>
          <w:sz w:val="20"/>
          <w:szCs w:val="20"/>
        </w:rPr>
        <w:t xml:space="preserve"> On prépare une solution de chlorure de cuivre (II) en dissolvant 26,9g de ce composé dans 250mL d'eau sans variation de volume.</w:t>
      </w:r>
    </w:p>
    <w:p w:rsidR="008D7803" w:rsidRPr="00265E13" w:rsidRDefault="008D7803" w:rsidP="008D7803">
      <w:pPr>
        <w:ind w:left="1416"/>
        <w:rPr>
          <w:rFonts w:ascii="Arial" w:hAnsi="Arial" w:cs="Arial"/>
          <w:sz w:val="20"/>
          <w:szCs w:val="20"/>
        </w:rPr>
      </w:pPr>
      <w:r w:rsidRPr="00265E13">
        <w:rPr>
          <w:rFonts w:ascii="Arial" w:hAnsi="Arial" w:cs="Arial"/>
          <w:b/>
          <w:bCs/>
          <w:sz w:val="20"/>
          <w:szCs w:val="20"/>
        </w:rPr>
        <w:t>3.1</w:t>
      </w:r>
      <w:r w:rsidRPr="00265E13">
        <w:rPr>
          <w:rFonts w:ascii="Arial" w:hAnsi="Arial" w:cs="Arial"/>
          <w:sz w:val="20"/>
          <w:szCs w:val="20"/>
        </w:rPr>
        <w:t xml:space="preserve"> Déterminer la concentration molaire C de cette solution.</w:t>
      </w:r>
    </w:p>
    <w:p w:rsidR="008D7803" w:rsidRPr="00265E13" w:rsidRDefault="008D7803" w:rsidP="008D7803">
      <w:pPr>
        <w:ind w:left="1416"/>
        <w:rPr>
          <w:rFonts w:ascii="Arial" w:hAnsi="Arial" w:cs="Arial"/>
          <w:sz w:val="20"/>
          <w:szCs w:val="20"/>
        </w:rPr>
      </w:pPr>
      <w:r w:rsidRPr="00265E13">
        <w:rPr>
          <w:rFonts w:ascii="Arial" w:hAnsi="Arial" w:cs="Arial"/>
          <w:b/>
          <w:bCs/>
          <w:sz w:val="20"/>
          <w:szCs w:val="20"/>
        </w:rPr>
        <w:t>3.2</w:t>
      </w:r>
      <w:r w:rsidRPr="00265E13">
        <w:rPr>
          <w:rFonts w:ascii="Arial" w:hAnsi="Arial" w:cs="Arial"/>
          <w:sz w:val="20"/>
          <w:szCs w:val="20"/>
        </w:rPr>
        <w:t xml:space="preserve"> Déterminer les concentrations molaires des ions Cl</w:t>
      </w:r>
      <w:r w:rsidRPr="00265E13">
        <w:rPr>
          <w:rFonts w:ascii="Arial" w:hAnsi="Arial" w:cs="Arial"/>
          <w:sz w:val="20"/>
          <w:szCs w:val="20"/>
          <w:vertAlign w:val="superscript"/>
        </w:rPr>
        <w:t>-</w:t>
      </w:r>
      <w:r w:rsidRPr="00265E13">
        <w:rPr>
          <w:rFonts w:ascii="Arial" w:hAnsi="Arial" w:cs="Arial"/>
          <w:sz w:val="20"/>
          <w:szCs w:val="20"/>
          <w:vertAlign w:val="subscript"/>
        </w:rPr>
        <w:t>(aq)</w:t>
      </w:r>
      <w:r w:rsidRPr="00265E13">
        <w:rPr>
          <w:rFonts w:ascii="Arial" w:hAnsi="Arial" w:cs="Arial"/>
          <w:sz w:val="20"/>
          <w:szCs w:val="20"/>
        </w:rPr>
        <w:t xml:space="preserve"> et Cu</w:t>
      </w:r>
      <w:r w:rsidRPr="00265E13">
        <w:rPr>
          <w:rFonts w:ascii="Arial" w:hAnsi="Arial" w:cs="Arial"/>
          <w:sz w:val="20"/>
          <w:szCs w:val="20"/>
          <w:vertAlign w:val="superscript"/>
        </w:rPr>
        <w:t>2+</w:t>
      </w:r>
      <w:r w:rsidRPr="00265E13">
        <w:rPr>
          <w:rFonts w:ascii="Arial" w:hAnsi="Arial" w:cs="Arial"/>
          <w:sz w:val="20"/>
          <w:szCs w:val="20"/>
          <w:vertAlign w:val="subscript"/>
        </w:rPr>
        <w:t>(aq)</w:t>
      </w:r>
      <w:r w:rsidRPr="00265E13">
        <w:rPr>
          <w:rFonts w:ascii="Arial" w:hAnsi="Arial" w:cs="Arial"/>
          <w:sz w:val="20"/>
          <w:szCs w:val="20"/>
        </w:rPr>
        <w:t>.</w:t>
      </w:r>
    </w:p>
    <w:p w:rsidR="008D7803" w:rsidRPr="00265E13" w:rsidRDefault="008D7803" w:rsidP="008D7803">
      <w:pPr>
        <w:rPr>
          <w:sz w:val="20"/>
          <w:szCs w:val="20"/>
        </w:rPr>
      </w:pPr>
    </w:p>
    <w:p w:rsidR="008D7803" w:rsidRPr="00265E13" w:rsidRDefault="008D7803" w:rsidP="008D7803">
      <w:pPr>
        <w:pStyle w:val="Titre6"/>
        <w:rPr>
          <w:sz w:val="20"/>
          <w:szCs w:val="20"/>
        </w:rPr>
      </w:pPr>
      <w:r w:rsidRPr="00265E13">
        <w:rPr>
          <w:sz w:val="20"/>
          <w:szCs w:val="20"/>
        </w:rPr>
        <w:t>Exercice 4</w:t>
      </w:r>
    </w:p>
    <w:p w:rsidR="008D7803" w:rsidRDefault="008D7803" w:rsidP="008D7803">
      <w:pPr>
        <w:rPr>
          <w:rFonts w:ascii="Arial" w:hAnsi="Arial" w:cs="Arial"/>
          <w:sz w:val="20"/>
          <w:szCs w:val="20"/>
        </w:rPr>
      </w:pPr>
      <w:r w:rsidRPr="00265E13">
        <w:rPr>
          <w:rFonts w:ascii="Arial" w:hAnsi="Arial" w:cs="Arial"/>
          <w:sz w:val="20"/>
          <w:szCs w:val="20"/>
        </w:rPr>
        <w:t>On mélange 750 mL de solution de chlorure de cuivre Cu</w:t>
      </w:r>
      <w:r w:rsidRPr="00265E13">
        <w:rPr>
          <w:rFonts w:ascii="Arial" w:hAnsi="Arial" w:cs="Arial"/>
          <w:sz w:val="20"/>
          <w:szCs w:val="20"/>
          <w:vertAlign w:val="superscript"/>
        </w:rPr>
        <w:t>2+</w:t>
      </w:r>
      <w:r w:rsidRPr="00265E13">
        <w:rPr>
          <w:rFonts w:ascii="Arial" w:hAnsi="Arial" w:cs="Arial"/>
          <w:sz w:val="20"/>
          <w:szCs w:val="20"/>
        </w:rPr>
        <w:t>(aq) + 2Cl</w:t>
      </w:r>
      <w:r w:rsidRPr="00265E13">
        <w:rPr>
          <w:rFonts w:ascii="Arial" w:hAnsi="Arial" w:cs="Arial"/>
          <w:sz w:val="20"/>
          <w:szCs w:val="20"/>
          <w:vertAlign w:val="superscript"/>
        </w:rPr>
        <w:t>-</w:t>
      </w:r>
      <w:r w:rsidRPr="00265E13">
        <w:rPr>
          <w:rFonts w:ascii="Arial" w:hAnsi="Arial" w:cs="Arial"/>
          <w:sz w:val="20"/>
          <w:szCs w:val="20"/>
        </w:rPr>
        <w:t xml:space="preserve"> (aq) de concentration en soluté apporté c=1.0 10</w:t>
      </w:r>
      <w:r w:rsidRPr="00265E13">
        <w:rPr>
          <w:rFonts w:ascii="Arial" w:hAnsi="Arial" w:cs="Arial"/>
          <w:sz w:val="20"/>
          <w:szCs w:val="20"/>
          <w:vertAlign w:val="superscript"/>
        </w:rPr>
        <w:t>-3</w:t>
      </w:r>
      <w:r w:rsidRPr="00265E13">
        <w:rPr>
          <w:rFonts w:ascii="Arial" w:hAnsi="Arial" w:cs="Arial"/>
          <w:sz w:val="20"/>
          <w:szCs w:val="20"/>
        </w:rPr>
        <w:t xml:space="preserve"> mol.L</w:t>
      </w:r>
      <w:r w:rsidRPr="00265E13">
        <w:rPr>
          <w:rFonts w:ascii="Arial" w:hAnsi="Arial" w:cs="Arial"/>
          <w:sz w:val="20"/>
          <w:szCs w:val="20"/>
          <w:vertAlign w:val="superscript"/>
        </w:rPr>
        <w:t>-1</w:t>
      </w:r>
      <w:r w:rsidRPr="00265E13">
        <w:rPr>
          <w:rFonts w:ascii="Arial" w:hAnsi="Arial" w:cs="Arial"/>
          <w:sz w:val="20"/>
          <w:szCs w:val="20"/>
        </w:rPr>
        <w:t>, et 250 mL de solution de chlorure de sodium de concentration en soluté apporté c'= 5.0 10</w:t>
      </w:r>
      <w:r w:rsidRPr="00265E13">
        <w:rPr>
          <w:rFonts w:ascii="Arial" w:hAnsi="Arial" w:cs="Arial"/>
          <w:sz w:val="20"/>
          <w:szCs w:val="20"/>
          <w:vertAlign w:val="superscript"/>
        </w:rPr>
        <w:t>-2</w:t>
      </w:r>
      <w:r w:rsidRPr="00265E13">
        <w:rPr>
          <w:rFonts w:ascii="Arial" w:hAnsi="Arial" w:cs="Arial"/>
          <w:sz w:val="20"/>
          <w:szCs w:val="20"/>
        </w:rPr>
        <w:t xml:space="preserve"> mol.L</w:t>
      </w:r>
      <w:r w:rsidRPr="00265E13">
        <w:rPr>
          <w:rFonts w:ascii="Arial" w:hAnsi="Arial" w:cs="Arial"/>
          <w:sz w:val="20"/>
          <w:szCs w:val="20"/>
          <w:vertAlign w:val="superscript"/>
        </w:rPr>
        <w:t>-1</w:t>
      </w:r>
      <w:r w:rsidRPr="00265E13">
        <w:rPr>
          <w:rFonts w:ascii="Arial" w:hAnsi="Arial" w:cs="Arial"/>
          <w:sz w:val="20"/>
          <w:szCs w:val="20"/>
        </w:rPr>
        <w:t xml:space="preserve">. Le mélange obtenu est homogène, aucun précipité n'apparaît. </w:t>
      </w:r>
    </w:p>
    <w:p w:rsidR="008D7803" w:rsidRDefault="008D7803" w:rsidP="008D7803">
      <w:pPr>
        <w:ind w:firstLine="708"/>
        <w:rPr>
          <w:rFonts w:ascii="Arial" w:hAnsi="Arial" w:cs="Arial"/>
          <w:sz w:val="20"/>
          <w:szCs w:val="20"/>
        </w:rPr>
      </w:pPr>
      <w:r w:rsidRPr="00265E13">
        <w:rPr>
          <w:rFonts w:ascii="Arial" w:hAnsi="Arial" w:cs="Arial"/>
          <w:sz w:val="20"/>
          <w:szCs w:val="20"/>
        </w:rPr>
        <w:t>Déterminer les quantités de matière de chacune des espèces ioniques introduite, puis leurs concentrations molaires effectives.</w:t>
      </w:r>
    </w:p>
    <w:p w:rsidR="008D7803" w:rsidRPr="00930C67" w:rsidRDefault="008D7803" w:rsidP="0085461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8D7803" w:rsidRPr="00930C67" w:rsidSect="00DC204D">
      <w:headerReference w:type="default" r:id="rId7"/>
      <w:footerReference w:type="default" r:id="rId8"/>
      <w:pgSz w:w="11906" w:h="16838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F92" w:rsidRDefault="00151F92">
      <w:r>
        <w:separator/>
      </w:r>
    </w:p>
  </w:endnote>
  <w:endnote w:type="continuationSeparator" w:id="1">
    <w:p w:rsidR="00151F92" w:rsidRDefault="00151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76" w:rsidRDefault="002B0136" w:rsidP="007524FD">
    <w:pPr>
      <w:pStyle w:val="Pieddepage"/>
      <w:shd w:val="clear" w:color="auto" w:fill="DDD9C3"/>
      <w:tabs>
        <w:tab w:val="clear" w:pos="9072"/>
        <w:tab w:val="center" w:pos="5102"/>
        <w:tab w:val="right" w:pos="10773"/>
      </w:tabs>
      <w:rPr>
        <w:rFonts w:hint="cs"/>
        <w:rtl/>
        <w:lang w:bidi="ar-MA"/>
      </w:rPr>
    </w:pPr>
    <w:r w:rsidRPr="00CC2CA7">
      <w:rPr>
        <w:color w:val="0000CC"/>
        <w:sz w:val="22"/>
        <w:szCs w:val="22"/>
        <w:lang w:val="en-US"/>
      </w:rPr>
      <w:t>dataelouardi.com</w:t>
    </w:r>
    <w:r w:rsidRPr="00CC2CA7">
      <w:rPr>
        <w:lang w:val="en-US"/>
      </w:rPr>
      <w:tab/>
    </w:r>
    <w:r w:rsidRPr="00CC2CA7">
      <w:rPr>
        <w:lang w:val="en-US"/>
      </w:rPr>
      <w:tab/>
    </w:r>
    <w:r>
      <w:fldChar w:fldCharType="begin"/>
    </w:r>
    <w:r w:rsidRPr="00CC2CA7">
      <w:rPr>
        <w:lang w:val="en-US"/>
      </w:rPr>
      <w:instrText>PAGE   \* MERGEFORMAT</w:instrText>
    </w:r>
    <w:r>
      <w:fldChar w:fldCharType="separate"/>
    </w:r>
    <w:r w:rsidR="007524FD" w:rsidRPr="007524FD">
      <w:rPr>
        <w:noProof/>
        <w:lang w:val="en-US"/>
      </w:rPr>
      <w:t>3</w:t>
    </w:r>
    <w:r>
      <w:fldChar w:fldCharType="end"/>
    </w:r>
    <w:r w:rsidRPr="00CC2CA7">
      <w:rPr>
        <w:lang w:val="en-US"/>
      </w:rPr>
      <w:tab/>
    </w:r>
    <w:r w:rsidR="009E4D85" w:rsidRPr="00CC2CA7">
      <w:rPr>
        <w:color w:val="0000CC"/>
        <w:sz w:val="22"/>
        <w:szCs w:val="22"/>
        <w:lang w:val="en-US"/>
      </w:rPr>
      <w:t>Prof m.elouardi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F92" w:rsidRDefault="00151F92">
      <w:r>
        <w:separator/>
      </w:r>
    </w:p>
  </w:footnote>
  <w:footnote w:type="continuationSeparator" w:id="1">
    <w:p w:rsidR="00151F92" w:rsidRDefault="00151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75" w:rsidRPr="002B0136" w:rsidRDefault="0068074C" w:rsidP="007524FD">
    <w:pPr>
      <w:pStyle w:val="En-tte"/>
      <w:shd w:val="clear" w:color="auto" w:fill="DDD9C3"/>
      <w:tabs>
        <w:tab w:val="clear" w:pos="4536"/>
        <w:tab w:val="clear" w:pos="9072"/>
        <w:tab w:val="left" w:pos="360"/>
        <w:tab w:val="left" w:pos="1157"/>
        <w:tab w:val="center" w:pos="4472"/>
        <w:tab w:val="right" w:pos="10620"/>
      </w:tabs>
      <w:bidi/>
      <w:jc w:val="both"/>
      <w:rPr>
        <w:rFonts w:hint="cs"/>
        <w:color w:val="0000CC"/>
        <w:sz w:val="20"/>
        <w:szCs w:val="20"/>
        <w:rtl/>
        <w:lang w:bidi="ar-MA"/>
      </w:rPr>
    </w:pPr>
    <w:r>
      <w:rPr>
        <w:color w:val="0000CC"/>
        <w:sz w:val="20"/>
        <w:szCs w:val="22"/>
        <w:shd w:val="clear" w:color="auto" w:fill="DDD9C3"/>
        <w:lang w:bidi="ar-MA"/>
      </w:rPr>
      <w:t>D</w:t>
    </w:r>
    <w:r w:rsidR="007524FD">
      <w:rPr>
        <w:color w:val="0000CC"/>
        <w:sz w:val="20"/>
        <w:szCs w:val="22"/>
        <w:shd w:val="clear" w:color="auto" w:fill="DDD9C3"/>
        <w:lang w:bidi="ar-MA"/>
      </w:rPr>
      <w:t>irection</w:t>
    </w:r>
    <w:r>
      <w:rPr>
        <w:color w:val="0000CC"/>
        <w:sz w:val="20"/>
        <w:szCs w:val="22"/>
        <w:shd w:val="clear" w:color="auto" w:fill="DDD9C3"/>
        <w:lang w:bidi="ar-MA"/>
      </w:rPr>
      <w:t xml:space="preserve"> de 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>
      <w:rPr>
        <w:color w:val="0000CC"/>
        <w:sz w:val="20"/>
        <w:szCs w:val="22"/>
        <w:shd w:val="clear" w:color="auto" w:fill="DDD9C3"/>
      </w:rPr>
      <w:t>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 w:rsidRPr="0068074C">
      <w:rPr>
        <w:color w:val="0000CC"/>
        <w:sz w:val="20"/>
        <w:szCs w:val="22"/>
        <w:shd w:val="clear" w:color="auto" w:fill="DDD9C3"/>
      </w:rPr>
      <w:t>Lycée Mohamed belhassan elouazani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BF97"/>
      </v:shape>
    </w:pict>
  </w:numPicBullet>
  <w:numPicBullet w:numPicBulletId="1">
    <w:pict>
      <v:shape id="_x0000_i1036" type="#_x0000_t75" style="width:11.25pt;height:11.25pt" o:bullet="t">
        <v:imagedata r:id="rId2" o:title="BD10253_"/>
        <o:lock v:ext="edit" cropping="t"/>
      </v:shape>
    </w:pict>
  </w:numPicBullet>
  <w:abstractNum w:abstractNumId="0">
    <w:nsid w:val="0F9C0C7C"/>
    <w:multiLevelType w:val="hybridMultilevel"/>
    <w:tmpl w:val="89144D68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217A4"/>
    <w:multiLevelType w:val="hybridMultilevel"/>
    <w:tmpl w:val="66CE4ABC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60FEB"/>
    <w:multiLevelType w:val="hybridMultilevel"/>
    <w:tmpl w:val="431E24EC"/>
    <w:lvl w:ilvl="0" w:tplc="54083B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F973FE"/>
    <w:multiLevelType w:val="hybridMultilevel"/>
    <w:tmpl w:val="A95CC17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836D5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9A24CBB"/>
    <w:multiLevelType w:val="hybridMultilevel"/>
    <w:tmpl w:val="DE4C8404"/>
    <w:lvl w:ilvl="0" w:tplc="04090013">
      <w:start w:val="1"/>
      <w:numFmt w:val="arabicAlpha"/>
      <w:lvlText w:val="%1-"/>
      <w:lvlJc w:val="center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>
    <w:nsid w:val="3E6A2B48"/>
    <w:multiLevelType w:val="hybridMultilevel"/>
    <w:tmpl w:val="381E384C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DA27AB"/>
    <w:multiLevelType w:val="hybridMultilevel"/>
    <w:tmpl w:val="4342984A"/>
    <w:lvl w:ilvl="0" w:tplc="F0D6C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710BD"/>
    <w:multiLevelType w:val="hybridMultilevel"/>
    <w:tmpl w:val="5C4406B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456ECA"/>
    <w:multiLevelType w:val="hybridMultilevel"/>
    <w:tmpl w:val="726E6C80"/>
    <w:lvl w:ilvl="0" w:tplc="1234DB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5E5751"/>
    <w:multiLevelType w:val="hybridMultilevel"/>
    <w:tmpl w:val="FEB6302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1786C"/>
    <w:multiLevelType w:val="hybridMultilevel"/>
    <w:tmpl w:val="91E2FD9C"/>
    <w:lvl w:ilvl="0" w:tplc="DD3E58A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3454A5"/>
    <w:multiLevelType w:val="hybridMultilevel"/>
    <w:tmpl w:val="12C0D02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45902"/>
    <w:multiLevelType w:val="hybridMultilevel"/>
    <w:tmpl w:val="B7F49928"/>
    <w:lvl w:ilvl="0" w:tplc="37A074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2C017C8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EF3662"/>
    <w:multiLevelType w:val="hybridMultilevel"/>
    <w:tmpl w:val="239EDA9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B4210"/>
    <w:multiLevelType w:val="hybridMultilevel"/>
    <w:tmpl w:val="E1843F92"/>
    <w:lvl w:ilvl="0" w:tplc="4C4683EC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136EA6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8C44AB"/>
    <w:multiLevelType w:val="hybridMultilevel"/>
    <w:tmpl w:val="B91CFFEA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A34C51"/>
    <w:multiLevelType w:val="hybridMultilevel"/>
    <w:tmpl w:val="7B8633C8"/>
    <w:lvl w:ilvl="0" w:tplc="040C0007">
      <w:start w:val="1"/>
      <w:numFmt w:val="bullet"/>
      <w:lvlText w:val=""/>
      <w:lvlPicBulletId w:val="0"/>
      <w:lvlJc w:val="left"/>
      <w:pPr>
        <w:ind w:left="1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72B85225"/>
    <w:multiLevelType w:val="singleLevel"/>
    <w:tmpl w:val="4C1A10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44712DC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5"/>
  </w:num>
  <w:num w:numId="5">
    <w:abstractNumId w:val="12"/>
  </w:num>
  <w:num w:numId="6">
    <w:abstractNumId w:val="17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13"/>
  </w:num>
  <w:num w:numId="12">
    <w:abstractNumId w:val="16"/>
  </w:num>
  <w:num w:numId="13">
    <w:abstractNumId w:val="0"/>
  </w:num>
  <w:num w:numId="14">
    <w:abstractNumId w:val="7"/>
  </w:num>
  <w:num w:numId="15">
    <w:abstractNumId w:val="18"/>
  </w:num>
  <w:num w:numId="16">
    <w:abstractNumId w:val="9"/>
  </w:num>
  <w:num w:numId="17">
    <w:abstractNumId w:val="2"/>
  </w:num>
  <w:num w:numId="18">
    <w:abstractNumId w:val="19"/>
  </w:num>
  <w:num w:numId="19">
    <w:abstractNumId w:val="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0B1"/>
    <w:rsid w:val="00020DB3"/>
    <w:rsid w:val="000314C6"/>
    <w:rsid w:val="000362FC"/>
    <w:rsid w:val="0004671B"/>
    <w:rsid w:val="000566FF"/>
    <w:rsid w:val="00070E35"/>
    <w:rsid w:val="000711ED"/>
    <w:rsid w:val="00096382"/>
    <w:rsid w:val="00096CA7"/>
    <w:rsid w:val="00096CE7"/>
    <w:rsid w:val="00096EF2"/>
    <w:rsid w:val="00097492"/>
    <w:rsid w:val="000A6B15"/>
    <w:rsid w:val="000C37CE"/>
    <w:rsid w:val="000D4930"/>
    <w:rsid w:val="0010026F"/>
    <w:rsid w:val="00117607"/>
    <w:rsid w:val="00124717"/>
    <w:rsid w:val="001251CD"/>
    <w:rsid w:val="00132E62"/>
    <w:rsid w:val="00133B9E"/>
    <w:rsid w:val="001435F5"/>
    <w:rsid w:val="00151F92"/>
    <w:rsid w:val="001539E3"/>
    <w:rsid w:val="001552BB"/>
    <w:rsid w:val="00174E33"/>
    <w:rsid w:val="0017765A"/>
    <w:rsid w:val="001807BE"/>
    <w:rsid w:val="0018522B"/>
    <w:rsid w:val="00187994"/>
    <w:rsid w:val="001957B2"/>
    <w:rsid w:val="001B2F76"/>
    <w:rsid w:val="001C4CAF"/>
    <w:rsid w:val="001C4F4E"/>
    <w:rsid w:val="001C5499"/>
    <w:rsid w:val="001C5B45"/>
    <w:rsid w:val="001C608E"/>
    <w:rsid w:val="001D7E3F"/>
    <w:rsid w:val="001F5517"/>
    <w:rsid w:val="001F5527"/>
    <w:rsid w:val="001F7C3E"/>
    <w:rsid w:val="00200F9B"/>
    <w:rsid w:val="00220F92"/>
    <w:rsid w:val="00225483"/>
    <w:rsid w:val="00227212"/>
    <w:rsid w:val="00231CD2"/>
    <w:rsid w:val="00231FE5"/>
    <w:rsid w:val="00233E04"/>
    <w:rsid w:val="00233EB2"/>
    <w:rsid w:val="00272129"/>
    <w:rsid w:val="00280171"/>
    <w:rsid w:val="0028157D"/>
    <w:rsid w:val="00296A92"/>
    <w:rsid w:val="002A5B47"/>
    <w:rsid w:val="002B0136"/>
    <w:rsid w:val="002B234D"/>
    <w:rsid w:val="002B686D"/>
    <w:rsid w:val="002E095E"/>
    <w:rsid w:val="002E4223"/>
    <w:rsid w:val="002F1AC4"/>
    <w:rsid w:val="00323F44"/>
    <w:rsid w:val="00327518"/>
    <w:rsid w:val="0033068E"/>
    <w:rsid w:val="00342BE1"/>
    <w:rsid w:val="00344C97"/>
    <w:rsid w:val="00346BF0"/>
    <w:rsid w:val="0035067B"/>
    <w:rsid w:val="0035091F"/>
    <w:rsid w:val="003531FA"/>
    <w:rsid w:val="00367774"/>
    <w:rsid w:val="00373159"/>
    <w:rsid w:val="00376358"/>
    <w:rsid w:val="00376945"/>
    <w:rsid w:val="003824B6"/>
    <w:rsid w:val="00395D09"/>
    <w:rsid w:val="003977AC"/>
    <w:rsid w:val="003C22FE"/>
    <w:rsid w:val="003C7510"/>
    <w:rsid w:val="003D57ED"/>
    <w:rsid w:val="004031BE"/>
    <w:rsid w:val="00404E54"/>
    <w:rsid w:val="00421FB2"/>
    <w:rsid w:val="00434604"/>
    <w:rsid w:val="00445431"/>
    <w:rsid w:val="0045516F"/>
    <w:rsid w:val="0046328E"/>
    <w:rsid w:val="00480E40"/>
    <w:rsid w:val="0048146F"/>
    <w:rsid w:val="00482175"/>
    <w:rsid w:val="00490956"/>
    <w:rsid w:val="004A0011"/>
    <w:rsid w:val="004A682E"/>
    <w:rsid w:val="004A70B1"/>
    <w:rsid w:val="004C3637"/>
    <w:rsid w:val="004C56A3"/>
    <w:rsid w:val="004E5F35"/>
    <w:rsid w:val="004F6361"/>
    <w:rsid w:val="00520138"/>
    <w:rsid w:val="0053268E"/>
    <w:rsid w:val="0053495D"/>
    <w:rsid w:val="00535A49"/>
    <w:rsid w:val="005373EB"/>
    <w:rsid w:val="005872F6"/>
    <w:rsid w:val="005925D7"/>
    <w:rsid w:val="00594A2E"/>
    <w:rsid w:val="005B1458"/>
    <w:rsid w:val="005C2BB3"/>
    <w:rsid w:val="005C6E76"/>
    <w:rsid w:val="005D1364"/>
    <w:rsid w:val="005D4A90"/>
    <w:rsid w:val="005E56D9"/>
    <w:rsid w:val="005E7564"/>
    <w:rsid w:val="006008F9"/>
    <w:rsid w:val="00601378"/>
    <w:rsid w:val="006070D1"/>
    <w:rsid w:val="00626BA2"/>
    <w:rsid w:val="006355B7"/>
    <w:rsid w:val="006408E6"/>
    <w:rsid w:val="00642CB6"/>
    <w:rsid w:val="00643F8A"/>
    <w:rsid w:val="0064441C"/>
    <w:rsid w:val="006516EB"/>
    <w:rsid w:val="0065207B"/>
    <w:rsid w:val="00664124"/>
    <w:rsid w:val="00673BC5"/>
    <w:rsid w:val="0068074C"/>
    <w:rsid w:val="00681F20"/>
    <w:rsid w:val="00690F49"/>
    <w:rsid w:val="00691007"/>
    <w:rsid w:val="00693D08"/>
    <w:rsid w:val="006B3BA0"/>
    <w:rsid w:val="006B5B07"/>
    <w:rsid w:val="006B6D6D"/>
    <w:rsid w:val="006C092E"/>
    <w:rsid w:val="006C33CB"/>
    <w:rsid w:val="006D02D4"/>
    <w:rsid w:val="007014CB"/>
    <w:rsid w:val="007022B3"/>
    <w:rsid w:val="00707199"/>
    <w:rsid w:val="007207E0"/>
    <w:rsid w:val="007333C7"/>
    <w:rsid w:val="007524FD"/>
    <w:rsid w:val="00756412"/>
    <w:rsid w:val="007608FD"/>
    <w:rsid w:val="0077274D"/>
    <w:rsid w:val="007A0756"/>
    <w:rsid w:val="007A0C9A"/>
    <w:rsid w:val="007A47D8"/>
    <w:rsid w:val="007A4D9F"/>
    <w:rsid w:val="007A7999"/>
    <w:rsid w:val="007B161F"/>
    <w:rsid w:val="007C4E54"/>
    <w:rsid w:val="007D7519"/>
    <w:rsid w:val="007D7AFF"/>
    <w:rsid w:val="007E3C76"/>
    <w:rsid w:val="007F50DE"/>
    <w:rsid w:val="007F7992"/>
    <w:rsid w:val="00805FC0"/>
    <w:rsid w:val="008116F7"/>
    <w:rsid w:val="008212C1"/>
    <w:rsid w:val="008212CC"/>
    <w:rsid w:val="008223ED"/>
    <w:rsid w:val="0082506B"/>
    <w:rsid w:val="00844FA8"/>
    <w:rsid w:val="0084538C"/>
    <w:rsid w:val="00852177"/>
    <w:rsid w:val="00854617"/>
    <w:rsid w:val="0085540E"/>
    <w:rsid w:val="008561F4"/>
    <w:rsid w:val="0085714C"/>
    <w:rsid w:val="008619C9"/>
    <w:rsid w:val="0086223D"/>
    <w:rsid w:val="00865BDB"/>
    <w:rsid w:val="0087376E"/>
    <w:rsid w:val="008740FB"/>
    <w:rsid w:val="0088452A"/>
    <w:rsid w:val="008941FA"/>
    <w:rsid w:val="00894BAA"/>
    <w:rsid w:val="0089587B"/>
    <w:rsid w:val="008A14D2"/>
    <w:rsid w:val="008B3D04"/>
    <w:rsid w:val="008D590C"/>
    <w:rsid w:val="008D7803"/>
    <w:rsid w:val="008E3F59"/>
    <w:rsid w:val="008E475F"/>
    <w:rsid w:val="008F5F8D"/>
    <w:rsid w:val="009018BF"/>
    <w:rsid w:val="00906FED"/>
    <w:rsid w:val="00916455"/>
    <w:rsid w:val="00930C67"/>
    <w:rsid w:val="0095235A"/>
    <w:rsid w:val="0095565B"/>
    <w:rsid w:val="00971D05"/>
    <w:rsid w:val="00974F03"/>
    <w:rsid w:val="00986432"/>
    <w:rsid w:val="00991A76"/>
    <w:rsid w:val="00992186"/>
    <w:rsid w:val="009A2714"/>
    <w:rsid w:val="009A2E00"/>
    <w:rsid w:val="009A541F"/>
    <w:rsid w:val="009A7338"/>
    <w:rsid w:val="009C50AB"/>
    <w:rsid w:val="009C6295"/>
    <w:rsid w:val="009D4923"/>
    <w:rsid w:val="009E13FE"/>
    <w:rsid w:val="009E271D"/>
    <w:rsid w:val="009E4D85"/>
    <w:rsid w:val="009F5A4D"/>
    <w:rsid w:val="00A00AA7"/>
    <w:rsid w:val="00A06ADB"/>
    <w:rsid w:val="00A07283"/>
    <w:rsid w:val="00A13FE6"/>
    <w:rsid w:val="00A155FB"/>
    <w:rsid w:val="00A25F3D"/>
    <w:rsid w:val="00A31768"/>
    <w:rsid w:val="00A343DD"/>
    <w:rsid w:val="00A37C5D"/>
    <w:rsid w:val="00A472AF"/>
    <w:rsid w:val="00A532E6"/>
    <w:rsid w:val="00A55247"/>
    <w:rsid w:val="00A554B7"/>
    <w:rsid w:val="00A56677"/>
    <w:rsid w:val="00A8514D"/>
    <w:rsid w:val="00AA2B22"/>
    <w:rsid w:val="00AB278B"/>
    <w:rsid w:val="00AD0812"/>
    <w:rsid w:val="00AF09FC"/>
    <w:rsid w:val="00AF2049"/>
    <w:rsid w:val="00B03A51"/>
    <w:rsid w:val="00B05424"/>
    <w:rsid w:val="00B12EF7"/>
    <w:rsid w:val="00B24EDE"/>
    <w:rsid w:val="00B36D1A"/>
    <w:rsid w:val="00B5529F"/>
    <w:rsid w:val="00B6683D"/>
    <w:rsid w:val="00B721DF"/>
    <w:rsid w:val="00B73AA9"/>
    <w:rsid w:val="00B775B8"/>
    <w:rsid w:val="00B80D78"/>
    <w:rsid w:val="00BA31CC"/>
    <w:rsid w:val="00BA6990"/>
    <w:rsid w:val="00BB13EF"/>
    <w:rsid w:val="00BC0098"/>
    <w:rsid w:val="00BC0B47"/>
    <w:rsid w:val="00BD1102"/>
    <w:rsid w:val="00BD2052"/>
    <w:rsid w:val="00BD7855"/>
    <w:rsid w:val="00BF4D82"/>
    <w:rsid w:val="00C07110"/>
    <w:rsid w:val="00C224D0"/>
    <w:rsid w:val="00C32EDA"/>
    <w:rsid w:val="00C413D4"/>
    <w:rsid w:val="00C4553F"/>
    <w:rsid w:val="00C54B57"/>
    <w:rsid w:val="00C56332"/>
    <w:rsid w:val="00CA56B9"/>
    <w:rsid w:val="00CB5F6C"/>
    <w:rsid w:val="00CC2CA7"/>
    <w:rsid w:val="00CD3553"/>
    <w:rsid w:val="00CD4184"/>
    <w:rsid w:val="00CD5FAF"/>
    <w:rsid w:val="00CE56CD"/>
    <w:rsid w:val="00CE6DC4"/>
    <w:rsid w:val="00CF0D4B"/>
    <w:rsid w:val="00CF2552"/>
    <w:rsid w:val="00D37767"/>
    <w:rsid w:val="00D4049F"/>
    <w:rsid w:val="00D44032"/>
    <w:rsid w:val="00D54311"/>
    <w:rsid w:val="00D60145"/>
    <w:rsid w:val="00D620E8"/>
    <w:rsid w:val="00D62B33"/>
    <w:rsid w:val="00D645A8"/>
    <w:rsid w:val="00D821DA"/>
    <w:rsid w:val="00D83A06"/>
    <w:rsid w:val="00D91574"/>
    <w:rsid w:val="00D91E02"/>
    <w:rsid w:val="00D94351"/>
    <w:rsid w:val="00D97526"/>
    <w:rsid w:val="00DA01B1"/>
    <w:rsid w:val="00DA24ED"/>
    <w:rsid w:val="00DA517B"/>
    <w:rsid w:val="00DB5105"/>
    <w:rsid w:val="00DC0E60"/>
    <w:rsid w:val="00DC1308"/>
    <w:rsid w:val="00DC204D"/>
    <w:rsid w:val="00DD483A"/>
    <w:rsid w:val="00DF2812"/>
    <w:rsid w:val="00DF6944"/>
    <w:rsid w:val="00E1134D"/>
    <w:rsid w:val="00E30C3A"/>
    <w:rsid w:val="00E3457F"/>
    <w:rsid w:val="00E42EC9"/>
    <w:rsid w:val="00E51B1F"/>
    <w:rsid w:val="00E52F57"/>
    <w:rsid w:val="00E53FEC"/>
    <w:rsid w:val="00E607A0"/>
    <w:rsid w:val="00E63F2B"/>
    <w:rsid w:val="00E774FE"/>
    <w:rsid w:val="00E87740"/>
    <w:rsid w:val="00E90748"/>
    <w:rsid w:val="00EB23E8"/>
    <w:rsid w:val="00EB5308"/>
    <w:rsid w:val="00EC24B4"/>
    <w:rsid w:val="00EC5C11"/>
    <w:rsid w:val="00EE2ADD"/>
    <w:rsid w:val="00EF7661"/>
    <w:rsid w:val="00EF77E0"/>
    <w:rsid w:val="00F012A1"/>
    <w:rsid w:val="00F14E89"/>
    <w:rsid w:val="00F15BCF"/>
    <w:rsid w:val="00F2222A"/>
    <w:rsid w:val="00F2262C"/>
    <w:rsid w:val="00F27235"/>
    <w:rsid w:val="00F36608"/>
    <w:rsid w:val="00F41F82"/>
    <w:rsid w:val="00F46F29"/>
    <w:rsid w:val="00F8749A"/>
    <w:rsid w:val="00F92B09"/>
    <w:rsid w:val="00FB21AF"/>
    <w:rsid w:val="00FD35EF"/>
    <w:rsid w:val="00FD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013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itre3">
    <w:name w:val="heading 3"/>
    <w:basedOn w:val="Normal"/>
    <w:next w:val="Normal"/>
    <w:link w:val="Titre3Car"/>
    <w:qFormat/>
    <w:rsid w:val="00133B9E"/>
    <w:pPr>
      <w:keepNext/>
      <w:outlineLvl w:val="2"/>
    </w:pPr>
    <w:rPr>
      <w:b/>
      <w:sz w:val="20"/>
      <w:szCs w:val="20"/>
      <w:lang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D7803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  <w:rPr>
      <w:lang/>
    </w:rPr>
  </w:style>
  <w:style w:type="paragraph" w:styleId="Pieddepage">
    <w:name w:val="footer"/>
    <w:basedOn w:val="Normal"/>
    <w:link w:val="PieddepageCar"/>
    <w:uiPriority w:val="99"/>
    <w:rsid w:val="00272129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rsid w:val="00E42EC9"/>
    <w:rPr>
      <w:szCs w:val="20"/>
    </w:rPr>
  </w:style>
  <w:style w:type="paragraph" w:customStyle="1" w:styleId="Titre4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sdetexte">
    <w:name w:val="Body Text"/>
    <w:basedOn w:val="Normal"/>
    <w:link w:val="CorpsdetexteCar"/>
    <w:semiHidden/>
    <w:rsid w:val="00133B9E"/>
    <w:rPr>
      <w:rFonts w:ascii="Comic Sans MS" w:hAnsi="Comic Sans MS"/>
      <w:sz w:val="22"/>
      <w:szCs w:val="20"/>
      <w:lang/>
    </w:rPr>
  </w:style>
  <w:style w:type="character" w:customStyle="1" w:styleId="CorpsdetexteCar">
    <w:name w:val="Corps de texte Car"/>
    <w:link w:val="Corpsdetexte"/>
    <w:semiHidden/>
    <w:rsid w:val="00133B9E"/>
    <w:rPr>
      <w:rFonts w:ascii="Comic Sans MS" w:hAnsi="Comic Sans MS"/>
      <w:sz w:val="22"/>
    </w:rPr>
  </w:style>
  <w:style w:type="character" w:customStyle="1" w:styleId="Titre3Car">
    <w:name w:val="Titre 3 Car"/>
    <w:link w:val="Titre3"/>
    <w:rsid w:val="00133B9E"/>
    <w:rPr>
      <w:b/>
    </w:rPr>
  </w:style>
  <w:style w:type="character" w:customStyle="1" w:styleId="Titre1Car">
    <w:name w:val="Titre 1 Car"/>
    <w:link w:val="Titre1"/>
    <w:uiPriority w:val="9"/>
    <w:rsid w:val="0060137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01378"/>
    <w:pPr>
      <w:spacing w:after="120" w:line="480" w:lineRule="auto"/>
    </w:pPr>
    <w:rPr>
      <w:lang/>
    </w:rPr>
  </w:style>
  <w:style w:type="character" w:customStyle="1" w:styleId="Corpsdetexte2Car">
    <w:name w:val="Corps de texte 2 Car"/>
    <w:link w:val="Corpsdetexte2"/>
    <w:uiPriority w:val="99"/>
    <w:semiHidden/>
    <w:rsid w:val="00601378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01378"/>
    <w:pPr>
      <w:spacing w:after="120"/>
      <w:ind w:left="283"/>
    </w:pPr>
    <w:rPr>
      <w:lang/>
    </w:rPr>
  </w:style>
  <w:style w:type="character" w:customStyle="1" w:styleId="RetraitcorpsdetexteCar">
    <w:name w:val="Retrait corps de texte Car"/>
    <w:link w:val="Retraitcorpsdetexte"/>
    <w:uiPriority w:val="99"/>
    <w:semiHidden/>
    <w:rsid w:val="00601378"/>
    <w:rPr>
      <w:sz w:val="24"/>
      <w:szCs w:val="24"/>
    </w:rPr>
  </w:style>
  <w:style w:type="character" w:customStyle="1" w:styleId="Titre6Car">
    <w:name w:val="Titre 6 Car"/>
    <w:link w:val="Titre6"/>
    <w:uiPriority w:val="9"/>
    <w:semiHidden/>
    <w:rsid w:val="008D7803"/>
    <w:rPr>
      <w:rFonts w:ascii="Calibri" w:eastAsia="Times New Roman" w:hAnsi="Calibri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1397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الجزء الاول:  الشغل الميكانيكي و الطاقة</vt:lpstr>
    </vt:vector>
  </TitlesOfParts>
  <Company>UCD</Company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EXERCICES-Concentration &amp; solutions électrolytiques</dc:title>
  <dc:creator>dataelouardi</dc:creator>
  <cp:keywords>EXERCICES-Concentration &amp; solutions électrolytiques</cp:keywords>
  <cp:lastModifiedBy>solaymane</cp:lastModifiedBy>
  <cp:revision>2</cp:revision>
  <cp:lastPrinted>2015-10-12T10:09:00Z</cp:lastPrinted>
  <dcterms:created xsi:type="dcterms:W3CDTF">2019-09-15T10:44:00Z</dcterms:created>
  <dcterms:modified xsi:type="dcterms:W3CDTF">2019-09-15T10:44:00Z</dcterms:modified>
</cp:coreProperties>
</file>