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A9" w:rsidRDefault="008F0DA9" w:rsidP="00E64C0E">
      <w:pPr>
        <w:spacing w:line="276" w:lineRule="auto"/>
        <w:jc w:val="center"/>
        <w:rPr>
          <w:b/>
          <w:color w:val="FF0000"/>
          <w:sz w:val="32"/>
          <w:szCs w:val="32"/>
        </w:rPr>
      </w:pPr>
      <w:r w:rsidRPr="007049A8">
        <w:rPr>
          <w:b/>
          <w:color w:val="FF0000"/>
          <w:sz w:val="32"/>
          <w:szCs w:val="32"/>
        </w:rPr>
        <w:t>Suivi d’une transformation chimique</w:t>
      </w:r>
      <w:r w:rsidR="00B8367B" w:rsidRPr="00B8367B">
        <w:rPr>
          <w:b/>
          <w:color w:val="FF0000"/>
          <w:sz w:val="32"/>
          <w:szCs w:val="32"/>
        </w:rPr>
        <w:t>-Tableau d'avancement</w:t>
      </w:r>
    </w:p>
    <w:p w:rsidR="0025230B" w:rsidRDefault="0025230B" w:rsidP="00E64C0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bookmarkStart w:id="0" w:name="b"/>
      <w:r>
        <w:rPr>
          <w:color w:val="000000"/>
          <w:sz w:val="27"/>
          <w:szCs w:val="27"/>
        </w:rPr>
        <w:t>a)-  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Exercice 7 page 72.</w:t>
      </w:r>
      <w:bookmarkEnd w:id="0"/>
      <w:r w:rsidR="00E64C0E">
        <w:rPr>
          <w:color w:val="000000"/>
          <w:sz w:val="27"/>
          <w:szCs w:val="27"/>
        </w:rPr>
        <w:t xml:space="preserve"> </w:t>
      </w:r>
    </w:p>
    <w:tbl>
      <w:tblPr>
        <w:tblW w:w="10772" w:type="dxa"/>
        <w:jc w:val="center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shd w:val="clear" w:color="auto" w:fill="CC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72"/>
      </w:tblGrid>
      <w:tr w:rsidR="0025230B" w:rsidTr="00E64C0E">
        <w:trPr>
          <w:trHeight w:val="2835"/>
          <w:tblCellSpacing w:w="15" w:type="dxa"/>
          <w:jc w:val="center"/>
        </w:trPr>
        <w:tc>
          <w:tcPr>
            <w:tcW w:w="10712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CCFFFF"/>
            <w:vAlign w:val="center"/>
            <w:hideMark/>
          </w:tcPr>
          <w:p w:rsidR="0025230B" w:rsidRDefault="0025230B" w:rsidP="00E64C0E">
            <w:pPr>
              <w:pStyle w:val="NormalWeb"/>
              <w:spacing w:before="0" w:beforeAutospacing="0" w:after="0" w:afterAutospacing="0"/>
              <w:ind w:left="150" w:right="150"/>
              <w:divId w:val="1596859009"/>
            </w:pPr>
            <w:r>
              <w:t>En chauffant fortement, dans un tube à essais, un mélange formé de 0,14 mol d’oxyde de cuivre II</w:t>
            </w:r>
            <w:r>
              <w:rPr>
                <w:rStyle w:val="apple-converted-space"/>
              </w:rPr>
              <w:t> </w:t>
            </w:r>
            <w:proofErr w:type="spellStart"/>
            <w:r>
              <w:rPr>
                <w:b/>
                <w:bCs/>
              </w:rPr>
              <w:t>CuO</w:t>
            </w:r>
            <w:proofErr w:type="spellEnd"/>
            <w:r>
              <w:rPr>
                <w:rStyle w:val="apple-converted-space"/>
              </w:rPr>
              <w:t> </w:t>
            </w:r>
            <w:r>
              <w:t>(s) et de 0,10 mol de carbone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C</w:t>
            </w:r>
            <w:r>
              <w:rPr>
                <w:rStyle w:val="apple-converted-space"/>
              </w:rPr>
              <w:t> </w:t>
            </w:r>
            <w:r>
              <w:t>(s), on observe un dégagement de dioxyde de carbone et la formation de cuivre solide.</w:t>
            </w:r>
          </w:p>
          <w:p w:rsidR="0025230B" w:rsidRDefault="0025230B" w:rsidP="00E64C0E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870" w:right="150"/>
              <w:jc w:val="both"/>
            </w:pPr>
            <w:r>
              <w:rPr>
                <w:caps/>
              </w:rPr>
              <w:t>É</w:t>
            </w:r>
            <w:r>
              <w:t>crire l’équation de la réaction.</w:t>
            </w:r>
          </w:p>
          <w:p w:rsidR="0025230B" w:rsidRDefault="0025230B" w:rsidP="00E64C0E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870" w:right="150"/>
              <w:jc w:val="both"/>
            </w:pPr>
            <w:r>
              <w:rPr>
                <w:caps/>
              </w:rPr>
              <w:t>À</w:t>
            </w:r>
            <w:r>
              <w:rPr>
                <w:rStyle w:val="apple-converted-space"/>
              </w:rPr>
              <w:t> </w:t>
            </w:r>
            <w:r>
              <w:t>l’aide d’un tableau d’avancement, déterminer la nature du réactif limitant et la composition, en quantité de matière, du mélange dans l’état final.</w:t>
            </w:r>
          </w:p>
          <w:p w:rsidR="0025230B" w:rsidRDefault="0025230B" w:rsidP="00E64C0E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870" w:right="150"/>
              <w:jc w:val="both"/>
            </w:pPr>
            <w:r>
              <w:t>Quelle masse de cuivre obtient-on ?</w:t>
            </w:r>
          </w:p>
          <w:p w:rsidR="0025230B" w:rsidRDefault="0025230B" w:rsidP="00E64C0E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870" w:right="150"/>
              <w:jc w:val="both"/>
            </w:pPr>
            <w:r>
              <w:t>Quel est le volume de dioxyde de carbone dégagé ?</w:t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  <w:ind w:left="870" w:right="150"/>
              <w:jc w:val="both"/>
            </w:pPr>
            <w:r>
              <w:t>Donnée : volume molaire des gaz dans les conditions de l’expérience :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V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  <w:vertAlign w:val="subscript"/>
              </w:rPr>
              <w:t>m</w:t>
            </w:r>
            <w:r>
              <w:rPr>
                <w:rStyle w:val="apple-converted-space"/>
              </w:rPr>
              <w:t> </w:t>
            </w:r>
            <w:r>
              <w:t>= 24,0 mol /</w:t>
            </w:r>
          </w:p>
        </w:tc>
      </w:tr>
    </w:tbl>
    <w:p w:rsidR="0025230B" w:rsidRPr="00E64C0E" w:rsidRDefault="0025230B" w:rsidP="00E64C0E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</w:p>
    <w:tbl>
      <w:tblPr>
        <w:tblW w:w="11055" w:type="dxa"/>
        <w:jc w:val="center"/>
        <w:shd w:val="clear" w:color="auto" w:fill="99CCFF"/>
        <w:tblCellMar>
          <w:left w:w="0" w:type="dxa"/>
          <w:right w:w="0" w:type="dxa"/>
        </w:tblCellMar>
        <w:tblLook w:val="04A0"/>
      </w:tblPr>
      <w:tblGrid>
        <w:gridCol w:w="11055"/>
      </w:tblGrid>
      <w:tr w:rsidR="0025230B" w:rsidRPr="004724F9" w:rsidTr="0025230B">
        <w:trPr>
          <w:jc w:val="center"/>
        </w:trPr>
        <w:tc>
          <w:tcPr>
            <w:tcW w:w="11055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30B" w:rsidRPr="00E64C0E" w:rsidRDefault="0025230B" w:rsidP="00E64C0E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E64C0E">
              <w:rPr>
                <w:sz w:val="22"/>
                <w:szCs w:val="22"/>
              </w:rPr>
              <w:t>Équation bilan de la réaction :</w:t>
            </w:r>
          </w:p>
          <w:p w:rsidR="0025230B" w:rsidRPr="00E64C0E" w:rsidRDefault="0025230B" w:rsidP="00E64C0E">
            <w:pPr>
              <w:pStyle w:val="NormalWeb"/>
              <w:spacing w:before="0" w:beforeAutospacing="0" w:after="0" w:afterAutospacing="0"/>
              <w:ind w:left="150" w:right="150"/>
              <w:jc w:val="center"/>
              <w:rPr>
                <w:sz w:val="22"/>
                <w:szCs w:val="22"/>
                <w:lang w:val="en-US"/>
              </w:rPr>
            </w:pPr>
            <w:r w:rsidRPr="00E64C0E">
              <w:rPr>
                <w:b/>
                <w:bCs/>
                <w:sz w:val="22"/>
                <w:szCs w:val="22"/>
                <w:lang w:val="en-US"/>
              </w:rPr>
              <w:t xml:space="preserve">2 </w:t>
            </w:r>
            <w:proofErr w:type="spellStart"/>
            <w:r w:rsidRPr="00E64C0E">
              <w:rPr>
                <w:b/>
                <w:bCs/>
                <w:sz w:val="22"/>
                <w:szCs w:val="22"/>
                <w:lang w:val="en-US"/>
              </w:rPr>
              <w:t>CuO</w:t>
            </w:r>
            <w:proofErr w:type="spellEnd"/>
            <w:r w:rsidRPr="00E64C0E">
              <w:rPr>
                <w:rStyle w:val="apple-converted-space"/>
                <w:sz w:val="22"/>
                <w:szCs w:val="22"/>
                <w:lang w:val="en-US"/>
              </w:rPr>
              <w:t> </w:t>
            </w:r>
            <w:r w:rsidRPr="00E64C0E">
              <w:rPr>
                <w:sz w:val="22"/>
                <w:szCs w:val="22"/>
                <w:vertAlign w:val="subscript"/>
                <w:lang w:val="en-US"/>
              </w:rPr>
              <w:t>(s)</w:t>
            </w:r>
            <w:r w:rsidRPr="00E64C0E">
              <w:rPr>
                <w:sz w:val="22"/>
                <w:szCs w:val="22"/>
                <w:lang w:val="en-US"/>
              </w:rPr>
              <w:t>     +    </w:t>
            </w:r>
            <w:r w:rsidRPr="00E64C0E">
              <w:rPr>
                <w:rStyle w:val="apple-converted-space"/>
                <w:sz w:val="22"/>
                <w:szCs w:val="22"/>
                <w:lang w:val="en-US"/>
              </w:rPr>
              <w:t> </w:t>
            </w:r>
            <w:r w:rsidRPr="00E64C0E">
              <w:rPr>
                <w:b/>
                <w:bCs/>
                <w:sz w:val="22"/>
                <w:szCs w:val="22"/>
                <w:lang w:val="en-US"/>
              </w:rPr>
              <w:t>C</w:t>
            </w:r>
            <w:r w:rsidRPr="00E64C0E">
              <w:rPr>
                <w:rStyle w:val="apple-converted-space"/>
                <w:sz w:val="22"/>
                <w:szCs w:val="22"/>
                <w:lang w:val="en-US"/>
              </w:rPr>
              <w:t> </w:t>
            </w:r>
            <w:r w:rsidRPr="00E64C0E">
              <w:rPr>
                <w:sz w:val="22"/>
                <w:szCs w:val="22"/>
                <w:vertAlign w:val="subscript"/>
                <w:lang w:val="en-US"/>
              </w:rPr>
              <w:t>(s)</w:t>
            </w:r>
            <w:r w:rsidRPr="00E64C0E">
              <w:rPr>
                <w:sz w:val="22"/>
                <w:szCs w:val="22"/>
                <w:lang w:val="en-US"/>
              </w:rPr>
              <w:t>    →  </w:t>
            </w:r>
            <w:r w:rsidRPr="00E64C0E">
              <w:rPr>
                <w:rStyle w:val="apple-converted-space"/>
                <w:sz w:val="22"/>
                <w:szCs w:val="22"/>
                <w:lang w:val="en-US"/>
              </w:rPr>
              <w:t> </w:t>
            </w:r>
            <w:r w:rsidRPr="00E64C0E">
              <w:rPr>
                <w:b/>
                <w:bCs/>
                <w:sz w:val="22"/>
                <w:szCs w:val="22"/>
                <w:lang w:val="en-US"/>
              </w:rPr>
              <w:t>CO</w:t>
            </w:r>
            <w:r w:rsidRPr="00E64C0E">
              <w:rPr>
                <w:b/>
                <w:bCs/>
                <w:sz w:val="22"/>
                <w:szCs w:val="22"/>
                <w:vertAlign w:val="subscript"/>
                <w:lang w:val="en-US"/>
              </w:rPr>
              <w:t>2</w:t>
            </w:r>
            <w:r w:rsidRPr="00E64C0E">
              <w:rPr>
                <w:rStyle w:val="apple-converted-space"/>
                <w:sz w:val="22"/>
                <w:szCs w:val="22"/>
                <w:lang w:val="en-US"/>
              </w:rPr>
              <w:t> </w:t>
            </w:r>
            <w:r w:rsidRPr="00E64C0E">
              <w:rPr>
                <w:sz w:val="22"/>
                <w:szCs w:val="22"/>
                <w:vertAlign w:val="subscript"/>
                <w:lang w:val="en-US"/>
              </w:rPr>
              <w:t>(g)</w:t>
            </w:r>
            <w:r w:rsidRPr="00E64C0E">
              <w:rPr>
                <w:sz w:val="22"/>
                <w:szCs w:val="22"/>
                <w:lang w:val="en-US"/>
              </w:rPr>
              <w:t>     +  </w:t>
            </w:r>
            <w:r w:rsidRPr="00E64C0E">
              <w:rPr>
                <w:rStyle w:val="apple-converted-space"/>
                <w:sz w:val="22"/>
                <w:szCs w:val="22"/>
                <w:lang w:val="en-US"/>
              </w:rPr>
              <w:t> </w:t>
            </w:r>
            <w:r w:rsidRPr="00E64C0E">
              <w:rPr>
                <w:b/>
                <w:bCs/>
                <w:sz w:val="22"/>
                <w:szCs w:val="22"/>
                <w:lang w:val="en-US"/>
              </w:rPr>
              <w:t>2</w:t>
            </w:r>
            <w:r w:rsidRPr="00E64C0E">
              <w:rPr>
                <w:sz w:val="22"/>
                <w:szCs w:val="22"/>
                <w:lang w:val="en-US"/>
              </w:rPr>
              <w:t> </w:t>
            </w:r>
            <w:r w:rsidRPr="00E64C0E">
              <w:rPr>
                <w:rStyle w:val="apple-converted-space"/>
                <w:sz w:val="22"/>
                <w:szCs w:val="22"/>
                <w:lang w:val="en-US"/>
              </w:rPr>
              <w:t> </w:t>
            </w:r>
            <w:r w:rsidRPr="00E64C0E">
              <w:rPr>
                <w:b/>
                <w:bCs/>
                <w:sz w:val="22"/>
                <w:szCs w:val="22"/>
                <w:lang w:val="en-US"/>
              </w:rPr>
              <w:t>Cu</w:t>
            </w:r>
            <w:r w:rsidRPr="00E64C0E">
              <w:rPr>
                <w:rStyle w:val="apple-converted-space"/>
                <w:sz w:val="22"/>
                <w:szCs w:val="22"/>
                <w:lang w:val="en-US"/>
              </w:rPr>
              <w:t> </w:t>
            </w:r>
            <w:r w:rsidRPr="00E64C0E">
              <w:rPr>
                <w:sz w:val="22"/>
                <w:szCs w:val="22"/>
                <w:vertAlign w:val="subscript"/>
                <w:lang w:val="en-US"/>
              </w:rPr>
              <w:t>(s)</w:t>
            </w:r>
          </w:p>
          <w:p w:rsidR="0025230B" w:rsidRPr="00E64C0E" w:rsidRDefault="0025230B" w:rsidP="00E64C0E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870" w:right="150"/>
              <w:jc w:val="both"/>
              <w:rPr>
                <w:sz w:val="22"/>
                <w:szCs w:val="22"/>
              </w:rPr>
            </w:pPr>
            <w:r w:rsidRPr="00E64C0E">
              <w:rPr>
                <w:sz w:val="22"/>
                <w:szCs w:val="22"/>
              </w:rPr>
              <w:t>Tableau d’avancement, nature du réactif limitant et la composition, en quantité de matière, du mélange dans l’état final.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99CCFF"/>
              <w:tblCellMar>
                <w:left w:w="0" w:type="dxa"/>
                <w:right w:w="0" w:type="dxa"/>
              </w:tblCellMar>
              <w:tblLook w:val="04A0"/>
            </w:tblPr>
            <w:tblGrid>
              <w:gridCol w:w="1292"/>
              <w:gridCol w:w="2456"/>
              <w:gridCol w:w="1610"/>
              <w:gridCol w:w="1408"/>
              <w:gridCol w:w="736"/>
              <w:gridCol w:w="1135"/>
              <w:gridCol w:w="1510"/>
            </w:tblGrid>
            <w:tr w:rsidR="0025230B" w:rsidRPr="00E64C0E">
              <w:trPr>
                <w:trHeight w:val="465"/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Pr="00E64C0E" w:rsidRDefault="0025230B" w:rsidP="00E64C0E">
                  <w:pPr>
                    <w:ind w:left="150" w:right="150"/>
                    <w:jc w:val="center"/>
                    <w:rPr>
                      <w:sz w:val="22"/>
                      <w:szCs w:val="22"/>
                    </w:rPr>
                  </w:pPr>
                  <w:r w:rsidRPr="00E64C0E">
                    <w:rPr>
                      <w:sz w:val="22"/>
                      <w:szCs w:val="22"/>
                    </w:rPr>
                    <w:t>Équation</w:t>
                  </w:r>
                </w:p>
              </w:tc>
              <w:tc>
                <w:tcPr>
                  <w:tcW w:w="0" w:type="auto"/>
                  <w:tcBorders>
                    <w:top w:val="single" w:sz="8" w:space="0" w:color="C0C0C0"/>
                    <w:left w:val="nil"/>
                    <w:bottom w:val="single" w:sz="8" w:space="0" w:color="C0C0C0"/>
                    <w:right w:val="single" w:sz="8" w:space="0" w:color="C0C0C0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Pr="00E64C0E" w:rsidRDefault="0025230B" w:rsidP="00E64C0E">
                  <w:pPr>
                    <w:ind w:left="150" w:right="150"/>
                    <w:jc w:val="center"/>
                    <w:rPr>
                      <w:sz w:val="22"/>
                      <w:szCs w:val="22"/>
                    </w:rPr>
                  </w:pPr>
                  <w:r w:rsidRPr="00E64C0E">
                    <w:rPr>
                      <w:b/>
                      <w:bCs/>
                      <w:sz w:val="22"/>
                      <w:szCs w:val="22"/>
                    </w:rPr>
                    <w:t xml:space="preserve">2 </w:t>
                  </w:r>
                  <w:proofErr w:type="spellStart"/>
                  <w:r w:rsidRPr="00E64C0E">
                    <w:rPr>
                      <w:b/>
                      <w:bCs/>
                      <w:sz w:val="22"/>
                      <w:szCs w:val="22"/>
                    </w:rPr>
                    <w:t>CuO</w:t>
                  </w:r>
                  <w:proofErr w:type="spellEnd"/>
                  <w:r w:rsidRPr="00E64C0E"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 w:rsidRPr="00E64C0E">
                    <w:rPr>
                      <w:sz w:val="22"/>
                      <w:szCs w:val="22"/>
                      <w:vertAlign w:val="subscript"/>
                    </w:rPr>
                    <w:t>(s)</w:t>
                  </w:r>
                </w:p>
              </w:tc>
              <w:tc>
                <w:tcPr>
                  <w:tcW w:w="0" w:type="auto"/>
                  <w:tcBorders>
                    <w:top w:val="single" w:sz="8" w:space="0" w:color="C0C0C0"/>
                    <w:left w:val="nil"/>
                    <w:bottom w:val="single" w:sz="8" w:space="0" w:color="C0C0C0"/>
                    <w:right w:val="single" w:sz="8" w:space="0" w:color="C0C0C0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Pr="00E64C0E" w:rsidRDefault="0025230B" w:rsidP="00E64C0E">
                  <w:pPr>
                    <w:ind w:left="150" w:right="150"/>
                    <w:jc w:val="center"/>
                    <w:rPr>
                      <w:sz w:val="22"/>
                      <w:szCs w:val="22"/>
                    </w:rPr>
                  </w:pPr>
                  <w:r w:rsidRPr="00E64C0E">
                    <w:rPr>
                      <w:sz w:val="22"/>
                      <w:szCs w:val="22"/>
                    </w:rPr>
                    <w:t>+    </w:t>
                  </w:r>
                  <w:r w:rsidRPr="00E64C0E"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 w:rsidRPr="00E64C0E">
                    <w:rPr>
                      <w:b/>
                      <w:bCs/>
                      <w:sz w:val="22"/>
                      <w:szCs w:val="22"/>
                    </w:rPr>
                    <w:t>C</w:t>
                  </w:r>
                  <w:r w:rsidRPr="00E64C0E"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 w:rsidRPr="00E64C0E">
                    <w:rPr>
                      <w:sz w:val="22"/>
                      <w:szCs w:val="22"/>
                      <w:vertAlign w:val="subscript"/>
                    </w:rPr>
                    <w:t>(s)</w:t>
                  </w:r>
                </w:p>
              </w:tc>
              <w:tc>
                <w:tcPr>
                  <w:tcW w:w="0" w:type="auto"/>
                  <w:tcBorders>
                    <w:top w:val="single" w:sz="8" w:space="0" w:color="C0C0C0"/>
                    <w:left w:val="nil"/>
                    <w:bottom w:val="single" w:sz="8" w:space="0" w:color="C0C0C0"/>
                    <w:right w:val="single" w:sz="8" w:space="0" w:color="C0C0C0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Pr="00E64C0E" w:rsidRDefault="0025230B" w:rsidP="00E64C0E">
                  <w:pPr>
                    <w:ind w:left="150" w:right="150"/>
                    <w:jc w:val="center"/>
                    <w:rPr>
                      <w:sz w:val="22"/>
                      <w:szCs w:val="22"/>
                    </w:rPr>
                  </w:pPr>
                  <w:r w:rsidRPr="00E64C0E">
                    <w:rPr>
                      <w:sz w:val="22"/>
                      <w:szCs w:val="22"/>
                    </w:rPr>
                    <w:t>→</w:t>
                  </w:r>
                </w:p>
              </w:tc>
              <w:tc>
                <w:tcPr>
                  <w:tcW w:w="0" w:type="auto"/>
                  <w:tcBorders>
                    <w:top w:val="single" w:sz="8" w:space="0" w:color="C0C0C0"/>
                    <w:left w:val="nil"/>
                    <w:bottom w:val="single" w:sz="8" w:space="0" w:color="C0C0C0"/>
                    <w:right w:val="single" w:sz="8" w:space="0" w:color="C0C0C0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Pr="00E64C0E" w:rsidRDefault="0025230B" w:rsidP="00E64C0E">
                  <w:pPr>
                    <w:ind w:left="150" w:right="150"/>
                    <w:jc w:val="center"/>
                    <w:rPr>
                      <w:sz w:val="22"/>
                      <w:szCs w:val="22"/>
                    </w:rPr>
                  </w:pPr>
                  <w:r w:rsidRPr="00E64C0E">
                    <w:rPr>
                      <w:b/>
                      <w:bCs/>
                      <w:sz w:val="22"/>
                      <w:szCs w:val="22"/>
                    </w:rPr>
                    <w:t>CO</w:t>
                  </w:r>
                  <w:r w:rsidRPr="00E64C0E">
                    <w:rPr>
                      <w:b/>
                      <w:bCs/>
                      <w:sz w:val="22"/>
                      <w:szCs w:val="22"/>
                      <w:vertAlign w:val="subscript"/>
                    </w:rPr>
                    <w:t>2</w:t>
                  </w:r>
                  <w:r w:rsidRPr="00E64C0E"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 w:rsidRPr="00E64C0E">
                    <w:rPr>
                      <w:sz w:val="22"/>
                      <w:szCs w:val="22"/>
                      <w:vertAlign w:val="subscript"/>
                    </w:rPr>
                    <w:t>(g)</w:t>
                  </w:r>
                </w:p>
              </w:tc>
              <w:tc>
                <w:tcPr>
                  <w:tcW w:w="0" w:type="auto"/>
                  <w:tcBorders>
                    <w:top w:val="single" w:sz="8" w:space="0" w:color="C0C0C0"/>
                    <w:left w:val="nil"/>
                    <w:bottom w:val="single" w:sz="8" w:space="0" w:color="C0C0C0"/>
                    <w:right w:val="single" w:sz="8" w:space="0" w:color="C0C0C0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Pr="00E64C0E" w:rsidRDefault="0025230B" w:rsidP="00E64C0E">
                  <w:pPr>
                    <w:ind w:left="150" w:right="150"/>
                    <w:jc w:val="center"/>
                    <w:rPr>
                      <w:sz w:val="22"/>
                      <w:szCs w:val="22"/>
                    </w:rPr>
                  </w:pPr>
                  <w:r w:rsidRPr="00E64C0E">
                    <w:rPr>
                      <w:sz w:val="22"/>
                      <w:szCs w:val="22"/>
                    </w:rPr>
                    <w:t>+  </w:t>
                  </w:r>
                  <w:r w:rsidRPr="00E64C0E"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 w:rsidRPr="00E64C0E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 w:rsidRPr="00E64C0E">
                    <w:rPr>
                      <w:sz w:val="22"/>
                      <w:szCs w:val="22"/>
                    </w:rPr>
                    <w:t> </w:t>
                  </w:r>
                  <w:r w:rsidRPr="00E64C0E"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 w:rsidRPr="00E64C0E">
                    <w:rPr>
                      <w:b/>
                      <w:bCs/>
                      <w:sz w:val="22"/>
                      <w:szCs w:val="22"/>
                    </w:rPr>
                    <w:t>Cu</w:t>
                  </w:r>
                  <w:r w:rsidRPr="00E64C0E"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 w:rsidRPr="00E64C0E">
                    <w:rPr>
                      <w:sz w:val="22"/>
                      <w:szCs w:val="22"/>
                      <w:vertAlign w:val="subscript"/>
                    </w:rPr>
                    <w:t>(s)</w:t>
                  </w:r>
                </w:p>
              </w:tc>
            </w:tr>
            <w:tr w:rsidR="0025230B" w:rsidRPr="00E64C0E">
              <w:trPr>
                <w:trHeight w:val="46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Pr="00E64C0E" w:rsidRDefault="0025230B" w:rsidP="00E64C0E">
                  <w:pPr>
                    <w:ind w:left="150" w:right="150"/>
                    <w:jc w:val="center"/>
                    <w:rPr>
                      <w:sz w:val="22"/>
                      <w:szCs w:val="22"/>
                    </w:rPr>
                  </w:pPr>
                  <w:r w:rsidRPr="00E64C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Pr="00E64C0E" w:rsidRDefault="0025230B" w:rsidP="00E64C0E">
                  <w:pPr>
                    <w:ind w:left="150" w:right="150"/>
                    <w:jc w:val="center"/>
                    <w:rPr>
                      <w:sz w:val="22"/>
                      <w:szCs w:val="22"/>
                    </w:rPr>
                  </w:pPr>
                  <w:r w:rsidRPr="00E64C0E">
                    <w:rPr>
                      <w:sz w:val="22"/>
                      <w:szCs w:val="22"/>
                    </w:rPr>
                    <w:t>Avancement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Pr="00E64C0E" w:rsidRDefault="0025230B" w:rsidP="00E64C0E">
                  <w:pPr>
                    <w:ind w:left="150" w:right="150"/>
                    <w:jc w:val="center"/>
                    <w:rPr>
                      <w:sz w:val="22"/>
                      <w:szCs w:val="22"/>
                    </w:rPr>
                  </w:pPr>
                  <w:r w:rsidRPr="00E64C0E">
                    <w:rPr>
                      <w:sz w:val="22"/>
                      <w:szCs w:val="22"/>
                    </w:rPr>
                    <w:t>mol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Pr="00E64C0E" w:rsidRDefault="0025230B" w:rsidP="00E64C0E">
                  <w:pPr>
                    <w:ind w:left="150" w:right="150"/>
                    <w:jc w:val="center"/>
                    <w:rPr>
                      <w:sz w:val="22"/>
                      <w:szCs w:val="22"/>
                    </w:rPr>
                  </w:pPr>
                  <w:r w:rsidRPr="00E64C0E">
                    <w:rPr>
                      <w:sz w:val="22"/>
                      <w:szCs w:val="22"/>
                    </w:rPr>
                    <w:t>mol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30B" w:rsidRPr="00E64C0E" w:rsidRDefault="0025230B" w:rsidP="00E64C0E">
                  <w:pPr>
                    <w:ind w:left="150" w:right="150"/>
                    <w:jc w:val="center"/>
                    <w:rPr>
                      <w:sz w:val="22"/>
                      <w:szCs w:val="22"/>
                    </w:rPr>
                  </w:pPr>
                  <w:r w:rsidRPr="00E64C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Pr="00E64C0E" w:rsidRDefault="0025230B" w:rsidP="00E64C0E">
                  <w:pPr>
                    <w:ind w:left="150" w:right="150"/>
                    <w:jc w:val="center"/>
                    <w:rPr>
                      <w:sz w:val="22"/>
                      <w:szCs w:val="22"/>
                    </w:rPr>
                  </w:pPr>
                  <w:r w:rsidRPr="00E64C0E">
                    <w:rPr>
                      <w:sz w:val="22"/>
                      <w:szCs w:val="22"/>
                    </w:rPr>
                    <w:t>mol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Pr="00E64C0E" w:rsidRDefault="0025230B" w:rsidP="00E64C0E">
                  <w:pPr>
                    <w:ind w:left="150" w:right="150"/>
                    <w:jc w:val="center"/>
                    <w:rPr>
                      <w:sz w:val="22"/>
                      <w:szCs w:val="22"/>
                    </w:rPr>
                  </w:pPr>
                  <w:r w:rsidRPr="00E64C0E">
                    <w:rPr>
                      <w:sz w:val="22"/>
                      <w:szCs w:val="22"/>
                    </w:rPr>
                    <w:t>mol</w:t>
                  </w:r>
                </w:p>
              </w:tc>
            </w:tr>
            <w:tr w:rsidR="0025230B" w:rsidRPr="00E64C0E">
              <w:trPr>
                <w:trHeight w:val="46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Pr="00E64C0E" w:rsidRDefault="0025230B" w:rsidP="00E64C0E">
                  <w:pPr>
                    <w:ind w:left="150" w:right="150"/>
                    <w:jc w:val="center"/>
                    <w:rPr>
                      <w:sz w:val="22"/>
                      <w:szCs w:val="22"/>
                    </w:rPr>
                  </w:pPr>
                  <w:r w:rsidRPr="00E64C0E">
                    <w:rPr>
                      <w:sz w:val="22"/>
                      <w:szCs w:val="22"/>
                    </w:rPr>
                    <w:t>E.I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Pr="00E64C0E" w:rsidRDefault="0025230B" w:rsidP="00E64C0E">
                  <w:pPr>
                    <w:ind w:left="150" w:right="150"/>
                    <w:jc w:val="center"/>
                    <w:rPr>
                      <w:sz w:val="22"/>
                      <w:szCs w:val="22"/>
                    </w:rPr>
                  </w:pPr>
                  <w:r w:rsidRPr="00E64C0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Pr="00E64C0E" w:rsidRDefault="0025230B" w:rsidP="00E64C0E">
                  <w:pPr>
                    <w:ind w:left="150" w:right="150"/>
                    <w:jc w:val="center"/>
                    <w:rPr>
                      <w:sz w:val="22"/>
                      <w:szCs w:val="22"/>
                    </w:rPr>
                  </w:pPr>
                  <w:r w:rsidRPr="00E64C0E">
                    <w:rPr>
                      <w:b/>
                      <w:bCs/>
                      <w:sz w:val="22"/>
                      <w:szCs w:val="22"/>
                    </w:rPr>
                    <w:t>n</w:t>
                  </w:r>
                  <w:r w:rsidRPr="00E64C0E"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 w:rsidRPr="00E64C0E">
                    <w:rPr>
                      <w:sz w:val="22"/>
                      <w:szCs w:val="22"/>
                      <w:vertAlign w:val="subscript"/>
                    </w:rPr>
                    <w:t>1</w:t>
                  </w:r>
                  <w:r w:rsidRPr="00E64C0E"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 w:rsidRPr="00E64C0E">
                    <w:rPr>
                      <w:sz w:val="22"/>
                      <w:szCs w:val="22"/>
                    </w:rPr>
                    <w:t>= 0,14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Pr="00E64C0E" w:rsidRDefault="0025230B" w:rsidP="00E64C0E">
                  <w:pPr>
                    <w:ind w:left="150" w:right="150"/>
                    <w:jc w:val="center"/>
                    <w:rPr>
                      <w:sz w:val="22"/>
                      <w:szCs w:val="22"/>
                    </w:rPr>
                  </w:pPr>
                  <w:r w:rsidRPr="00E64C0E">
                    <w:rPr>
                      <w:b/>
                      <w:bCs/>
                      <w:sz w:val="22"/>
                      <w:szCs w:val="22"/>
                    </w:rPr>
                    <w:t>n</w:t>
                  </w:r>
                  <w:r w:rsidRPr="00E64C0E"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 w:rsidRPr="00E64C0E">
                    <w:rPr>
                      <w:sz w:val="22"/>
                      <w:szCs w:val="22"/>
                      <w:vertAlign w:val="subscript"/>
                    </w:rPr>
                    <w:t>2</w:t>
                  </w:r>
                  <w:r w:rsidRPr="00E64C0E"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 w:rsidRPr="00E64C0E">
                    <w:rPr>
                      <w:sz w:val="22"/>
                      <w:szCs w:val="22"/>
                    </w:rPr>
                    <w:t>= 0,10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30B" w:rsidRPr="00E64C0E" w:rsidRDefault="0025230B" w:rsidP="00E64C0E">
                  <w:pPr>
                    <w:ind w:left="150" w:right="150"/>
                    <w:jc w:val="center"/>
                    <w:rPr>
                      <w:sz w:val="22"/>
                      <w:szCs w:val="22"/>
                    </w:rPr>
                  </w:pPr>
                  <w:r w:rsidRPr="00E64C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Pr="00E64C0E" w:rsidRDefault="0025230B" w:rsidP="00E64C0E">
                  <w:pPr>
                    <w:ind w:left="150" w:right="150"/>
                    <w:jc w:val="center"/>
                    <w:rPr>
                      <w:sz w:val="22"/>
                      <w:szCs w:val="22"/>
                    </w:rPr>
                  </w:pPr>
                  <w:r w:rsidRPr="00E64C0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Pr="00E64C0E" w:rsidRDefault="0025230B" w:rsidP="00E64C0E">
                  <w:pPr>
                    <w:ind w:left="150" w:right="150"/>
                    <w:jc w:val="center"/>
                    <w:rPr>
                      <w:sz w:val="22"/>
                      <w:szCs w:val="22"/>
                    </w:rPr>
                  </w:pPr>
                  <w:r w:rsidRPr="00E64C0E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25230B" w:rsidRPr="00E64C0E">
              <w:trPr>
                <w:trHeight w:val="46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Pr="00E64C0E" w:rsidRDefault="0025230B" w:rsidP="00E64C0E">
                  <w:pPr>
                    <w:ind w:left="150" w:right="150"/>
                    <w:jc w:val="center"/>
                    <w:rPr>
                      <w:sz w:val="22"/>
                      <w:szCs w:val="22"/>
                    </w:rPr>
                  </w:pPr>
                  <w:r w:rsidRPr="00E64C0E">
                    <w:rPr>
                      <w:sz w:val="22"/>
                      <w:szCs w:val="22"/>
                    </w:rPr>
                    <w:t>En cours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Pr="00E64C0E" w:rsidRDefault="0025230B" w:rsidP="00E64C0E">
                  <w:pPr>
                    <w:ind w:left="150" w:right="150"/>
                    <w:jc w:val="center"/>
                    <w:rPr>
                      <w:sz w:val="22"/>
                      <w:szCs w:val="22"/>
                    </w:rPr>
                  </w:pPr>
                  <w:r w:rsidRPr="00E64C0E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Pr="00E64C0E" w:rsidRDefault="0025230B" w:rsidP="00E64C0E">
                  <w:pPr>
                    <w:ind w:left="150" w:right="150"/>
                    <w:jc w:val="center"/>
                    <w:rPr>
                      <w:sz w:val="22"/>
                      <w:szCs w:val="22"/>
                    </w:rPr>
                  </w:pPr>
                  <w:r w:rsidRPr="00E64C0E">
                    <w:rPr>
                      <w:b/>
                      <w:bCs/>
                      <w:sz w:val="22"/>
                      <w:szCs w:val="22"/>
                    </w:rPr>
                    <w:t>n</w:t>
                  </w:r>
                  <w:r w:rsidRPr="00E64C0E"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 w:rsidRPr="00E64C0E">
                    <w:rPr>
                      <w:sz w:val="22"/>
                      <w:szCs w:val="22"/>
                      <w:vertAlign w:val="subscript"/>
                    </w:rPr>
                    <w:t>1</w:t>
                  </w:r>
                  <w:r w:rsidRPr="00E64C0E"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 w:rsidRPr="00E64C0E">
                    <w:rPr>
                      <w:sz w:val="22"/>
                      <w:szCs w:val="22"/>
                    </w:rPr>
                    <w:t>–</w:t>
                  </w:r>
                  <w:r w:rsidRPr="00E64C0E"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 w:rsidRPr="00E64C0E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 w:rsidRPr="00E64C0E"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 w:rsidRPr="00E64C0E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Pr="00E64C0E" w:rsidRDefault="0025230B" w:rsidP="00E64C0E">
                  <w:pPr>
                    <w:ind w:left="150" w:right="150"/>
                    <w:jc w:val="center"/>
                    <w:rPr>
                      <w:sz w:val="22"/>
                      <w:szCs w:val="22"/>
                    </w:rPr>
                  </w:pPr>
                  <w:r w:rsidRPr="00E64C0E">
                    <w:rPr>
                      <w:b/>
                      <w:bCs/>
                      <w:sz w:val="22"/>
                      <w:szCs w:val="22"/>
                    </w:rPr>
                    <w:t>n</w:t>
                  </w:r>
                  <w:r w:rsidRPr="00E64C0E"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 w:rsidRPr="00E64C0E">
                    <w:rPr>
                      <w:sz w:val="22"/>
                      <w:szCs w:val="22"/>
                      <w:vertAlign w:val="subscript"/>
                    </w:rPr>
                    <w:t>2</w:t>
                  </w:r>
                  <w:r w:rsidRPr="00E64C0E"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 w:rsidRPr="00E64C0E">
                    <w:rPr>
                      <w:sz w:val="22"/>
                      <w:szCs w:val="22"/>
                    </w:rPr>
                    <w:t>-</w:t>
                  </w:r>
                  <w:r w:rsidRPr="00E64C0E"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 w:rsidRPr="00E64C0E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30B" w:rsidRPr="00E64C0E" w:rsidRDefault="0025230B" w:rsidP="00E64C0E">
                  <w:pPr>
                    <w:ind w:left="150" w:right="150"/>
                    <w:jc w:val="center"/>
                    <w:rPr>
                      <w:sz w:val="22"/>
                      <w:szCs w:val="22"/>
                    </w:rPr>
                  </w:pPr>
                  <w:r w:rsidRPr="00E64C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Pr="00E64C0E" w:rsidRDefault="0025230B" w:rsidP="00E64C0E">
                  <w:pPr>
                    <w:ind w:left="150" w:right="150"/>
                    <w:jc w:val="center"/>
                    <w:rPr>
                      <w:sz w:val="22"/>
                      <w:szCs w:val="22"/>
                    </w:rPr>
                  </w:pPr>
                  <w:r w:rsidRPr="00E64C0E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Pr="00E64C0E" w:rsidRDefault="0025230B" w:rsidP="00E64C0E">
                  <w:pPr>
                    <w:ind w:left="150" w:right="150"/>
                    <w:jc w:val="center"/>
                    <w:rPr>
                      <w:sz w:val="22"/>
                      <w:szCs w:val="22"/>
                    </w:rPr>
                  </w:pPr>
                  <w:r w:rsidRPr="00E64C0E">
                    <w:rPr>
                      <w:b/>
                      <w:bCs/>
                      <w:sz w:val="22"/>
                      <w:szCs w:val="22"/>
                    </w:rPr>
                    <w:t>2 x</w:t>
                  </w:r>
                </w:p>
              </w:tc>
            </w:tr>
            <w:tr w:rsidR="0025230B" w:rsidRPr="00E64C0E">
              <w:trPr>
                <w:trHeight w:val="46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Pr="00E64C0E" w:rsidRDefault="0025230B" w:rsidP="00E64C0E">
                  <w:pPr>
                    <w:ind w:left="150" w:right="150"/>
                    <w:jc w:val="center"/>
                    <w:rPr>
                      <w:sz w:val="22"/>
                      <w:szCs w:val="22"/>
                    </w:rPr>
                  </w:pPr>
                  <w:r w:rsidRPr="00E64C0E">
                    <w:rPr>
                      <w:sz w:val="22"/>
                      <w:szCs w:val="22"/>
                    </w:rPr>
                    <w:t>E.F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Pr="00E64C0E" w:rsidRDefault="0025230B" w:rsidP="00E64C0E">
                  <w:pPr>
                    <w:ind w:left="150" w:right="150"/>
                    <w:jc w:val="center"/>
                    <w:rPr>
                      <w:sz w:val="22"/>
                      <w:szCs w:val="22"/>
                    </w:rPr>
                  </w:pPr>
                  <w:r w:rsidRPr="00E64C0E">
                    <w:rPr>
                      <w:b/>
                      <w:bCs/>
                      <w:sz w:val="22"/>
                      <w:szCs w:val="22"/>
                    </w:rPr>
                    <w:t>x</w:t>
                  </w:r>
                  <w:r w:rsidRPr="00E64C0E">
                    <w:rPr>
                      <w:rStyle w:val="apple-converted-space"/>
                      <w:b/>
                      <w:bCs/>
                      <w:sz w:val="22"/>
                      <w:szCs w:val="22"/>
                    </w:rPr>
                    <w:t> </w:t>
                  </w:r>
                  <w:r w:rsidRPr="00E64C0E">
                    <w:rPr>
                      <w:sz w:val="22"/>
                      <w:szCs w:val="22"/>
                      <w:vertAlign w:val="subscript"/>
                    </w:rPr>
                    <w:t>max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Pr="00E64C0E" w:rsidRDefault="0025230B" w:rsidP="00E64C0E">
                  <w:pPr>
                    <w:ind w:left="150" w:right="150"/>
                    <w:jc w:val="center"/>
                    <w:rPr>
                      <w:sz w:val="22"/>
                      <w:szCs w:val="22"/>
                    </w:rPr>
                  </w:pPr>
                  <w:r w:rsidRPr="00E64C0E">
                    <w:rPr>
                      <w:b/>
                      <w:bCs/>
                      <w:sz w:val="22"/>
                      <w:szCs w:val="22"/>
                    </w:rPr>
                    <w:t>n</w:t>
                  </w:r>
                  <w:r w:rsidRPr="00E64C0E"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 w:rsidRPr="00E64C0E">
                    <w:rPr>
                      <w:sz w:val="22"/>
                      <w:szCs w:val="22"/>
                      <w:vertAlign w:val="subscript"/>
                    </w:rPr>
                    <w:t>1</w:t>
                  </w:r>
                  <w:r w:rsidRPr="00E64C0E"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 w:rsidRPr="00E64C0E">
                    <w:rPr>
                      <w:sz w:val="22"/>
                      <w:szCs w:val="22"/>
                    </w:rPr>
                    <w:t>–</w:t>
                  </w:r>
                  <w:r w:rsidRPr="00E64C0E"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 w:rsidRPr="00E64C0E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 w:rsidRPr="00E64C0E"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 w:rsidRPr="00E64C0E">
                    <w:rPr>
                      <w:b/>
                      <w:bCs/>
                      <w:sz w:val="22"/>
                      <w:szCs w:val="22"/>
                    </w:rPr>
                    <w:t> x</w:t>
                  </w:r>
                  <w:r w:rsidRPr="00E64C0E">
                    <w:rPr>
                      <w:rStyle w:val="apple-converted-space"/>
                      <w:b/>
                      <w:bCs/>
                      <w:sz w:val="22"/>
                      <w:szCs w:val="22"/>
                    </w:rPr>
                    <w:t> </w:t>
                  </w:r>
                  <w:r w:rsidRPr="00E64C0E">
                    <w:rPr>
                      <w:sz w:val="22"/>
                      <w:szCs w:val="22"/>
                      <w:vertAlign w:val="subscript"/>
                    </w:rPr>
                    <w:t>max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Pr="00E64C0E" w:rsidRDefault="0025230B" w:rsidP="00E64C0E">
                  <w:pPr>
                    <w:ind w:left="150" w:right="150"/>
                    <w:jc w:val="center"/>
                    <w:rPr>
                      <w:sz w:val="22"/>
                      <w:szCs w:val="22"/>
                    </w:rPr>
                  </w:pPr>
                  <w:r w:rsidRPr="00E64C0E">
                    <w:rPr>
                      <w:b/>
                      <w:bCs/>
                      <w:sz w:val="22"/>
                      <w:szCs w:val="22"/>
                    </w:rPr>
                    <w:t>n</w:t>
                  </w:r>
                  <w:r w:rsidRPr="00E64C0E"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 w:rsidRPr="00E64C0E">
                    <w:rPr>
                      <w:sz w:val="22"/>
                      <w:szCs w:val="22"/>
                      <w:vertAlign w:val="subscript"/>
                    </w:rPr>
                    <w:t>2</w:t>
                  </w:r>
                  <w:r w:rsidRPr="00E64C0E"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 w:rsidRPr="00E64C0E">
                    <w:rPr>
                      <w:sz w:val="22"/>
                      <w:szCs w:val="22"/>
                    </w:rPr>
                    <w:t>-</w:t>
                  </w:r>
                  <w:r w:rsidRPr="00E64C0E"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 w:rsidRPr="00E64C0E">
                    <w:rPr>
                      <w:b/>
                      <w:bCs/>
                      <w:sz w:val="22"/>
                      <w:szCs w:val="22"/>
                    </w:rPr>
                    <w:t> x</w:t>
                  </w:r>
                  <w:r w:rsidRPr="00E64C0E">
                    <w:rPr>
                      <w:rStyle w:val="apple-converted-space"/>
                      <w:b/>
                      <w:bCs/>
                      <w:sz w:val="22"/>
                      <w:szCs w:val="22"/>
                    </w:rPr>
                    <w:t> </w:t>
                  </w:r>
                  <w:r w:rsidRPr="00E64C0E">
                    <w:rPr>
                      <w:sz w:val="22"/>
                      <w:szCs w:val="22"/>
                      <w:vertAlign w:val="subscript"/>
                    </w:rPr>
                    <w:t>max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30B" w:rsidRPr="00E64C0E" w:rsidRDefault="0025230B" w:rsidP="00E64C0E">
                  <w:pPr>
                    <w:ind w:left="150" w:right="150"/>
                    <w:jc w:val="center"/>
                    <w:rPr>
                      <w:sz w:val="22"/>
                      <w:szCs w:val="22"/>
                    </w:rPr>
                  </w:pPr>
                  <w:r w:rsidRPr="00E64C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Pr="00E64C0E" w:rsidRDefault="0025230B" w:rsidP="00E64C0E">
                  <w:pPr>
                    <w:ind w:left="150" w:right="150"/>
                    <w:jc w:val="center"/>
                    <w:rPr>
                      <w:sz w:val="22"/>
                      <w:szCs w:val="22"/>
                    </w:rPr>
                  </w:pPr>
                  <w:r w:rsidRPr="00E64C0E">
                    <w:rPr>
                      <w:b/>
                      <w:bCs/>
                      <w:sz w:val="22"/>
                      <w:szCs w:val="22"/>
                    </w:rPr>
                    <w:t>x</w:t>
                  </w:r>
                  <w:r w:rsidRPr="00E64C0E">
                    <w:rPr>
                      <w:rStyle w:val="apple-converted-space"/>
                      <w:b/>
                      <w:bCs/>
                      <w:sz w:val="22"/>
                      <w:szCs w:val="22"/>
                    </w:rPr>
                    <w:t> </w:t>
                  </w:r>
                  <w:r w:rsidRPr="00E64C0E">
                    <w:rPr>
                      <w:sz w:val="22"/>
                      <w:szCs w:val="22"/>
                      <w:vertAlign w:val="subscript"/>
                    </w:rPr>
                    <w:t>max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Pr="00E64C0E" w:rsidRDefault="0025230B" w:rsidP="00E64C0E">
                  <w:pPr>
                    <w:ind w:left="150" w:right="150"/>
                    <w:jc w:val="center"/>
                    <w:rPr>
                      <w:sz w:val="22"/>
                      <w:szCs w:val="22"/>
                    </w:rPr>
                  </w:pPr>
                  <w:r w:rsidRPr="00E64C0E">
                    <w:rPr>
                      <w:b/>
                      <w:bCs/>
                      <w:sz w:val="22"/>
                      <w:szCs w:val="22"/>
                    </w:rPr>
                    <w:t>2 x</w:t>
                  </w:r>
                  <w:r w:rsidRPr="00E64C0E">
                    <w:rPr>
                      <w:rStyle w:val="apple-converted-space"/>
                      <w:b/>
                      <w:bCs/>
                      <w:sz w:val="22"/>
                      <w:szCs w:val="22"/>
                    </w:rPr>
                    <w:t> </w:t>
                  </w:r>
                  <w:r w:rsidRPr="00E64C0E">
                    <w:rPr>
                      <w:sz w:val="22"/>
                      <w:szCs w:val="22"/>
                      <w:vertAlign w:val="subscript"/>
                    </w:rPr>
                    <w:t>max</w:t>
                  </w:r>
                </w:p>
              </w:tc>
            </w:tr>
            <w:tr w:rsidR="0025230B" w:rsidRPr="00E64C0E">
              <w:trPr>
                <w:trHeight w:val="46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Pr="00E64C0E" w:rsidRDefault="0025230B" w:rsidP="00E64C0E">
                  <w:pPr>
                    <w:ind w:left="150" w:right="150"/>
                    <w:jc w:val="center"/>
                    <w:rPr>
                      <w:sz w:val="22"/>
                      <w:szCs w:val="22"/>
                    </w:rPr>
                  </w:pPr>
                  <w:r w:rsidRPr="00E64C0E">
                    <w:rPr>
                      <w:sz w:val="22"/>
                      <w:szCs w:val="22"/>
                    </w:rPr>
                    <w:t>Av max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Pr="00E64C0E" w:rsidRDefault="0025230B" w:rsidP="00E64C0E">
                  <w:pPr>
                    <w:ind w:left="150" w:right="150"/>
                    <w:jc w:val="center"/>
                    <w:rPr>
                      <w:sz w:val="22"/>
                      <w:szCs w:val="22"/>
                    </w:rPr>
                  </w:pPr>
                  <w:r w:rsidRPr="00E64C0E">
                    <w:rPr>
                      <w:b/>
                      <w:bCs/>
                      <w:sz w:val="22"/>
                      <w:szCs w:val="22"/>
                    </w:rPr>
                    <w:t>x</w:t>
                  </w:r>
                  <w:r w:rsidRPr="00E64C0E"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 w:rsidRPr="00E64C0E">
                    <w:rPr>
                      <w:sz w:val="22"/>
                      <w:szCs w:val="22"/>
                      <w:vertAlign w:val="subscript"/>
                    </w:rPr>
                    <w:t>max</w:t>
                  </w:r>
                  <w:r w:rsidRPr="00E64C0E"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 w:rsidRPr="00E64C0E">
                    <w:rPr>
                      <w:b/>
                      <w:bCs/>
                      <w:sz w:val="22"/>
                      <w:szCs w:val="22"/>
                    </w:rPr>
                    <w:t>≈</w:t>
                  </w:r>
                  <w:r w:rsidRPr="00E64C0E">
                    <w:rPr>
                      <w:rStyle w:val="apple-converted-space"/>
                      <w:b/>
                      <w:bCs/>
                      <w:sz w:val="22"/>
                      <w:szCs w:val="22"/>
                    </w:rPr>
                    <w:t> </w:t>
                  </w:r>
                  <w:r w:rsidRPr="00E64C0E">
                    <w:rPr>
                      <w:sz w:val="22"/>
                      <w:szCs w:val="22"/>
                    </w:rPr>
                    <w:t>7,0 x 10</w:t>
                  </w:r>
                  <w:r w:rsidRPr="00E64C0E">
                    <w:rPr>
                      <w:rStyle w:val="apple-converted-space"/>
                      <w:sz w:val="22"/>
                      <w:szCs w:val="22"/>
                      <w:vertAlign w:val="superscript"/>
                    </w:rPr>
                    <w:t> </w:t>
                  </w:r>
                  <w:r w:rsidRPr="00E64C0E">
                    <w:rPr>
                      <w:sz w:val="22"/>
                      <w:szCs w:val="22"/>
                      <w:vertAlign w:val="superscript"/>
                    </w:rPr>
                    <w:t>– 2</w:t>
                  </w:r>
                  <w:r w:rsidRPr="00E64C0E">
                    <w:rPr>
                      <w:rStyle w:val="apple-converted-space"/>
                      <w:sz w:val="22"/>
                      <w:szCs w:val="22"/>
                      <w:vertAlign w:val="superscript"/>
                    </w:rPr>
                    <w:t> </w:t>
                  </w:r>
                  <w:r w:rsidRPr="00E64C0E">
                    <w:rPr>
                      <w:sz w:val="22"/>
                      <w:szCs w:val="22"/>
                    </w:rPr>
                    <w:t>mol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Pr="00E64C0E" w:rsidRDefault="0025230B" w:rsidP="00E64C0E">
                  <w:pPr>
                    <w:ind w:left="150" w:right="150"/>
                    <w:jc w:val="center"/>
                    <w:rPr>
                      <w:sz w:val="22"/>
                      <w:szCs w:val="22"/>
                    </w:rPr>
                  </w:pPr>
                  <w:r w:rsidRPr="00E64C0E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Pr="00E64C0E" w:rsidRDefault="0025230B" w:rsidP="00E64C0E">
                  <w:pPr>
                    <w:ind w:left="150" w:right="150"/>
                    <w:jc w:val="center"/>
                    <w:rPr>
                      <w:sz w:val="22"/>
                      <w:szCs w:val="22"/>
                    </w:rPr>
                  </w:pPr>
                  <w:r w:rsidRPr="00E64C0E">
                    <w:rPr>
                      <w:b/>
                      <w:bCs/>
                      <w:sz w:val="22"/>
                      <w:szCs w:val="22"/>
                    </w:rPr>
                    <w:t>0,030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30B" w:rsidRPr="00E64C0E" w:rsidRDefault="0025230B" w:rsidP="00E64C0E">
                  <w:pPr>
                    <w:ind w:left="150" w:right="150"/>
                    <w:jc w:val="center"/>
                    <w:rPr>
                      <w:sz w:val="22"/>
                      <w:szCs w:val="22"/>
                    </w:rPr>
                  </w:pPr>
                  <w:r w:rsidRPr="00E64C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Pr="00E64C0E" w:rsidRDefault="0025230B" w:rsidP="00E64C0E">
                  <w:pPr>
                    <w:ind w:left="150" w:right="150"/>
                    <w:jc w:val="center"/>
                    <w:rPr>
                      <w:sz w:val="22"/>
                      <w:szCs w:val="22"/>
                    </w:rPr>
                  </w:pPr>
                  <w:r w:rsidRPr="00E64C0E">
                    <w:rPr>
                      <w:b/>
                      <w:bCs/>
                      <w:sz w:val="22"/>
                      <w:szCs w:val="22"/>
                    </w:rPr>
                    <w:t>0 ,070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Pr="00E64C0E" w:rsidRDefault="0025230B" w:rsidP="00E64C0E">
                  <w:pPr>
                    <w:ind w:left="150" w:right="150"/>
                    <w:jc w:val="center"/>
                    <w:rPr>
                      <w:sz w:val="22"/>
                      <w:szCs w:val="22"/>
                    </w:rPr>
                  </w:pPr>
                  <w:r w:rsidRPr="00E64C0E">
                    <w:rPr>
                      <w:b/>
                      <w:bCs/>
                      <w:sz w:val="22"/>
                      <w:szCs w:val="22"/>
                    </w:rPr>
                    <w:t>0,14</w:t>
                  </w:r>
                </w:p>
              </w:tc>
            </w:tr>
          </w:tbl>
          <w:p w:rsidR="0025230B" w:rsidRPr="00E64C0E" w:rsidRDefault="0025230B" w:rsidP="00E64C0E">
            <w:pPr>
              <w:pStyle w:val="NormalWeb"/>
              <w:spacing w:before="0" w:beforeAutospacing="0" w:after="0" w:afterAutospacing="0"/>
              <w:ind w:left="150" w:right="150"/>
              <w:rPr>
                <w:sz w:val="22"/>
                <w:szCs w:val="22"/>
              </w:rPr>
            </w:pPr>
            <w:r w:rsidRPr="00E64C0E">
              <w:rPr>
                <w:sz w:val="22"/>
                <w:szCs w:val="22"/>
              </w:rPr>
              <w:t> </w:t>
            </w:r>
          </w:p>
          <w:p w:rsidR="0025230B" w:rsidRPr="00E64C0E" w:rsidRDefault="0025230B" w:rsidP="00E64C0E">
            <w:pPr>
              <w:pStyle w:val="NormalWeb"/>
              <w:spacing w:before="0" w:beforeAutospacing="0" w:after="0" w:afterAutospacing="0"/>
              <w:ind w:left="150" w:right="150"/>
              <w:rPr>
                <w:sz w:val="22"/>
                <w:szCs w:val="22"/>
              </w:rPr>
            </w:pPr>
            <w:r w:rsidRPr="00E64C0E">
              <w:rPr>
                <w:sz w:val="22"/>
                <w:szCs w:val="22"/>
              </w:rPr>
              <w:t>-  Il faut calculer la valeur de l’avancement maximal de la réaction :</w:t>
            </w:r>
          </w:p>
          <w:p w:rsidR="0025230B" w:rsidRPr="00E64C0E" w:rsidRDefault="0025230B" w:rsidP="00E64C0E">
            <w:pPr>
              <w:pStyle w:val="NormalWeb"/>
              <w:spacing w:before="0" w:beforeAutospacing="0" w:after="0" w:afterAutospacing="0"/>
              <w:ind w:left="150" w:right="150"/>
              <w:rPr>
                <w:sz w:val="22"/>
                <w:szCs w:val="22"/>
              </w:rPr>
            </w:pPr>
            <w:r w:rsidRPr="00E64C0E">
              <w:rPr>
                <w:sz w:val="22"/>
                <w:szCs w:val="22"/>
              </w:rPr>
              <w:t>-  Détermination de</w:t>
            </w:r>
            <w:r w:rsidRPr="00E64C0E">
              <w:rPr>
                <w:rStyle w:val="apple-converted-space"/>
                <w:sz w:val="22"/>
                <w:szCs w:val="22"/>
              </w:rPr>
              <w:t> </w:t>
            </w:r>
            <w:r w:rsidRPr="00E64C0E">
              <w:rPr>
                <w:b/>
                <w:bCs/>
                <w:sz w:val="22"/>
                <w:szCs w:val="22"/>
              </w:rPr>
              <w:t>x</w:t>
            </w:r>
            <w:r w:rsidRPr="00E64C0E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 w:rsidRPr="00E64C0E">
              <w:rPr>
                <w:sz w:val="22"/>
                <w:szCs w:val="22"/>
                <w:vertAlign w:val="subscript"/>
              </w:rPr>
              <w:t>max</w:t>
            </w:r>
            <w:r w:rsidRPr="00E64C0E">
              <w:rPr>
                <w:b/>
                <w:bCs/>
                <w:sz w:val="22"/>
                <w:szCs w:val="22"/>
              </w:rPr>
              <w:t>.</w:t>
            </w:r>
          </w:p>
          <w:p w:rsidR="0025230B" w:rsidRPr="00E64C0E" w:rsidRDefault="0025230B" w:rsidP="00E64C0E">
            <w:pPr>
              <w:pStyle w:val="NormalWeb"/>
              <w:spacing w:before="0" w:beforeAutospacing="0" w:after="0" w:afterAutospacing="0"/>
              <w:ind w:left="150" w:right="150"/>
              <w:rPr>
                <w:sz w:val="22"/>
                <w:szCs w:val="22"/>
              </w:rPr>
            </w:pPr>
            <w:r w:rsidRPr="00E64C0E">
              <w:rPr>
                <w:sz w:val="22"/>
                <w:szCs w:val="22"/>
              </w:rPr>
              <w:t>-  Hypothèse 1 : on considère que le réactif est l’oxyde de cuivre II :</w:t>
            </w:r>
          </w:p>
          <w:p w:rsidR="0025230B" w:rsidRPr="00E64C0E" w:rsidRDefault="0025230B" w:rsidP="00E64C0E">
            <w:pPr>
              <w:pStyle w:val="NormalWeb"/>
              <w:spacing w:before="0" w:beforeAutospacing="0" w:after="0" w:afterAutospacing="0"/>
              <w:ind w:left="150" w:right="150"/>
              <w:rPr>
                <w:sz w:val="22"/>
                <w:szCs w:val="22"/>
              </w:rPr>
            </w:pPr>
            <w:r w:rsidRPr="00E64C0E">
              <w:rPr>
                <w:sz w:val="22"/>
                <w:szCs w:val="22"/>
              </w:rPr>
              <w:t>- </w:t>
            </w:r>
            <w:r w:rsidRPr="00E64C0E">
              <w:rPr>
                <w:rStyle w:val="apple-converted-space"/>
                <w:sz w:val="22"/>
                <w:szCs w:val="22"/>
              </w:rPr>
              <w:t> </w:t>
            </w:r>
            <w:r w:rsidR="00C738FB">
              <w:rPr>
                <w:noProof/>
                <w:sz w:val="22"/>
                <w:szCs w:val="22"/>
              </w:rPr>
              <w:drawing>
                <wp:inline distT="0" distB="0" distL="0" distR="0">
                  <wp:extent cx="4214495" cy="453390"/>
                  <wp:effectExtent l="19050" t="0" r="0" b="0"/>
                  <wp:docPr id="1" name="Image 1" descr="max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x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4495" cy="453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30B" w:rsidRPr="00E64C0E" w:rsidRDefault="0025230B" w:rsidP="00E64C0E">
            <w:pPr>
              <w:pStyle w:val="NormalWeb"/>
              <w:spacing w:before="0" w:beforeAutospacing="0" w:after="0" w:afterAutospacing="0"/>
              <w:ind w:left="150" w:right="150"/>
              <w:rPr>
                <w:sz w:val="22"/>
                <w:szCs w:val="22"/>
              </w:rPr>
            </w:pPr>
            <w:r w:rsidRPr="00E64C0E">
              <w:rPr>
                <w:sz w:val="22"/>
                <w:szCs w:val="22"/>
              </w:rPr>
              <w:t>-  Hypothèse 2 : on considère que le réactif est le carbone :</w:t>
            </w:r>
          </w:p>
          <w:p w:rsidR="0025230B" w:rsidRPr="00E64C0E" w:rsidRDefault="0025230B" w:rsidP="00E64C0E">
            <w:pPr>
              <w:pStyle w:val="NormalWeb"/>
              <w:spacing w:before="0" w:beforeAutospacing="0" w:after="0" w:afterAutospacing="0"/>
              <w:ind w:left="150" w:right="150"/>
              <w:rPr>
                <w:sz w:val="22"/>
                <w:szCs w:val="22"/>
              </w:rPr>
            </w:pPr>
            <w:r w:rsidRPr="00E64C0E">
              <w:rPr>
                <w:sz w:val="22"/>
                <w:szCs w:val="22"/>
              </w:rPr>
              <w:t>- </w:t>
            </w:r>
            <w:r w:rsidRPr="00E64C0E">
              <w:rPr>
                <w:rStyle w:val="apple-converted-space"/>
                <w:sz w:val="22"/>
                <w:szCs w:val="22"/>
              </w:rPr>
              <w:t> </w:t>
            </w:r>
            <w:r w:rsidRPr="00E64C0E">
              <w:rPr>
                <w:b/>
                <w:bCs/>
                <w:sz w:val="22"/>
                <w:szCs w:val="22"/>
              </w:rPr>
              <w:t>n</w:t>
            </w:r>
            <w:r w:rsidRPr="00E64C0E">
              <w:rPr>
                <w:rStyle w:val="apple-converted-space"/>
                <w:sz w:val="22"/>
                <w:szCs w:val="22"/>
              </w:rPr>
              <w:t> </w:t>
            </w:r>
            <w:r w:rsidRPr="00E64C0E">
              <w:rPr>
                <w:sz w:val="22"/>
                <w:szCs w:val="22"/>
                <w:vertAlign w:val="subscript"/>
              </w:rPr>
              <w:t>2</w:t>
            </w:r>
            <w:r w:rsidRPr="00E64C0E">
              <w:rPr>
                <w:sz w:val="22"/>
                <w:szCs w:val="22"/>
              </w:rPr>
              <w:t>  – </w:t>
            </w:r>
            <w:r w:rsidRPr="00E64C0E">
              <w:rPr>
                <w:rStyle w:val="apple-converted-space"/>
                <w:sz w:val="22"/>
                <w:szCs w:val="22"/>
              </w:rPr>
              <w:t> </w:t>
            </w:r>
            <w:r w:rsidRPr="00E64C0E">
              <w:rPr>
                <w:b/>
                <w:bCs/>
                <w:sz w:val="22"/>
                <w:szCs w:val="22"/>
              </w:rPr>
              <w:t> x</w:t>
            </w:r>
            <w:r w:rsidRPr="00E64C0E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 w:rsidRPr="00E64C0E">
              <w:rPr>
                <w:sz w:val="22"/>
                <w:szCs w:val="22"/>
                <w:vertAlign w:val="subscript"/>
              </w:rPr>
              <w:t>max2</w:t>
            </w:r>
            <w:r w:rsidRPr="00E64C0E">
              <w:rPr>
                <w:rStyle w:val="apple-converted-space"/>
                <w:sz w:val="22"/>
                <w:szCs w:val="22"/>
                <w:vertAlign w:val="subscript"/>
              </w:rPr>
              <w:t> </w:t>
            </w:r>
            <w:r w:rsidRPr="00E64C0E">
              <w:rPr>
                <w:sz w:val="22"/>
                <w:szCs w:val="22"/>
              </w:rPr>
              <w:t>= 0  </w:t>
            </w:r>
            <w:r w:rsidRPr="00E64C0E">
              <w:rPr>
                <w:rStyle w:val="apple-converted-space"/>
                <w:sz w:val="22"/>
                <w:szCs w:val="22"/>
              </w:rPr>
              <w:t> </w:t>
            </w:r>
            <w:r w:rsidRPr="00E64C0E">
              <w:rPr>
                <w:rFonts w:ascii="Euclid Symbol" w:hAnsi="Euclid Symbol"/>
                <w:sz w:val="22"/>
                <w:szCs w:val="22"/>
              </w:rPr>
              <w:t></w:t>
            </w:r>
            <w:r w:rsidRPr="00E64C0E">
              <w:rPr>
                <w:sz w:val="22"/>
                <w:szCs w:val="22"/>
              </w:rPr>
              <w:t>  </w:t>
            </w:r>
            <w:r w:rsidRPr="00E64C0E">
              <w:rPr>
                <w:rStyle w:val="apple-converted-space"/>
                <w:sz w:val="22"/>
                <w:szCs w:val="22"/>
              </w:rPr>
              <w:t> </w:t>
            </w:r>
            <w:r w:rsidRPr="00E64C0E">
              <w:rPr>
                <w:b/>
                <w:bCs/>
                <w:sz w:val="22"/>
                <w:szCs w:val="22"/>
              </w:rPr>
              <w:t>x</w:t>
            </w:r>
            <w:r w:rsidRPr="00E64C0E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 w:rsidRPr="00E64C0E">
              <w:rPr>
                <w:sz w:val="22"/>
                <w:szCs w:val="22"/>
                <w:vertAlign w:val="subscript"/>
              </w:rPr>
              <w:t>max2</w:t>
            </w:r>
            <w:r w:rsidRPr="00E64C0E">
              <w:rPr>
                <w:rStyle w:val="apple-converted-space"/>
                <w:sz w:val="22"/>
                <w:szCs w:val="22"/>
                <w:vertAlign w:val="subscript"/>
              </w:rPr>
              <w:t> </w:t>
            </w:r>
            <w:r w:rsidRPr="00E64C0E">
              <w:rPr>
                <w:sz w:val="22"/>
                <w:szCs w:val="22"/>
              </w:rPr>
              <w:t>=</w:t>
            </w:r>
            <w:r w:rsidRPr="00E64C0E">
              <w:rPr>
                <w:rStyle w:val="apple-converted-space"/>
                <w:sz w:val="22"/>
                <w:szCs w:val="22"/>
              </w:rPr>
              <w:t> </w:t>
            </w:r>
            <w:r w:rsidRPr="00E64C0E">
              <w:rPr>
                <w:b/>
                <w:bCs/>
                <w:sz w:val="22"/>
                <w:szCs w:val="22"/>
              </w:rPr>
              <w:t>n</w:t>
            </w:r>
            <w:r w:rsidRPr="00E64C0E">
              <w:rPr>
                <w:rStyle w:val="apple-converted-space"/>
                <w:sz w:val="22"/>
                <w:szCs w:val="22"/>
              </w:rPr>
              <w:t> </w:t>
            </w:r>
            <w:r w:rsidRPr="00E64C0E">
              <w:rPr>
                <w:sz w:val="22"/>
                <w:szCs w:val="22"/>
                <w:vertAlign w:val="subscript"/>
              </w:rPr>
              <w:t>2</w:t>
            </w:r>
            <w:r w:rsidRPr="00E64C0E">
              <w:rPr>
                <w:rStyle w:val="apple-converted-space"/>
                <w:sz w:val="22"/>
                <w:szCs w:val="22"/>
                <w:vertAlign w:val="subscript"/>
              </w:rPr>
              <w:t> </w:t>
            </w:r>
            <w:r w:rsidRPr="00E64C0E">
              <w:rPr>
                <w:rFonts w:ascii="Euclid Symbol" w:hAnsi="Euclid Symbol"/>
                <w:sz w:val="22"/>
                <w:szCs w:val="22"/>
              </w:rPr>
              <w:t></w:t>
            </w:r>
            <w:r w:rsidRPr="00E64C0E">
              <w:rPr>
                <w:rStyle w:val="apple-converted-space"/>
                <w:sz w:val="22"/>
                <w:szCs w:val="22"/>
              </w:rPr>
              <w:t> </w:t>
            </w:r>
            <w:r w:rsidRPr="00E64C0E">
              <w:rPr>
                <w:sz w:val="22"/>
                <w:szCs w:val="22"/>
              </w:rPr>
              <w:t>0,10 mol </w:t>
            </w:r>
          </w:p>
          <w:p w:rsidR="0025230B" w:rsidRPr="00E64C0E" w:rsidRDefault="0025230B" w:rsidP="00E64C0E">
            <w:pPr>
              <w:pStyle w:val="NormalWeb"/>
              <w:spacing w:before="0" w:beforeAutospacing="0" w:after="0" w:afterAutospacing="0"/>
              <w:ind w:left="150" w:right="150"/>
              <w:rPr>
                <w:sz w:val="22"/>
                <w:szCs w:val="22"/>
              </w:rPr>
            </w:pPr>
            <w:r w:rsidRPr="00E64C0E">
              <w:rPr>
                <w:sz w:val="22"/>
                <w:szCs w:val="22"/>
              </w:rPr>
              <w:t>-  L’avancement maximal est égal à la plus petite des deux valeurs :</w:t>
            </w:r>
          </w:p>
          <w:p w:rsidR="0025230B" w:rsidRPr="00E64C0E" w:rsidRDefault="0025230B" w:rsidP="00E64C0E">
            <w:pPr>
              <w:pStyle w:val="NormalWeb"/>
              <w:spacing w:before="0" w:beforeAutospacing="0" w:after="0" w:afterAutospacing="0"/>
              <w:ind w:left="150" w:right="150"/>
              <w:rPr>
                <w:sz w:val="22"/>
                <w:szCs w:val="22"/>
              </w:rPr>
            </w:pPr>
            <w:r w:rsidRPr="00E64C0E">
              <w:rPr>
                <w:sz w:val="22"/>
                <w:szCs w:val="22"/>
              </w:rPr>
              <w:t>-  </w:t>
            </w:r>
            <w:r w:rsidRPr="00E64C0E">
              <w:rPr>
                <w:b/>
                <w:bCs/>
                <w:sz w:val="22"/>
                <w:szCs w:val="22"/>
              </w:rPr>
              <w:t>x</w:t>
            </w:r>
            <w:r w:rsidRPr="00E64C0E">
              <w:rPr>
                <w:rStyle w:val="apple-converted-space"/>
                <w:sz w:val="22"/>
                <w:szCs w:val="22"/>
              </w:rPr>
              <w:t> </w:t>
            </w:r>
            <w:r w:rsidRPr="00E64C0E">
              <w:rPr>
                <w:sz w:val="22"/>
                <w:szCs w:val="22"/>
                <w:vertAlign w:val="subscript"/>
              </w:rPr>
              <w:t>max</w:t>
            </w:r>
            <w:r w:rsidRPr="00E64C0E">
              <w:rPr>
                <w:rStyle w:val="apple-converted-space"/>
                <w:sz w:val="22"/>
                <w:szCs w:val="22"/>
              </w:rPr>
              <w:t> </w:t>
            </w:r>
            <w:r w:rsidRPr="00E64C0E">
              <w:rPr>
                <w:sz w:val="22"/>
                <w:szCs w:val="22"/>
              </w:rPr>
              <w:t>=</w:t>
            </w:r>
            <w:r w:rsidRPr="00E64C0E">
              <w:rPr>
                <w:rStyle w:val="apple-converted-space"/>
                <w:sz w:val="22"/>
                <w:szCs w:val="22"/>
              </w:rPr>
              <w:t> </w:t>
            </w:r>
            <w:r w:rsidRPr="00E64C0E">
              <w:rPr>
                <w:b/>
                <w:bCs/>
                <w:sz w:val="22"/>
                <w:szCs w:val="22"/>
              </w:rPr>
              <w:t>x</w:t>
            </w:r>
            <w:r w:rsidRPr="00E64C0E">
              <w:rPr>
                <w:rStyle w:val="apple-converted-space"/>
                <w:sz w:val="22"/>
                <w:szCs w:val="22"/>
              </w:rPr>
              <w:t> </w:t>
            </w:r>
            <w:r w:rsidRPr="00E64C0E">
              <w:rPr>
                <w:sz w:val="22"/>
                <w:szCs w:val="22"/>
                <w:vertAlign w:val="subscript"/>
              </w:rPr>
              <w:t>max1</w:t>
            </w:r>
            <w:r w:rsidRPr="00E64C0E">
              <w:rPr>
                <w:rStyle w:val="apple-converted-space"/>
                <w:sz w:val="22"/>
                <w:szCs w:val="22"/>
              </w:rPr>
              <w:t> </w:t>
            </w:r>
            <w:r w:rsidRPr="00E64C0E">
              <w:rPr>
                <w:b/>
                <w:bCs/>
                <w:sz w:val="22"/>
                <w:szCs w:val="22"/>
              </w:rPr>
              <w:t>≈</w:t>
            </w:r>
            <w:r w:rsidRPr="00E64C0E">
              <w:rPr>
                <w:rStyle w:val="apple-converted-space"/>
                <w:sz w:val="22"/>
                <w:szCs w:val="22"/>
              </w:rPr>
              <w:t> </w:t>
            </w:r>
            <w:r w:rsidRPr="00E64C0E">
              <w:rPr>
                <w:sz w:val="22"/>
                <w:szCs w:val="22"/>
                <w:vertAlign w:val="subscript"/>
              </w:rPr>
              <w:t> </w:t>
            </w:r>
            <w:r w:rsidRPr="00E64C0E">
              <w:rPr>
                <w:rStyle w:val="apple-converted-space"/>
                <w:sz w:val="22"/>
                <w:szCs w:val="22"/>
              </w:rPr>
              <w:t> </w:t>
            </w:r>
            <w:r w:rsidRPr="00E64C0E">
              <w:rPr>
                <w:sz w:val="22"/>
                <w:szCs w:val="22"/>
              </w:rPr>
              <w:t>7,0</w:t>
            </w:r>
            <w:r w:rsidRPr="00E64C0E">
              <w:rPr>
                <w:rStyle w:val="apple-converted-space"/>
                <w:sz w:val="22"/>
                <w:szCs w:val="22"/>
              </w:rPr>
              <w:t> </w:t>
            </w:r>
            <w:r w:rsidRPr="00E64C0E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  <w:r w:rsidRPr="00E64C0E">
              <w:rPr>
                <w:rStyle w:val="apple-converted-space"/>
                <w:sz w:val="22"/>
                <w:szCs w:val="22"/>
              </w:rPr>
              <w:t> </w:t>
            </w:r>
            <w:r w:rsidRPr="00E64C0E">
              <w:rPr>
                <w:sz w:val="22"/>
                <w:szCs w:val="22"/>
              </w:rPr>
              <w:t>10</w:t>
            </w:r>
            <w:r w:rsidRPr="00E64C0E">
              <w:rPr>
                <w:rStyle w:val="apple-converted-space"/>
                <w:sz w:val="22"/>
                <w:szCs w:val="22"/>
                <w:vertAlign w:val="superscript"/>
              </w:rPr>
              <w:t> </w:t>
            </w:r>
            <w:r w:rsidRPr="00E64C0E">
              <w:rPr>
                <w:sz w:val="22"/>
                <w:szCs w:val="22"/>
                <w:vertAlign w:val="superscript"/>
              </w:rPr>
              <w:t>– 2</w:t>
            </w:r>
            <w:r w:rsidRPr="00E64C0E">
              <w:rPr>
                <w:rStyle w:val="apple-converted-space"/>
                <w:sz w:val="22"/>
                <w:szCs w:val="22"/>
                <w:vertAlign w:val="superscript"/>
              </w:rPr>
              <w:t> </w:t>
            </w:r>
            <w:r w:rsidRPr="00E64C0E">
              <w:rPr>
                <w:sz w:val="22"/>
                <w:szCs w:val="22"/>
              </w:rPr>
              <w:t>mol</w:t>
            </w:r>
          </w:p>
          <w:p w:rsidR="0025230B" w:rsidRPr="00E64C0E" w:rsidRDefault="0025230B" w:rsidP="00E64C0E">
            <w:pPr>
              <w:pStyle w:val="NormalWeb"/>
              <w:spacing w:before="0" w:beforeAutospacing="0" w:after="0" w:afterAutospacing="0"/>
              <w:ind w:left="150" w:right="150"/>
              <w:rPr>
                <w:sz w:val="22"/>
                <w:szCs w:val="22"/>
              </w:rPr>
            </w:pPr>
            <w:r w:rsidRPr="00E64C0E">
              <w:rPr>
                <w:sz w:val="22"/>
                <w:szCs w:val="22"/>
              </w:rPr>
              <w:t>-   Le réactif limitant est l’oxyde de cuivre II.</w:t>
            </w:r>
          </w:p>
          <w:p w:rsidR="0025230B" w:rsidRPr="00E64C0E" w:rsidRDefault="0025230B" w:rsidP="00E64C0E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left="870" w:right="150"/>
              <w:jc w:val="both"/>
              <w:rPr>
                <w:sz w:val="22"/>
                <w:szCs w:val="22"/>
              </w:rPr>
            </w:pPr>
            <w:r w:rsidRPr="00E64C0E">
              <w:rPr>
                <w:sz w:val="22"/>
                <w:szCs w:val="22"/>
              </w:rPr>
              <w:t>Masse de cuivre obtenue :</w:t>
            </w:r>
          </w:p>
          <w:p w:rsidR="0025230B" w:rsidRPr="00E64C0E" w:rsidRDefault="0025230B" w:rsidP="00E64C0E">
            <w:pPr>
              <w:pStyle w:val="NormalWeb"/>
              <w:spacing w:before="0" w:beforeAutospacing="0" w:after="0" w:afterAutospacing="0"/>
              <w:ind w:left="150" w:right="150"/>
              <w:rPr>
                <w:sz w:val="22"/>
                <w:szCs w:val="22"/>
              </w:rPr>
            </w:pPr>
            <w:r w:rsidRPr="00E64C0E">
              <w:rPr>
                <w:sz w:val="22"/>
                <w:szCs w:val="22"/>
              </w:rPr>
              <w:t>- </w:t>
            </w:r>
            <w:r w:rsidRPr="00E64C0E">
              <w:rPr>
                <w:rStyle w:val="apple-converted-space"/>
                <w:sz w:val="22"/>
                <w:szCs w:val="22"/>
              </w:rPr>
              <w:t> </w:t>
            </w:r>
            <w:r w:rsidRPr="00E64C0E">
              <w:rPr>
                <w:b/>
                <w:bCs/>
                <w:sz w:val="22"/>
                <w:szCs w:val="22"/>
              </w:rPr>
              <w:t>m </w:t>
            </w:r>
            <w:r w:rsidRPr="00E64C0E">
              <w:rPr>
                <w:sz w:val="22"/>
                <w:szCs w:val="22"/>
              </w:rPr>
              <w:t>(</w:t>
            </w:r>
            <w:r w:rsidRPr="00E64C0E">
              <w:rPr>
                <w:b/>
                <w:bCs/>
                <w:sz w:val="22"/>
                <w:szCs w:val="22"/>
              </w:rPr>
              <w:t>Cu</w:t>
            </w:r>
            <w:r w:rsidRPr="00E64C0E">
              <w:rPr>
                <w:sz w:val="22"/>
                <w:szCs w:val="22"/>
              </w:rPr>
              <w:t>)</w:t>
            </w:r>
            <w:r w:rsidRPr="00E64C0E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 w:rsidRPr="00E64C0E">
              <w:rPr>
                <w:b/>
                <w:bCs/>
                <w:sz w:val="22"/>
                <w:szCs w:val="22"/>
              </w:rPr>
              <w:t>=</w:t>
            </w:r>
            <w:r w:rsidRPr="00E64C0E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 w:rsidRPr="00E64C0E">
              <w:rPr>
                <w:b/>
                <w:bCs/>
                <w:sz w:val="22"/>
                <w:szCs w:val="22"/>
              </w:rPr>
              <w:t>n </w:t>
            </w:r>
            <w:r w:rsidRPr="00E64C0E">
              <w:rPr>
                <w:sz w:val="22"/>
                <w:szCs w:val="22"/>
              </w:rPr>
              <w:t>(</w:t>
            </w:r>
            <w:r w:rsidRPr="00E64C0E">
              <w:rPr>
                <w:b/>
                <w:bCs/>
                <w:sz w:val="22"/>
                <w:szCs w:val="22"/>
              </w:rPr>
              <w:t>Cu</w:t>
            </w:r>
            <w:proofErr w:type="gramStart"/>
            <w:r w:rsidRPr="00E64C0E">
              <w:rPr>
                <w:sz w:val="22"/>
                <w:szCs w:val="22"/>
              </w:rPr>
              <w:t>) .</w:t>
            </w:r>
            <w:r w:rsidRPr="00E64C0E">
              <w:rPr>
                <w:rStyle w:val="apple-converted-space"/>
                <w:sz w:val="22"/>
                <w:szCs w:val="22"/>
              </w:rPr>
              <w:t> </w:t>
            </w:r>
            <w:proofErr w:type="gramEnd"/>
            <w:r w:rsidRPr="00E64C0E">
              <w:rPr>
                <w:b/>
                <w:bCs/>
                <w:sz w:val="22"/>
                <w:szCs w:val="22"/>
              </w:rPr>
              <w:t>M </w:t>
            </w:r>
            <w:r w:rsidRPr="00E64C0E">
              <w:rPr>
                <w:sz w:val="22"/>
                <w:szCs w:val="22"/>
              </w:rPr>
              <w:t>(</w:t>
            </w:r>
            <w:r w:rsidRPr="00E64C0E">
              <w:rPr>
                <w:b/>
                <w:bCs/>
                <w:sz w:val="22"/>
                <w:szCs w:val="22"/>
              </w:rPr>
              <w:t>Cu</w:t>
            </w:r>
            <w:r w:rsidRPr="00E64C0E">
              <w:rPr>
                <w:sz w:val="22"/>
                <w:szCs w:val="22"/>
              </w:rPr>
              <w:t>)</w:t>
            </w:r>
          </w:p>
          <w:p w:rsidR="0025230B" w:rsidRPr="00E64C0E" w:rsidRDefault="0025230B" w:rsidP="00E64C0E">
            <w:pPr>
              <w:pStyle w:val="NormalWeb"/>
              <w:spacing w:before="0" w:beforeAutospacing="0" w:after="0" w:afterAutospacing="0"/>
              <w:ind w:left="150" w:right="150"/>
              <w:rPr>
                <w:sz w:val="22"/>
                <w:szCs w:val="22"/>
              </w:rPr>
            </w:pPr>
            <w:r w:rsidRPr="00E64C0E">
              <w:rPr>
                <w:sz w:val="22"/>
                <w:szCs w:val="22"/>
              </w:rPr>
              <w:t>-  </w:t>
            </w:r>
            <w:r w:rsidRPr="00E64C0E">
              <w:rPr>
                <w:b/>
                <w:bCs/>
                <w:sz w:val="22"/>
                <w:szCs w:val="22"/>
              </w:rPr>
              <w:t>m </w:t>
            </w:r>
            <w:r w:rsidRPr="00E64C0E">
              <w:rPr>
                <w:sz w:val="22"/>
                <w:szCs w:val="22"/>
              </w:rPr>
              <w:t>(</w:t>
            </w:r>
            <w:r w:rsidRPr="00E64C0E">
              <w:rPr>
                <w:b/>
                <w:bCs/>
                <w:sz w:val="22"/>
                <w:szCs w:val="22"/>
              </w:rPr>
              <w:t>Cu</w:t>
            </w:r>
            <w:r w:rsidRPr="00E64C0E">
              <w:rPr>
                <w:sz w:val="22"/>
                <w:szCs w:val="22"/>
              </w:rPr>
              <w:t>)</w:t>
            </w:r>
            <w:r w:rsidRPr="00E64C0E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 w:rsidRPr="00E64C0E">
              <w:rPr>
                <w:b/>
                <w:bCs/>
                <w:sz w:val="22"/>
                <w:szCs w:val="22"/>
              </w:rPr>
              <w:t>=</w:t>
            </w:r>
            <w:r w:rsidRPr="00E64C0E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 w:rsidRPr="00E64C0E">
              <w:rPr>
                <w:b/>
                <w:bCs/>
                <w:sz w:val="22"/>
                <w:szCs w:val="22"/>
              </w:rPr>
              <w:t>2 x</w:t>
            </w:r>
            <w:r w:rsidRPr="00E64C0E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proofErr w:type="gramStart"/>
            <w:r w:rsidRPr="00E64C0E">
              <w:rPr>
                <w:sz w:val="22"/>
                <w:szCs w:val="22"/>
                <w:vertAlign w:val="subscript"/>
              </w:rPr>
              <w:t>max</w:t>
            </w:r>
            <w:r w:rsidRPr="00E64C0E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 w:rsidRPr="00E64C0E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Pr="00E64C0E">
              <w:rPr>
                <w:b/>
                <w:bCs/>
                <w:sz w:val="22"/>
                <w:szCs w:val="22"/>
              </w:rPr>
              <w:t xml:space="preserve"> M </w:t>
            </w:r>
            <w:r w:rsidRPr="00E64C0E">
              <w:rPr>
                <w:sz w:val="22"/>
                <w:szCs w:val="22"/>
              </w:rPr>
              <w:t>(</w:t>
            </w:r>
            <w:r w:rsidRPr="00E64C0E">
              <w:rPr>
                <w:b/>
                <w:bCs/>
                <w:sz w:val="22"/>
                <w:szCs w:val="22"/>
              </w:rPr>
              <w:t>Cu</w:t>
            </w:r>
            <w:r w:rsidRPr="00E64C0E">
              <w:rPr>
                <w:sz w:val="22"/>
                <w:szCs w:val="22"/>
              </w:rPr>
              <w:t>)</w:t>
            </w:r>
          </w:p>
          <w:p w:rsidR="0025230B" w:rsidRPr="00E64C0E" w:rsidRDefault="0025230B" w:rsidP="00E64C0E">
            <w:pPr>
              <w:pStyle w:val="NormalWeb"/>
              <w:spacing w:before="0" w:beforeAutospacing="0" w:after="0" w:afterAutospacing="0"/>
              <w:ind w:left="150" w:right="150"/>
              <w:rPr>
                <w:sz w:val="22"/>
                <w:szCs w:val="22"/>
              </w:rPr>
            </w:pPr>
            <w:r w:rsidRPr="00E64C0E">
              <w:rPr>
                <w:sz w:val="22"/>
                <w:szCs w:val="22"/>
              </w:rPr>
              <w:t>-  </w:t>
            </w:r>
            <w:r w:rsidRPr="00E64C0E">
              <w:rPr>
                <w:b/>
                <w:bCs/>
                <w:sz w:val="22"/>
                <w:szCs w:val="22"/>
              </w:rPr>
              <w:t>m </w:t>
            </w:r>
            <w:r w:rsidRPr="00E64C0E">
              <w:rPr>
                <w:sz w:val="22"/>
                <w:szCs w:val="22"/>
              </w:rPr>
              <w:t>(</w:t>
            </w:r>
            <w:r w:rsidRPr="00E64C0E">
              <w:rPr>
                <w:b/>
                <w:bCs/>
                <w:sz w:val="22"/>
                <w:szCs w:val="22"/>
              </w:rPr>
              <w:t>Cu</w:t>
            </w:r>
            <w:r w:rsidRPr="00E64C0E">
              <w:rPr>
                <w:sz w:val="22"/>
                <w:szCs w:val="22"/>
              </w:rPr>
              <w:t>)</w:t>
            </w:r>
            <w:r w:rsidRPr="00E64C0E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 w:rsidRPr="00E64C0E">
              <w:rPr>
                <w:b/>
                <w:bCs/>
                <w:sz w:val="22"/>
                <w:szCs w:val="22"/>
              </w:rPr>
              <w:t>=</w:t>
            </w:r>
            <w:r w:rsidRPr="00E64C0E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 w:rsidRPr="00E64C0E">
              <w:rPr>
                <w:sz w:val="22"/>
                <w:szCs w:val="22"/>
              </w:rPr>
              <w:t>2</w:t>
            </w:r>
            <w:r w:rsidRPr="00E64C0E">
              <w:rPr>
                <w:rStyle w:val="apple-converted-space"/>
                <w:sz w:val="22"/>
                <w:szCs w:val="22"/>
              </w:rPr>
              <w:t> </w:t>
            </w:r>
            <w:r w:rsidRPr="00E64C0E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  <w:r w:rsidRPr="00E64C0E">
              <w:rPr>
                <w:rStyle w:val="apple-converted-space"/>
                <w:sz w:val="22"/>
                <w:szCs w:val="22"/>
              </w:rPr>
              <w:t> </w:t>
            </w:r>
            <w:r w:rsidRPr="00E64C0E">
              <w:rPr>
                <w:sz w:val="22"/>
                <w:szCs w:val="22"/>
              </w:rPr>
              <w:t>7,0</w:t>
            </w:r>
            <w:r w:rsidRPr="00E64C0E">
              <w:rPr>
                <w:rStyle w:val="apple-converted-space"/>
                <w:sz w:val="22"/>
                <w:szCs w:val="22"/>
              </w:rPr>
              <w:t> </w:t>
            </w:r>
            <w:r w:rsidRPr="00E64C0E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  <w:r w:rsidRPr="00E64C0E">
              <w:rPr>
                <w:rStyle w:val="apple-converted-space"/>
                <w:sz w:val="22"/>
                <w:szCs w:val="22"/>
              </w:rPr>
              <w:t> </w:t>
            </w:r>
            <w:r w:rsidRPr="00E64C0E">
              <w:rPr>
                <w:sz w:val="22"/>
                <w:szCs w:val="22"/>
              </w:rPr>
              <w:t>10</w:t>
            </w:r>
            <w:r w:rsidRPr="00E64C0E">
              <w:rPr>
                <w:rStyle w:val="apple-converted-space"/>
                <w:sz w:val="22"/>
                <w:szCs w:val="22"/>
                <w:vertAlign w:val="superscript"/>
              </w:rPr>
              <w:t> </w:t>
            </w:r>
            <w:r w:rsidRPr="00E64C0E">
              <w:rPr>
                <w:sz w:val="22"/>
                <w:szCs w:val="22"/>
                <w:vertAlign w:val="superscript"/>
              </w:rPr>
              <w:t>– 2</w:t>
            </w:r>
            <w:r w:rsidRPr="00E64C0E">
              <w:rPr>
                <w:rStyle w:val="apple-converted-space"/>
                <w:sz w:val="22"/>
                <w:szCs w:val="22"/>
              </w:rPr>
              <w:t> </w:t>
            </w:r>
            <w:r w:rsidRPr="00E64C0E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  <w:r w:rsidRPr="00E64C0E">
              <w:rPr>
                <w:rStyle w:val="apple-converted-space"/>
                <w:sz w:val="22"/>
                <w:szCs w:val="22"/>
              </w:rPr>
              <w:t> </w:t>
            </w:r>
            <w:r w:rsidRPr="00E64C0E">
              <w:rPr>
                <w:sz w:val="22"/>
                <w:szCs w:val="22"/>
              </w:rPr>
              <w:t>63,5</w:t>
            </w:r>
          </w:p>
          <w:p w:rsidR="0025230B" w:rsidRPr="00E64C0E" w:rsidRDefault="0025230B" w:rsidP="00E64C0E">
            <w:pPr>
              <w:pStyle w:val="NormalWeb"/>
              <w:spacing w:before="0" w:beforeAutospacing="0" w:after="0" w:afterAutospacing="0"/>
              <w:ind w:left="150" w:right="150"/>
              <w:rPr>
                <w:sz w:val="22"/>
                <w:szCs w:val="22"/>
              </w:rPr>
            </w:pPr>
            <w:r w:rsidRPr="00E64C0E">
              <w:rPr>
                <w:sz w:val="22"/>
                <w:szCs w:val="22"/>
              </w:rPr>
              <w:t>-  </w:t>
            </w:r>
            <w:r w:rsidRPr="00E64C0E">
              <w:rPr>
                <w:b/>
                <w:bCs/>
                <w:sz w:val="22"/>
                <w:szCs w:val="22"/>
              </w:rPr>
              <w:t>m </w:t>
            </w:r>
            <w:r w:rsidRPr="00E64C0E">
              <w:rPr>
                <w:sz w:val="22"/>
                <w:szCs w:val="22"/>
              </w:rPr>
              <w:t>(</w:t>
            </w:r>
            <w:r w:rsidRPr="00E64C0E">
              <w:rPr>
                <w:b/>
                <w:bCs/>
                <w:sz w:val="22"/>
                <w:szCs w:val="22"/>
              </w:rPr>
              <w:t>Cu</w:t>
            </w:r>
            <w:r w:rsidRPr="00E64C0E">
              <w:rPr>
                <w:sz w:val="22"/>
                <w:szCs w:val="22"/>
              </w:rPr>
              <w:t>)</w:t>
            </w:r>
            <w:r w:rsidRPr="00E64C0E">
              <w:rPr>
                <w:b/>
                <w:bCs/>
                <w:sz w:val="22"/>
                <w:szCs w:val="22"/>
              </w:rPr>
              <w:t> </w:t>
            </w:r>
            <w:r w:rsidRPr="00E64C0E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 w:rsidRPr="00E64C0E">
              <w:rPr>
                <w:b/>
                <w:bCs/>
                <w:sz w:val="22"/>
                <w:szCs w:val="22"/>
              </w:rPr>
              <w:t>≈</w:t>
            </w:r>
            <w:r w:rsidRPr="00E64C0E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 w:rsidRPr="00E64C0E">
              <w:rPr>
                <w:sz w:val="22"/>
                <w:szCs w:val="22"/>
              </w:rPr>
              <w:t>8,9 g</w:t>
            </w:r>
          </w:p>
          <w:p w:rsidR="0025230B" w:rsidRPr="00E64C0E" w:rsidRDefault="0025230B" w:rsidP="00E64C0E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870" w:right="150"/>
              <w:jc w:val="both"/>
              <w:rPr>
                <w:sz w:val="22"/>
                <w:szCs w:val="22"/>
              </w:rPr>
            </w:pPr>
            <w:r w:rsidRPr="00E64C0E">
              <w:rPr>
                <w:sz w:val="22"/>
                <w:szCs w:val="22"/>
              </w:rPr>
              <w:t>Volume de dioxyde de carbone dégagé :</w:t>
            </w:r>
          </w:p>
          <w:p w:rsidR="0025230B" w:rsidRPr="00E64C0E" w:rsidRDefault="0025230B" w:rsidP="00E64C0E">
            <w:pPr>
              <w:pStyle w:val="NormalWeb"/>
              <w:spacing w:before="0" w:beforeAutospacing="0" w:after="0" w:afterAutospacing="0"/>
              <w:ind w:left="150" w:right="150"/>
              <w:rPr>
                <w:sz w:val="22"/>
                <w:szCs w:val="22"/>
                <w:lang w:val="en-US"/>
              </w:rPr>
            </w:pPr>
            <w:r w:rsidRPr="00E64C0E">
              <w:rPr>
                <w:sz w:val="22"/>
                <w:szCs w:val="22"/>
                <w:lang w:val="en-US"/>
              </w:rPr>
              <w:t>-  </w:t>
            </w:r>
            <w:r w:rsidRPr="00E64C0E">
              <w:rPr>
                <w:b/>
                <w:bCs/>
                <w:sz w:val="22"/>
                <w:szCs w:val="22"/>
                <w:lang w:val="en-US"/>
              </w:rPr>
              <w:t>V </w:t>
            </w:r>
            <w:r w:rsidRPr="00E64C0E">
              <w:rPr>
                <w:sz w:val="22"/>
                <w:szCs w:val="22"/>
                <w:lang w:val="en-US"/>
              </w:rPr>
              <w:t>(</w:t>
            </w:r>
            <w:r w:rsidRPr="00E64C0E">
              <w:rPr>
                <w:b/>
                <w:bCs/>
                <w:sz w:val="22"/>
                <w:szCs w:val="22"/>
                <w:lang w:val="en-US"/>
              </w:rPr>
              <w:t>CO</w:t>
            </w:r>
            <w:r w:rsidRPr="00E64C0E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E64C0E">
              <w:rPr>
                <w:sz w:val="22"/>
                <w:szCs w:val="22"/>
                <w:lang w:val="en-US"/>
              </w:rPr>
              <w:t>)</w:t>
            </w:r>
            <w:r w:rsidRPr="00E64C0E">
              <w:rPr>
                <w:rStyle w:val="apple-converted-space"/>
                <w:b/>
                <w:bCs/>
                <w:sz w:val="22"/>
                <w:szCs w:val="22"/>
                <w:lang w:val="en-US"/>
              </w:rPr>
              <w:t> </w:t>
            </w:r>
            <w:r w:rsidRPr="00E64C0E">
              <w:rPr>
                <w:b/>
                <w:bCs/>
                <w:sz w:val="22"/>
                <w:szCs w:val="22"/>
                <w:lang w:val="en-US"/>
              </w:rPr>
              <w:t>=</w:t>
            </w:r>
            <w:r w:rsidRPr="00E64C0E">
              <w:rPr>
                <w:rStyle w:val="apple-converted-space"/>
                <w:b/>
                <w:bCs/>
                <w:sz w:val="22"/>
                <w:szCs w:val="22"/>
                <w:lang w:val="en-US"/>
              </w:rPr>
              <w:t> </w:t>
            </w:r>
            <w:r w:rsidRPr="00E64C0E">
              <w:rPr>
                <w:b/>
                <w:bCs/>
                <w:sz w:val="22"/>
                <w:szCs w:val="22"/>
                <w:lang w:val="en-US"/>
              </w:rPr>
              <w:t>n </w:t>
            </w:r>
            <w:r w:rsidRPr="00E64C0E">
              <w:rPr>
                <w:sz w:val="22"/>
                <w:szCs w:val="22"/>
                <w:lang w:val="en-US"/>
              </w:rPr>
              <w:t>(</w:t>
            </w:r>
            <w:r w:rsidRPr="00E64C0E">
              <w:rPr>
                <w:b/>
                <w:bCs/>
                <w:sz w:val="22"/>
                <w:szCs w:val="22"/>
                <w:lang w:val="en-US"/>
              </w:rPr>
              <w:t>CO</w:t>
            </w:r>
            <w:r w:rsidRPr="00E64C0E">
              <w:rPr>
                <w:sz w:val="22"/>
                <w:szCs w:val="22"/>
                <w:vertAlign w:val="subscript"/>
                <w:lang w:val="en-US"/>
              </w:rPr>
              <w:t>2</w:t>
            </w:r>
            <w:proofErr w:type="gramStart"/>
            <w:r w:rsidRPr="00E64C0E">
              <w:rPr>
                <w:sz w:val="22"/>
                <w:szCs w:val="22"/>
                <w:lang w:val="en-US"/>
              </w:rPr>
              <w:t>) .</w:t>
            </w:r>
            <w:r w:rsidRPr="00E64C0E">
              <w:rPr>
                <w:rStyle w:val="apple-converted-space"/>
                <w:sz w:val="22"/>
                <w:szCs w:val="22"/>
                <w:lang w:val="en-US"/>
              </w:rPr>
              <w:t> </w:t>
            </w:r>
            <w:proofErr w:type="gramEnd"/>
            <w:r w:rsidRPr="00E64C0E">
              <w:rPr>
                <w:b/>
                <w:bCs/>
                <w:sz w:val="22"/>
                <w:szCs w:val="22"/>
                <w:lang w:val="en-US"/>
              </w:rPr>
              <w:t>V</w:t>
            </w:r>
            <w:r w:rsidRPr="00E64C0E">
              <w:rPr>
                <w:rStyle w:val="apple-converted-space"/>
                <w:b/>
                <w:bCs/>
                <w:sz w:val="22"/>
                <w:szCs w:val="22"/>
                <w:lang w:val="en-US"/>
              </w:rPr>
              <w:t> </w:t>
            </w:r>
            <w:r w:rsidRPr="00E64C0E">
              <w:rPr>
                <w:b/>
                <w:bCs/>
                <w:sz w:val="22"/>
                <w:szCs w:val="22"/>
                <w:vertAlign w:val="subscript"/>
                <w:lang w:val="en-US"/>
              </w:rPr>
              <w:t>m</w:t>
            </w:r>
          </w:p>
          <w:p w:rsidR="0025230B" w:rsidRPr="00E64C0E" w:rsidRDefault="0025230B" w:rsidP="00E64C0E">
            <w:pPr>
              <w:pStyle w:val="NormalWeb"/>
              <w:spacing w:before="0" w:beforeAutospacing="0" w:after="0" w:afterAutospacing="0"/>
              <w:ind w:left="150" w:right="150"/>
              <w:rPr>
                <w:sz w:val="22"/>
                <w:szCs w:val="22"/>
                <w:lang w:val="en-US"/>
              </w:rPr>
            </w:pPr>
            <w:r w:rsidRPr="00E64C0E">
              <w:rPr>
                <w:sz w:val="22"/>
                <w:szCs w:val="22"/>
                <w:lang w:val="en-US"/>
              </w:rPr>
              <w:t>-  </w:t>
            </w:r>
            <w:r w:rsidRPr="00E64C0E">
              <w:rPr>
                <w:b/>
                <w:bCs/>
                <w:sz w:val="22"/>
                <w:szCs w:val="22"/>
                <w:lang w:val="en-US"/>
              </w:rPr>
              <w:t>V </w:t>
            </w:r>
            <w:r w:rsidRPr="00E64C0E">
              <w:rPr>
                <w:sz w:val="22"/>
                <w:szCs w:val="22"/>
                <w:lang w:val="en-US"/>
              </w:rPr>
              <w:t>(</w:t>
            </w:r>
            <w:r w:rsidRPr="00E64C0E">
              <w:rPr>
                <w:b/>
                <w:bCs/>
                <w:sz w:val="22"/>
                <w:szCs w:val="22"/>
                <w:lang w:val="en-US"/>
              </w:rPr>
              <w:t>CO</w:t>
            </w:r>
            <w:r w:rsidRPr="00E64C0E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E64C0E">
              <w:rPr>
                <w:sz w:val="22"/>
                <w:szCs w:val="22"/>
                <w:lang w:val="en-US"/>
              </w:rPr>
              <w:t>)</w:t>
            </w:r>
            <w:r w:rsidRPr="00E64C0E">
              <w:rPr>
                <w:rStyle w:val="apple-converted-space"/>
                <w:b/>
                <w:bCs/>
                <w:sz w:val="22"/>
                <w:szCs w:val="22"/>
                <w:lang w:val="en-US"/>
              </w:rPr>
              <w:t> </w:t>
            </w:r>
            <w:r w:rsidRPr="00E64C0E">
              <w:rPr>
                <w:b/>
                <w:bCs/>
                <w:sz w:val="22"/>
                <w:szCs w:val="22"/>
                <w:lang w:val="en-US"/>
              </w:rPr>
              <w:t>=</w:t>
            </w:r>
            <w:r w:rsidRPr="00E64C0E">
              <w:rPr>
                <w:rStyle w:val="apple-converted-space"/>
                <w:b/>
                <w:bCs/>
                <w:sz w:val="22"/>
                <w:szCs w:val="22"/>
                <w:lang w:val="en-US"/>
              </w:rPr>
              <w:t> </w:t>
            </w:r>
            <w:r w:rsidRPr="00E64C0E">
              <w:rPr>
                <w:b/>
                <w:bCs/>
                <w:sz w:val="22"/>
                <w:szCs w:val="22"/>
                <w:lang w:val="en-US"/>
              </w:rPr>
              <w:t>x</w:t>
            </w:r>
            <w:r w:rsidRPr="00E64C0E">
              <w:rPr>
                <w:rStyle w:val="apple-converted-space"/>
                <w:b/>
                <w:bCs/>
                <w:sz w:val="22"/>
                <w:szCs w:val="22"/>
                <w:lang w:val="en-US"/>
              </w:rPr>
              <w:t> </w:t>
            </w:r>
            <w:proofErr w:type="gramStart"/>
            <w:r w:rsidRPr="00E64C0E">
              <w:rPr>
                <w:sz w:val="22"/>
                <w:szCs w:val="22"/>
                <w:vertAlign w:val="subscript"/>
                <w:lang w:val="en-US"/>
              </w:rPr>
              <w:t>max</w:t>
            </w:r>
            <w:r w:rsidRPr="00E64C0E">
              <w:rPr>
                <w:rStyle w:val="apple-converted-space"/>
                <w:b/>
                <w:bCs/>
                <w:sz w:val="22"/>
                <w:szCs w:val="22"/>
                <w:vertAlign w:val="subscript"/>
                <w:lang w:val="en-US"/>
              </w:rPr>
              <w:t> </w:t>
            </w:r>
            <w:r w:rsidRPr="00E64C0E">
              <w:rPr>
                <w:sz w:val="22"/>
                <w:szCs w:val="22"/>
                <w:lang w:val="en-US"/>
              </w:rPr>
              <w:t>.</w:t>
            </w:r>
            <w:r w:rsidRPr="00E64C0E">
              <w:rPr>
                <w:rStyle w:val="apple-converted-space"/>
                <w:sz w:val="22"/>
                <w:szCs w:val="22"/>
                <w:lang w:val="en-US"/>
              </w:rPr>
              <w:t> </w:t>
            </w:r>
            <w:proofErr w:type="gramEnd"/>
            <w:r w:rsidRPr="00E64C0E">
              <w:rPr>
                <w:b/>
                <w:bCs/>
                <w:sz w:val="22"/>
                <w:szCs w:val="22"/>
                <w:lang w:val="en-US"/>
              </w:rPr>
              <w:t>V</w:t>
            </w:r>
            <w:r w:rsidRPr="00E64C0E">
              <w:rPr>
                <w:rStyle w:val="apple-converted-space"/>
                <w:b/>
                <w:bCs/>
                <w:sz w:val="22"/>
                <w:szCs w:val="22"/>
                <w:lang w:val="en-US"/>
              </w:rPr>
              <w:t> </w:t>
            </w:r>
            <w:r w:rsidRPr="00E64C0E">
              <w:rPr>
                <w:b/>
                <w:bCs/>
                <w:sz w:val="22"/>
                <w:szCs w:val="22"/>
                <w:vertAlign w:val="subscript"/>
                <w:lang w:val="en-US"/>
              </w:rPr>
              <w:t>m</w:t>
            </w:r>
          </w:p>
          <w:p w:rsidR="0025230B" w:rsidRPr="00E64C0E" w:rsidRDefault="0025230B" w:rsidP="00E64C0E">
            <w:pPr>
              <w:pStyle w:val="NormalWeb"/>
              <w:spacing w:before="0" w:beforeAutospacing="0" w:after="0" w:afterAutospacing="0"/>
              <w:ind w:left="150" w:right="150"/>
              <w:rPr>
                <w:sz w:val="22"/>
                <w:szCs w:val="22"/>
                <w:lang w:val="en-US"/>
              </w:rPr>
            </w:pPr>
            <w:r w:rsidRPr="00E64C0E">
              <w:rPr>
                <w:sz w:val="22"/>
                <w:szCs w:val="22"/>
                <w:lang w:val="en-US"/>
              </w:rPr>
              <w:t>-  </w:t>
            </w:r>
            <w:r w:rsidRPr="00E64C0E">
              <w:rPr>
                <w:b/>
                <w:bCs/>
                <w:sz w:val="22"/>
                <w:szCs w:val="22"/>
                <w:lang w:val="en-US"/>
              </w:rPr>
              <w:t>V </w:t>
            </w:r>
            <w:r w:rsidRPr="00E64C0E">
              <w:rPr>
                <w:sz w:val="22"/>
                <w:szCs w:val="22"/>
                <w:lang w:val="en-US"/>
              </w:rPr>
              <w:t>(</w:t>
            </w:r>
            <w:r w:rsidRPr="00E64C0E">
              <w:rPr>
                <w:b/>
                <w:bCs/>
                <w:sz w:val="22"/>
                <w:szCs w:val="22"/>
                <w:lang w:val="en-US"/>
              </w:rPr>
              <w:t>CO</w:t>
            </w:r>
            <w:r w:rsidRPr="00E64C0E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E64C0E">
              <w:rPr>
                <w:sz w:val="22"/>
                <w:szCs w:val="22"/>
                <w:lang w:val="en-US"/>
              </w:rPr>
              <w:t>) </w:t>
            </w:r>
            <w:r w:rsidRPr="00E64C0E">
              <w:rPr>
                <w:rStyle w:val="apple-converted-space"/>
                <w:sz w:val="22"/>
                <w:szCs w:val="22"/>
                <w:lang w:val="en-US"/>
              </w:rPr>
              <w:t> </w:t>
            </w:r>
            <w:r w:rsidRPr="00E64C0E">
              <w:rPr>
                <w:b/>
                <w:bCs/>
                <w:sz w:val="22"/>
                <w:szCs w:val="22"/>
                <w:lang w:val="en-US"/>
              </w:rPr>
              <w:t>≈</w:t>
            </w:r>
            <w:r w:rsidRPr="00E64C0E">
              <w:rPr>
                <w:rStyle w:val="apple-converted-space"/>
                <w:rFonts w:ascii="Euclid Symbol" w:hAnsi="Euclid Symbol"/>
                <w:b/>
                <w:bCs/>
                <w:sz w:val="22"/>
                <w:szCs w:val="22"/>
              </w:rPr>
              <w:t></w:t>
            </w:r>
            <w:r w:rsidRPr="00E64C0E">
              <w:rPr>
                <w:sz w:val="22"/>
                <w:szCs w:val="22"/>
                <w:lang w:val="en-US"/>
              </w:rPr>
              <w:t>7,0</w:t>
            </w:r>
            <w:r w:rsidRPr="00E64C0E">
              <w:rPr>
                <w:rStyle w:val="apple-converted-space"/>
                <w:sz w:val="22"/>
                <w:szCs w:val="22"/>
                <w:lang w:val="en-US"/>
              </w:rPr>
              <w:t> </w:t>
            </w:r>
            <w:r w:rsidRPr="00E64C0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x</w:t>
            </w:r>
            <w:r w:rsidRPr="00E64C0E">
              <w:rPr>
                <w:rStyle w:val="apple-converted-space"/>
                <w:sz w:val="22"/>
                <w:szCs w:val="22"/>
                <w:lang w:val="en-US"/>
              </w:rPr>
              <w:t> </w:t>
            </w:r>
            <w:r w:rsidRPr="00E64C0E">
              <w:rPr>
                <w:sz w:val="22"/>
                <w:szCs w:val="22"/>
                <w:lang w:val="en-US"/>
              </w:rPr>
              <w:t>10</w:t>
            </w:r>
            <w:r w:rsidRPr="00E64C0E">
              <w:rPr>
                <w:rStyle w:val="apple-converted-space"/>
                <w:sz w:val="22"/>
                <w:szCs w:val="22"/>
                <w:vertAlign w:val="superscript"/>
                <w:lang w:val="en-US"/>
              </w:rPr>
              <w:t> </w:t>
            </w:r>
            <w:r w:rsidRPr="00E64C0E">
              <w:rPr>
                <w:sz w:val="22"/>
                <w:szCs w:val="22"/>
                <w:vertAlign w:val="superscript"/>
                <w:lang w:val="en-US"/>
              </w:rPr>
              <w:t>– 2</w:t>
            </w:r>
            <w:r w:rsidRPr="00E64C0E">
              <w:rPr>
                <w:rStyle w:val="apple-converted-space"/>
                <w:sz w:val="22"/>
                <w:szCs w:val="22"/>
                <w:lang w:val="en-US"/>
              </w:rPr>
              <w:t> </w:t>
            </w:r>
            <w:r w:rsidRPr="00E64C0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x</w:t>
            </w:r>
            <w:r w:rsidRPr="00E64C0E">
              <w:rPr>
                <w:rStyle w:val="apple-converted-space"/>
                <w:sz w:val="22"/>
                <w:szCs w:val="22"/>
                <w:lang w:val="en-US"/>
              </w:rPr>
              <w:t> </w:t>
            </w:r>
            <w:r w:rsidRPr="00E64C0E">
              <w:rPr>
                <w:sz w:val="22"/>
                <w:szCs w:val="22"/>
                <w:lang w:val="en-US"/>
              </w:rPr>
              <w:t>24,0</w:t>
            </w:r>
          </w:p>
          <w:p w:rsidR="0025230B" w:rsidRPr="00E64C0E" w:rsidRDefault="0025230B" w:rsidP="00E64C0E">
            <w:pPr>
              <w:pStyle w:val="NormalWeb"/>
              <w:spacing w:before="0" w:beforeAutospacing="0" w:after="0" w:afterAutospacing="0"/>
              <w:ind w:left="150" w:right="150"/>
              <w:rPr>
                <w:sz w:val="22"/>
                <w:szCs w:val="22"/>
                <w:lang w:val="en-US"/>
              </w:rPr>
            </w:pPr>
            <w:r w:rsidRPr="00E64C0E">
              <w:rPr>
                <w:sz w:val="22"/>
                <w:szCs w:val="22"/>
                <w:lang w:val="en-US"/>
              </w:rPr>
              <w:t>-  </w:t>
            </w:r>
            <w:r w:rsidRPr="00E64C0E">
              <w:rPr>
                <w:b/>
                <w:bCs/>
                <w:sz w:val="22"/>
                <w:szCs w:val="22"/>
                <w:lang w:val="en-US"/>
              </w:rPr>
              <w:t>V </w:t>
            </w:r>
            <w:r w:rsidRPr="00E64C0E">
              <w:rPr>
                <w:sz w:val="22"/>
                <w:szCs w:val="22"/>
                <w:lang w:val="en-US"/>
              </w:rPr>
              <w:t>(</w:t>
            </w:r>
            <w:r w:rsidRPr="00E64C0E">
              <w:rPr>
                <w:b/>
                <w:bCs/>
                <w:sz w:val="22"/>
                <w:szCs w:val="22"/>
                <w:lang w:val="en-US"/>
              </w:rPr>
              <w:t>CO</w:t>
            </w:r>
            <w:r w:rsidRPr="00E64C0E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E64C0E">
              <w:rPr>
                <w:sz w:val="22"/>
                <w:szCs w:val="22"/>
                <w:lang w:val="en-US"/>
              </w:rPr>
              <w:t>) </w:t>
            </w:r>
            <w:r w:rsidRPr="00E64C0E">
              <w:rPr>
                <w:rStyle w:val="apple-converted-space"/>
                <w:b/>
                <w:bCs/>
                <w:sz w:val="22"/>
                <w:szCs w:val="22"/>
                <w:lang w:val="en-US"/>
              </w:rPr>
              <w:t> </w:t>
            </w:r>
            <w:r w:rsidRPr="00E64C0E">
              <w:rPr>
                <w:b/>
                <w:bCs/>
                <w:sz w:val="22"/>
                <w:szCs w:val="22"/>
                <w:lang w:val="en-US"/>
              </w:rPr>
              <w:t>≈</w:t>
            </w:r>
            <w:r w:rsidRPr="00E64C0E">
              <w:rPr>
                <w:rStyle w:val="apple-converted-space"/>
                <w:rFonts w:ascii="Euclid Symbol" w:hAnsi="Euclid Symbol"/>
                <w:sz w:val="22"/>
                <w:szCs w:val="22"/>
              </w:rPr>
              <w:t></w:t>
            </w:r>
            <w:r w:rsidRPr="00E64C0E">
              <w:rPr>
                <w:sz w:val="22"/>
                <w:szCs w:val="22"/>
                <w:lang w:val="en-US"/>
              </w:rPr>
              <w:t>1,7 L</w:t>
            </w:r>
          </w:p>
        </w:tc>
      </w:tr>
    </w:tbl>
    <w:p w:rsidR="0025230B" w:rsidRDefault="0025230B" w:rsidP="00E64C0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bookmarkStart w:id="1" w:name="c"/>
      <w:r>
        <w:rPr>
          <w:color w:val="000000"/>
          <w:sz w:val="27"/>
          <w:szCs w:val="27"/>
        </w:rPr>
        <w:t>b)-  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Exercice 21 page 75.</w:t>
      </w:r>
      <w:bookmarkEnd w:id="1"/>
      <w:r w:rsidR="00E64C0E">
        <w:rPr>
          <w:color w:val="000000"/>
          <w:sz w:val="27"/>
          <w:szCs w:val="27"/>
        </w:rPr>
        <w:t xml:space="preserve"> </w:t>
      </w:r>
    </w:p>
    <w:tbl>
      <w:tblPr>
        <w:tblW w:w="0" w:type="auto"/>
        <w:jc w:val="center"/>
        <w:shd w:val="clear" w:color="auto" w:fill="99CCFF"/>
        <w:tblCellMar>
          <w:left w:w="0" w:type="dxa"/>
          <w:right w:w="0" w:type="dxa"/>
        </w:tblCellMar>
        <w:tblLook w:val="04A0"/>
      </w:tblPr>
      <w:tblGrid>
        <w:gridCol w:w="9298"/>
      </w:tblGrid>
      <w:tr w:rsidR="0025230B" w:rsidTr="00E64C0E">
        <w:trPr>
          <w:trHeight w:val="7370"/>
          <w:jc w:val="center"/>
        </w:trPr>
        <w:tc>
          <w:tcPr>
            <w:tcW w:w="9298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30B" w:rsidRDefault="0025230B" w:rsidP="00E64C0E">
            <w:r>
              <w:rPr>
                <w:rFonts w:ascii="Arial" w:hAnsi="Arial" w:cs="Arial"/>
              </w:rPr>
              <w:lastRenderedPageBreak/>
              <w:t> </w:t>
            </w:r>
            <w:r>
              <w:rPr>
                <w:rStyle w:val="apple-converted-space"/>
              </w:rPr>
              <w:t> </w:t>
            </w:r>
            <w:r>
              <w:t> </w:t>
            </w:r>
            <w:r>
              <w:rPr>
                <w:rStyle w:val="apple-converted-space"/>
              </w:rPr>
              <w:t> </w:t>
            </w:r>
            <w:r>
              <w:t>Au cours d’uns séance de travaux pratiques, on souhaite étudier la précipitation de l’hydroxyde d’aluminium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Al</w:t>
            </w:r>
            <w:r>
              <w:rPr>
                <w:rStyle w:val="apple-converted-space"/>
              </w:rPr>
              <w:t> </w:t>
            </w:r>
            <w:r>
              <w:t>(</w:t>
            </w:r>
            <w:r>
              <w:rPr>
                <w:b/>
                <w:bCs/>
              </w:rPr>
              <w:t>OH</w:t>
            </w:r>
            <w:proofErr w:type="gramStart"/>
            <w:r>
              <w:t>)</w:t>
            </w:r>
            <w:r>
              <w:rPr>
                <w:b/>
                <w:bCs/>
                <w:vertAlign w:val="subscript"/>
              </w:rPr>
              <w:t>3</w:t>
            </w:r>
            <w:proofErr w:type="gramEnd"/>
            <w:r>
              <w:t>. Pour cela, il est nécessaire de préparer des solutions de sulfate d’aluminium et d’hydroxyde de sodium.</w:t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t>I- Préparation de la solution de sulfate d’aluminium.</w:t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t>1)- Quelle est la formule statistique du sulfate d’aluminium ?</w:t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t>2)- Écrire l’équation de dissolution du sulfate d’aluminium dans l’eau.</w:t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t>3)- On souhaite disposer d’une solution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  <w:vertAlign w:val="subscript"/>
              </w:rPr>
              <w:t>1</w:t>
            </w:r>
            <w:r>
              <w:rPr>
                <w:rStyle w:val="apple-converted-space"/>
              </w:rPr>
              <w:t> </w:t>
            </w:r>
            <w:r>
              <w:t>de sulfate d’aluminium de volume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V</w:t>
            </w:r>
            <w:r>
              <w:rPr>
                <w:rStyle w:val="apple-converted-space"/>
              </w:rPr>
              <w:t> </w:t>
            </w:r>
            <w:r>
              <w:t xml:space="preserve">= 250 </w:t>
            </w:r>
            <w:proofErr w:type="spellStart"/>
            <w:r>
              <w:t>mL</w:t>
            </w:r>
            <w:proofErr w:type="spellEnd"/>
            <w:r>
              <w:t xml:space="preserve"> et de concentration molaire en soluté apporté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C</w:t>
            </w:r>
            <w:r>
              <w:rPr>
                <w:b/>
                <w:bCs/>
                <w:vertAlign w:val="subscript"/>
              </w:rPr>
              <w:t>1</w:t>
            </w:r>
            <w:r>
              <w:rPr>
                <w:rStyle w:val="apple-converted-space"/>
              </w:rPr>
              <w:t> </w:t>
            </w:r>
            <w:r>
              <w:t>= 0,050 mol / L</w:t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t>a)- Décrire le protocole opératoire de cette préparation.</w:t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t>b)- Quelles sont les concentrations molaires effectives des différents ions présents dans la solution ?</w:t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t>II- Préparation de la solution d’hydroxyde de sodium.</w:t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t>On souhaite préparer une solution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  <w:vertAlign w:val="subscript"/>
              </w:rPr>
              <w:t>2</w:t>
            </w:r>
            <w:r>
              <w:rPr>
                <w:rStyle w:val="apple-converted-space"/>
              </w:rPr>
              <w:t> </w:t>
            </w:r>
            <w:r>
              <w:t>d’hydroxyde de sodium de concentration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C</w:t>
            </w:r>
            <w:r>
              <w:rPr>
                <w:b/>
                <w:bCs/>
                <w:vertAlign w:val="subscript"/>
              </w:rPr>
              <w:t>2</w:t>
            </w:r>
            <w:r>
              <w:rPr>
                <w:rStyle w:val="apple-converted-space"/>
              </w:rPr>
              <w:t> </w:t>
            </w:r>
            <w:r>
              <w:t>= 0,100 mol / L par dilution d’une solution mère de concentration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C</w:t>
            </w:r>
            <w:r>
              <w:rPr>
                <w:rStyle w:val="apple-converted-space"/>
              </w:rPr>
              <w:t> </w:t>
            </w:r>
            <w:r>
              <w:t>= 1,00 mol / L</w:t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t xml:space="preserve">4)- Décrire avec précision le protocole permettant d’obtenir un volume de 500 </w:t>
            </w:r>
            <w:proofErr w:type="spellStart"/>
            <w:r>
              <w:t>mL</w:t>
            </w:r>
            <w:proofErr w:type="spellEnd"/>
            <w:r>
              <w:t xml:space="preserve"> de solution diluée.</w:t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t>III- Étude de la réaction de précipitation.</w:t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t>On introduit dans un bécher un volume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V</w:t>
            </w:r>
            <w:r>
              <w:rPr>
                <w:b/>
                <w:bCs/>
                <w:vertAlign w:val="subscript"/>
              </w:rPr>
              <w:t>1</w:t>
            </w:r>
            <w:r>
              <w:rPr>
                <w:rStyle w:val="apple-converted-space"/>
              </w:rPr>
              <w:t> </w:t>
            </w:r>
            <w:r>
              <w:t xml:space="preserve">= 30,0 </w:t>
            </w:r>
            <w:proofErr w:type="spellStart"/>
            <w:r>
              <w:t>mL</w:t>
            </w:r>
            <w:proofErr w:type="spellEnd"/>
            <w:r>
              <w:t xml:space="preserve"> de solution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  <w:vertAlign w:val="subscript"/>
              </w:rPr>
              <w:t>1</w:t>
            </w:r>
            <w:r>
              <w:rPr>
                <w:rStyle w:val="apple-converted-space"/>
              </w:rPr>
              <w:t> </w:t>
            </w:r>
            <w:r>
              <w:t>de sulfate d’aluminium et un volume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V</w:t>
            </w:r>
            <w:r>
              <w:rPr>
                <w:b/>
                <w:bCs/>
                <w:vertAlign w:val="subscript"/>
              </w:rPr>
              <w:t>2</w:t>
            </w:r>
            <w:r>
              <w:rPr>
                <w:rStyle w:val="apple-converted-space"/>
              </w:rPr>
              <w:t> </w:t>
            </w:r>
            <w:r>
              <w:t xml:space="preserve">= 10,0 </w:t>
            </w:r>
            <w:proofErr w:type="spellStart"/>
            <w:r>
              <w:t>mL</w:t>
            </w:r>
            <w:proofErr w:type="spellEnd"/>
            <w:r>
              <w:t xml:space="preserve"> de solution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  <w:vertAlign w:val="subscript"/>
              </w:rPr>
              <w:t>2</w:t>
            </w:r>
            <w:r>
              <w:rPr>
                <w:rStyle w:val="apple-converted-space"/>
              </w:rPr>
              <w:t> </w:t>
            </w:r>
            <w:r>
              <w:t>d’hydroxyde de sodium. On observe l’apparition d’un précipité blanc d’hydroxyde d’aluminium.</w:t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t>5)- Écrire l’équation de la réaction de précipitation.</w:t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t>6)- A l’aide d’un tableau d’avancement, déterminer l’avancement final, le réactif limitant et la composition, en quantité de matière, du système dans son état final.</w:t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t>7)- En déduire les concentrations molaires des différentes espèces présentes dans la solution.</w:t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t>8)- On filtre le mélange obtenu et on recueille le filtrat. Proposer deux expériences simples permettant de valider les résultats précédemment obtenus.</w:t>
            </w:r>
          </w:p>
        </w:tc>
      </w:tr>
    </w:tbl>
    <w:p w:rsidR="0025230B" w:rsidRPr="00E64C0E" w:rsidRDefault="0025230B" w:rsidP="00E64C0E">
      <w:pPr>
        <w:pStyle w:val="NormalWeb"/>
        <w:spacing w:before="0" w:beforeAutospacing="0" w:after="0" w:afterAutospacing="0"/>
        <w:rPr>
          <w:color w:val="000000"/>
          <w:sz w:val="12"/>
          <w:szCs w:val="12"/>
        </w:rPr>
      </w:pPr>
    </w:p>
    <w:tbl>
      <w:tblPr>
        <w:tblW w:w="11509" w:type="dxa"/>
        <w:jc w:val="center"/>
        <w:shd w:val="clear" w:color="auto" w:fill="99CCFF"/>
        <w:tblCellMar>
          <w:left w:w="0" w:type="dxa"/>
          <w:right w:w="0" w:type="dxa"/>
        </w:tblCellMar>
        <w:tblLook w:val="04A0"/>
      </w:tblPr>
      <w:tblGrid>
        <w:gridCol w:w="11557"/>
      </w:tblGrid>
      <w:tr w:rsidR="0025230B" w:rsidTr="00E64C0E">
        <w:trPr>
          <w:trHeight w:val="546"/>
          <w:jc w:val="center"/>
        </w:trPr>
        <w:tc>
          <w:tcPr>
            <w:tcW w:w="11509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t>I- Préparation de la solution de sulfate d’aluminium.</w:t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t>1)- Formule statistique du sulfate d’aluminium</w:t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rPr>
                <w:color w:val="0000FF"/>
              </w:rPr>
              <w:t>-  Le cristal contient des ions aluminium</w:t>
            </w:r>
            <w:r>
              <w:rPr>
                <w:rStyle w:val="apple-converted-space"/>
                <w:color w:val="0000FF"/>
              </w:rPr>
              <w:t> </w:t>
            </w:r>
            <w:r>
              <w:rPr>
                <w:b/>
                <w:bCs/>
                <w:color w:val="0000FF"/>
              </w:rPr>
              <w:t>III</w:t>
            </w:r>
            <w:r>
              <w:rPr>
                <w:color w:val="0000FF"/>
              </w:rPr>
              <w:t>,</w:t>
            </w:r>
            <w:r>
              <w:rPr>
                <w:rStyle w:val="apple-converted-space"/>
                <w:color w:val="0000FF"/>
              </w:rPr>
              <w:t> </w:t>
            </w:r>
            <w:r>
              <w:rPr>
                <w:b/>
                <w:bCs/>
                <w:color w:val="0000FF"/>
              </w:rPr>
              <w:t>Al</w:t>
            </w:r>
            <w:r>
              <w:rPr>
                <w:rStyle w:val="apple-converted-space"/>
                <w:color w:val="0000FF"/>
              </w:rPr>
              <w:t> </w:t>
            </w:r>
            <w:r>
              <w:rPr>
                <w:b/>
                <w:bCs/>
                <w:color w:val="0000FF"/>
                <w:vertAlign w:val="superscript"/>
              </w:rPr>
              <w:t>3+</w:t>
            </w:r>
            <w:r>
              <w:rPr>
                <w:rStyle w:val="apple-converted-space"/>
                <w:color w:val="0000FF"/>
              </w:rPr>
              <w:t> </w:t>
            </w:r>
            <w:r>
              <w:rPr>
                <w:color w:val="0000FF"/>
              </w:rPr>
              <w:t xml:space="preserve">et des ions </w:t>
            </w:r>
            <w:proofErr w:type="gramStart"/>
            <w:r>
              <w:rPr>
                <w:color w:val="0000FF"/>
              </w:rPr>
              <w:t>sulfate</w:t>
            </w:r>
            <w:proofErr w:type="gramEnd"/>
            <w:r>
              <w:rPr>
                <w:rStyle w:val="apple-converted-space"/>
                <w:color w:val="0000FF"/>
              </w:rPr>
              <w:t> </w:t>
            </w:r>
            <w:r>
              <w:rPr>
                <w:b/>
                <w:bCs/>
                <w:color w:val="0000FF"/>
              </w:rPr>
              <w:t>SO</w:t>
            </w:r>
            <w:r>
              <w:rPr>
                <w:b/>
                <w:bCs/>
                <w:color w:val="0000FF"/>
                <w:vertAlign w:val="subscript"/>
              </w:rPr>
              <w:t>4</w:t>
            </w:r>
            <w:r>
              <w:rPr>
                <w:b/>
                <w:bCs/>
                <w:color w:val="0000FF"/>
                <w:vertAlign w:val="superscript"/>
              </w:rPr>
              <w:t>2</w:t>
            </w:r>
            <w:r>
              <w:rPr>
                <w:rStyle w:val="apple-converted-space"/>
                <w:b/>
                <w:bCs/>
                <w:color w:val="0000FF"/>
                <w:vertAlign w:val="superscript"/>
              </w:rPr>
              <w:t> </w:t>
            </w:r>
            <w:r>
              <w:rPr>
                <w:color w:val="0000FF"/>
                <w:vertAlign w:val="superscript"/>
              </w:rPr>
              <w:t>–</w:t>
            </w:r>
            <w:r>
              <w:rPr>
                <w:color w:val="0000FF"/>
              </w:rPr>
              <w:t>.</w:t>
            </w:r>
            <w:r>
              <w:rPr>
                <w:rStyle w:val="apple-converted-space"/>
                <w:color w:val="0000FF"/>
              </w:rPr>
              <w:t> </w:t>
            </w:r>
            <w:r>
              <w:rPr>
                <w:caps/>
                <w:color w:val="0000FF"/>
              </w:rPr>
              <w:t>É</w:t>
            </w:r>
            <w:r>
              <w:rPr>
                <w:color w:val="0000FF"/>
              </w:rPr>
              <w:t>tant globalement électriquement neutre, le nombre de charges positivement est égal au nombre de charges négatives :</w:t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rPr>
                <w:color w:val="0000FF"/>
              </w:rPr>
              <w:t>- </w:t>
            </w:r>
            <w:r>
              <w:rPr>
                <w:rStyle w:val="apple-converted-space"/>
                <w:color w:val="0000FF"/>
              </w:rPr>
              <w:t> </w:t>
            </w:r>
            <w:r>
              <w:rPr>
                <w:color w:val="0000FF"/>
              </w:rPr>
              <w:t>La formule :</w:t>
            </w:r>
            <w:r>
              <w:rPr>
                <w:rStyle w:val="apple-converted-space"/>
                <w:color w:val="0000FF"/>
              </w:rPr>
              <w:t> </w:t>
            </w:r>
            <w:r>
              <w:rPr>
                <w:b/>
                <w:bCs/>
                <w:color w:val="0000FF"/>
              </w:rPr>
              <w:t>Al</w:t>
            </w:r>
            <w:r>
              <w:rPr>
                <w:rStyle w:val="apple-converted-space"/>
                <w:color w:val="0000FF"/>
              </w:rPr>
              <w:t> </w:t>
            </w:r>
            <w:r>
              <w:rPr>
                <w:b/>
                <w:bCs/>
                <w:color w:val="0000FF"/>
                <w:vertAlign w:val="subscript"/>
              </w:rPr>
              <w:t>2</w:t>
            </w:r>
            <w:r>
              <w:rPr>
                <w:b/>
                <w:bCs/>
                <w:color w:val="0000FF"/>
              </w:rPr>
              <w:t>(SO</w:t>
            </w:r>
            <w:r>
              <w:rPr>
                <w:b/>
                <w:bCs/>
                <w:color w:val="0000FF"/>
                <w:vertAlign w:val="subscript"/>
              </w:rPr>
              <w:t>4</w:t>
            </w:r>
            <w:r>
              <w:rPr>
                <w:b/>
                <w:bCs/>
                <w:color w:val="0000FF"/>
              </w:rPr>
              <w:t>)</w:t>
            </w:r>
            <w:r>
              <w:rPr>
                <w:b/>
                <w:bCs/>
                <w:color w:val="0000FF"/>
                <w:vertAlign w:val="subscript"/>
              </w:rPr>
              <w:t>3</w:t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t>2)- Équation de dissolution du sulfate d’aluminium dans l’eau.</w:t>
            </w:r>
          </w:p>
          <w:tbl>
            <w:tblPr>
              <w:tblW w:w="4419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99CCFF"/>
              <w:tblCellMar>
                <w:left w:w="0" w:type="dxa"/>
                <w:right w:w="0" w:type="dxa"/>
              </w:tblCellMar>
              <w:tblLook w:val="04A0"/>
            </w:tblPr>
            <w:tblGrid>
              <w:gridCol w:w="1236"/>
              <w:gridCol w:w="536"/>
              <w:gridCol w:w="2647"/>
            </w:tblGrid>
            <w:tr w:rsidR="0025230B" w:rsidTr="0025230B">
              <w:trPr>
                <w:trHeight w:val="293"/>
                <w:jc w:val="center"/>
              </w:trPr>
              <w:tc>
                <w:tcPr>
                  <w:tcW w:w="0" w:type="auto"/>
                  <w:tcBorders>
                    <w:top w:val="double" w:sz="6" w:space="0" w:color="0000FF"/>
                    <w:left w:val="double" w:sz="6" w:space="0" w:color="0000FF"/>
                    <w:bottom w:val="single" w:sz="8" w:space="0" w:color="CCFFFF"/>
                    <w:right w:val="single" w:sz="8" w:space="0" w:color="CCFF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keepNext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  <w:color w:val="0000FF"/>
                      <w:vertAlign w:val="superscrip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uble" w:sz="6" w:space="0" w:color="0000FF"/>
                    <w:left w:val="nil"/>
                    <w:bottom w:val="single" w:sz="8" w:space="0" w:color="CCFFFF"/>
                    <w:right w:val="single" w:sz="8" w:space="0" w:color="CCFF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5230B" w:rsidRDefault="0025230B" w:rsidP="00E64C0E">
                  <w:pPr>
                    <w:pStyle w:val="NormalWeb"/>
                    <w:keepNext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  <w:vertAlign w:val="superscript"/>
                    </w:rPr>
                    <w:t>eau</w:t>
                  </w:r>
                </w:p>
              </w:tc>
              <w:tc>
                <w:tcPr>
                  <w:tcW w:w="0" w:type="auto"/>
                  <w:tcBorders>
                    <w:top w:val="double" w:sz="6" w:space="0" w:color="0000FF"/>
                    <w:left w:val="nil"/>
                    <w:bottom w:val="single" w:sz="8" w:space="0" w:color="CCFFFF"/>
                    <w:right w:val="double" w:sz="6" w:space="0" w:color="0000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5230B" w:rsidRDefault="0025230B" w:rsidP="00E64C0E">
                  <w:pPr>
                    <w:pStyle w:val="NormalWeb"/>
                    <w:keepNext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  <w:color w:val="FF0000"/>
                      <w:vertAlign w:val="superscript"/>
                    </w:rPr>
                    <w:t> </w:t>
                  </w:r>
                </w:p>
              </w:tc>
            </w:tr>
            <w:tr w:rsidR="0025230B" w:rsidTr="0025230B">
              <w:trPr>
                <w:trHeight w:val="386"/>
                <w:jc w:val="center"/>
              </w:trPr>
              <w:tc>
                <w:tcPr>
                  <w:tcW w:w="0" w:type="auto"/>
                  <w:tcBorders>
                    <w:top w:val="nil"/>
                    <w:left w:val="double" w:sz="6" w:space="0" w:color="0000FF"/>
                    <w:bottom w:val="double" w:sz="6" w:space="0" w:color="0000FF"/>
                    <w:right w:val="single" w:sz="8" w:space="0" w:color="CCFF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keepNext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  <w:color w:val="0000FF"/>
                    </w:rPr>
                    <w:t>Al</w:t>
                  </w:r>
                  <w:r>
                    <w:rPr>
                      <w:rStyle w:val="apple-converted-space"/>
                      <w:color w:val="0000FF"/>
                    </w:rPr>
                    <w:t> </w:t>
                  </w:r>
                  <w:r>
                    <w:rPr>
                      <w:b/>
                      <w:bCs/>
                      <w:color w:val="0000FF"/>
                      <w:vertAlign w:val="subscript"/>
                    </w:rPr>
                    <w:t>2</w:t>
                  </w:r>
                  <w:r>
                    <w:rPr>
                      <w:b/>
                      <w:bCs/>
                      <w:color w:val="0000FF"/>
                    </w:rPr>
                    <w:t>(SO</w:t>
                  </w:r>
                  <w:r>
                    <w:rPr>
                      <w:b/>
                      <w:bCs/>
                      <w:color w:val="0000FF"/>
                      <w:vertAlign w:val="subscript"/>
                    </w:rPr>
                    <w:t>4</w:t>
                  </w:r>
                  <w:r>
                    <w:rPr>
                      <w:b/>
                      <w:bCs/>
                      <w:color w:val="0000FF"/>
                    </w:rPr>
                    <w:t>)</w:t>
                  </w:r>
                  <w:r>
                    <w:rPr>
                      <w:b/>
                      <w:bCs/>
                      <w:color w:val="0000FF"/>
                      <w:vertAlign w:val="subscri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6" w:space="0" w:color="0000FF"/>
                    <w:right w:val="single" w:sz="8" w:space="0" w:color="CCFF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keepNext/>
                    <w:spacing w:before="0" w:beforeAutospacing="0" w:after="0" w:afterAutospacing="0"/>
                    <w:jc w:val="center"/>
                  </w:pPr>
                  <w:r>
                    <w:rPr>
                      <w:sz w:val="32"/>
                      <w:szCs w:val="32"/>
                    </w:rPr>
                    <w:t>→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6" w:space="0" w:color="0000FF"/>
                    <w:right w:val="double" w:sz="6" w:space="0" w:color="0000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keepNext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  <w:color w:val="0000FF"/>
                    </w:rPr>
                    <w:t> </w:t>
                  </w:r>
                  <w:r>
                    <w:rPr>
                      <w:b/>
                      <w:bCs/>
                      <w:color w:val="FF3399"/>
                    </w:rPr>
                    <w:t>2</w:t>
                  </w:r>
                  <w:r>
                    <w:rPr>
                      <w:rStyle w:val="apple-converted-space"/>
                      <w:b/>
                      <w:bCs/>
                      <w:color w:val="FF3399"/>
                    </w:rPr>
                    <w:t> </w:t>
                  </w:r>
                  <w:r>
                    <w:rPr>
                      <w:b/>
                      <w:bCs/>
                      <w:color w:val="0000FF"/>
                    </w:rPr>
                    <w:t>Al</w:t>
                  </w:r>
                  <w:r>
                    <w:rPr>
                      <w:rStyle w:val="apple-converted-space"/>
                      <w:b/>
                      <w:bCs/>
                      <w:color w:val="0000FF"/>
                    </w:rPr>
                    <w:t> </w:t>
                  </w:r>
                  <w:r>
                    <w:rPr>
                      <w:b/>
                      <w:bCs/>
                      <w:color w:val="0000FF"/>
                      <w:vertAlign w:val="superscript"/>
                    </w:rPr>
                    <w:t>3+</w:t>
                  </w:r>
                  <w:r>
                    <w:rPr>
                      <w:rStyle w:val="apple-converted-space"/>
                      <w:b/>
                      <w:bCs/>
                      <w:color w:val="0000FF"/>
                    </w:rPr>
                    <w:t> </w:t>
                  </w:r>
                  <w:r>
                    <w:rPr>
                      <w:b/>
                      <w:bCs/>
                      <w:color w:val="0000FF"/>
                      <w:vertAlign w:val="subscript"/>
                    </w:rPr>
                    <w:t>(</w:t>
                  </w:r>
                  <w:proofErr w:type="spellStart"/>
                  <w:r>
                    <w:rPr>
                      <w:b/>
                      <w:bCs/>
                      <w:color w:val="0000FF"/>
                      <w:vertAlign w:val="subscript"/>
                    </w:rPr>
                    <w:t>aq</w:t>
                  </w:r>
                  <w:proofErr w:type="spellEnd"/>
                  <w:r>
                    <w:rPr>
                      <w:b/>
                      <w:bCs/>
                      <w:color w:val="0000FF"/>
                      <w:vertAlign w:val="subscript"/>
                    </w:rPr>
                    <w:t>)</w:t>
                  </w:r>
                  <w:r>
                    <w:rPr>
                      <w:b/>
                      <w:bCs/>
                      <w:color w:val="FF0000"/>
                      <w:vertAlign w:val="superscript"/>
                    </w:rPr>
                    <w:t> </w:t>
                  </w:r>
                  <w:r>
                    <w:rPr>
                      <w:rStyle w:val="apple-converted-space"/>
                      <w:b/>
                      <w:bCs/>
                      <w:color w:val="FF0000"/>
                    </w:rPr>
                    <w:t> </w:t>
                  </w:r>
                  <w:r>
                    <w:rPr>
                      <w:b/>
                      <w:bCs/>
                    </w:rPr>
                    <w:t>+</w:t>
                  </w:r>
                  <w:r>
                    <w:rPr>
                      <w:b/>
                      <w:bCs/>
                      <w:color w:val="FF0000"/>
                    </w:rPr>
                    <w:t> </w:t>
                  </w:r>
                  <w:r>
                    <w:rPr>
                      <w:rStyle w:val="apple-converted-space"/>
                      <w:b/>
                      <w:bCs/>
                      <w:color w:val="FF0000"/>
                    </w:rPr>
                    <w:t> </w:t>
                  </w:r>
                  <w:r>
                    <w:rPr>
                      <w:b/>
                      <w:bCs/>
                      <w:color w:val="FF3399"/>
                    </w:rPr>
                    <w:t>3</w:t>
                  </w:r>
                  <w:r>
                    <w:rPr>
                      <w:rStyle w:val="apple-converted-space"/>
                      <w:b/>
                      <w:bCs/>
                      <w:color w:val="FF0000"/>
                    </w:rPr>
                    <w:t> </w:t>
                  </w:r>
                  <w:r>
                    <w:rPr>
                      <w:b/>
                      <w:bCs/>
                      <w:color w:val="0000FF"/>
                    </w:rPr>
                    <w:t>SO</w:t>
                  </w:r>
                  <w:r>
                    <w:rPr>
                      <w:b/>
                      <w:bCs/>
                      <w:color w:val="0000FF"/>
                      <w:vertAlign w:val="subscript"/>
                    </w:rPr>
                    <w:t>4</w:t>
                  </w:r>
                  <w:r>
                    <w:rPr>
                      <w:b/>
                      <w:bCs/>
                      <w:color w:val="0000FF"/>
                      <w:vertAlign w:val="superscript"/>
                    </w:rPr>
                    <w:t>2 –</w:t>
                  </w:r>
                  <w:r>
                    <w:rPr>
                      <w:rStyle w:val="apple-converted-space"/>
                      <w:b/>
                      <w:bCs/>
                      <w:color w:val="0000FF"/>
                    </w:rPr>
                    <w:t> </w:t>
                  </w:r>
                  <w:r>
                    <w:rPr>
                      <w:b/>
                      <w:bCs/>
                      <w:color w:val="0000FF"/>
                      <w:vertAlign w:val="subscript"/>
                    </w:rPr>
                    <w:t>(</w:t>
                  </w:r>
                  <w:proofErr w:type="spellStart"/>
                  <w:r>
                    <w:rPr>
                      <w:b/>
                      <w:bCs/>
                      <w:color w:val="0000FF"/>
                      <w:vertAlign w:val="subscript"/>
                    </w:rPr>
                    <w:t>aq</w:t>
                  </w:r>
                  <w:proofErr w:type="spellEnd"/>
                  <w:r>
                    <w:rPr>
                      <w:b/>
                      <w:bCs/>
                      <w:color w:val="0000FF"/>
                      <w:vertAlign w:val="subscript"/>
                    </w:rPr>
                    <w:t>)</w:t>
                  </w:r>
                  <w:r>
                    <w:rPr>
                      <w:b/>
                      <w:bCs/>
                      <w:color w:val="FF0000"/>
                      <w:vertAlign w:val="superscript"/>
                    </w:rPr>
                    <w:t> </w:t>
                  </w:r>
                </w:p>
              </w:tc>
            </w:tr>
          </w:tbl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t>3)- Solution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  <w:vertAlign w:val="subscript"/>
              </w:rPr>
              <w:t>1</w:t>
            </w:r>
            <w:r>
              <w:rPr>
                <w:rStyle w:val="apple-converted-space"/>
              </w:rPr>
              <w:t> </w:t>
            </w:r>
            <w:r>
              <w:t>de sulfate d’aluminium de volume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V</w:t>
            </w:r>
            <w:r>
              <w:rPr>
                <w:rStyle w:val="apple-converted-space"/>
              </w:rPr>
              <w:t> </w:t>
            </w:r>
            <w:r>
              <w:t xml:space="preserve">= 250 </w:t>
            </w:r>
            <w:proofErr w:type="spellStart"/>
            <w:r>
              <w:t>mL</w:t>
            </w:r>
            <w:proofErr w:type="spellEnd"/>
            <w:r>
              <w:t xml:space="preserve"> et de concentration molaire en soluté apporté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C</w:t>
            </w:r>
            <w:r>
              <w:rPr>
                <w:b/>
                <w:bCs/>
                <w:vertAlign w:val="subscript"/>
              </w:rPr>
              <w:t>1</w:t>
            </w:r>
            <w:r>
              <w:rPr>
                <w:rStyle w:val="apple-converted-space"/>
              </w:rPr>
              <w:t> </w:t>
            </w:r>
            <w:r>
              <w:t>= 0,050 mol / L</w:t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t>a)-    </w:t>
            </w:r>
            <w:r>
              <w:rPr>
                <w:rStyle w:val="apple-converted-space"/>
              </w:rPr>
              <w:t> </w:t>
            </w:r>
            <w:r>
              <w:t>Protocole opératoire de cette préparation.</w:t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rPr>
                <w:color w:val="0000FF"/>
              </w:rPr>
              <w:t>-  Masse de sulfate d’aluminium nécessaire :</w:t>
            </w:r>
          </w:p>
          <w:p w:rsidR="0025230B" w:rsidRPr="0025230B" w:rsidRDefault="0025230B" w:rsidP="00E64C0E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25230B">
              <w:rPr>
                <w:color w:val="0000FF"/>
                <w:lang w:val="en-US"/>
              </w:rPr>
              <w:t>-  </w:t>
            </w:r>
            <w:r w:rsidRPr="0025230B">
              <w:rPr>
                <w:b/>
                <w:bCs/>
                <w:color w:val="0000FF"/>
                <w:lang w:val="en-US"/>
              </w:rPr>
              <w:t>m</w:t>
            </w:r>
            <w:r w:rsidRPr="0025230B">
              <w:rPr>
                <w:rStyle w:val="apple-converted-space"/>
                <w:color w:val="0000FF"/>
                <w:lang w:val="en-US"/>
              </w:rPr>
              <w:t> </w:t>
            </w:r>
            <w:r w:rsidRPr="0025230B">
              <w:rPr>
                <w:color w:val="0000FF"/>
                <w:lang w:val="en-US"/>
              </w:rPr>
              <w:t>=</w:t>
            </w:r>
            <w:r w:rsidRPr="0025230B">
              <w:rPr>
                <w:rStyle w:val="apple-converted-space"/>
                <w:color w:val="0000FF"/>
                <w:lang w:val="en-US"/>
              </w:rPr>
              <w:t> </w:t>
            </w:r>
            <w:r w:rsidRPr="0025230B">
              <w:rPr>
                <w:b/>
                <w:bCs/>
                <w:color w:val="0000FF"/>
                <w:lang w:val="en-US"/>
              </w:rPr>
              <w:t>n</w:t>
            </w:r>
            <w:r w:rsidRPr="0025230B">
              <w:rPr>
                <w:rStyle w:val="apple-converted-space"/>
                <w:color w:val="0000FF"/>
                <w:lang w:val="en-US"/>
              </w:rPr>
              <w:t> </w:t>
            </w:r>
            <w:r w:rsidRPr="0025230B">
              <w:rPr>
                <w:b/>
                <w:bCs/>
                <w:color w:val="0000FF"/>
                <w:lang w:val="en-US"/>
              </w:rPr>
              <w:t>M</w:t>
            </w:r>
          </w:p>
          <w:p w:rsidR="0025230B" w:rsidRPr="0025230B" w:rsidRDefault="0025230B" w:rsidP="00E64C0E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25230B">
              <w:rPr>
                <w:color w:val="0000FF"/>
                <w:lang w:val="en-US"/>
              </w:rPr>
              <w:t>-  </w:t>
            </w:r>
            <w:r w:rsidRPr="0025230B">
              <w:rPr>
                <w:b/>
                <w:bCs/>
                <w:color w:val="0000FF"/>
                <w:lang w:val="en-US"/>
              </w:rPr>
              <w:t>m</w:t>
            </w:r>
            <w:r w:rsidRPr="0025230B">
              <w:rPr>
                <w:rStyle w:val="apple-converted-space"/>
                <w:color w:val="0000FF"/>
                <w:lang w:val="en-US"/>
              </w:rPr>
              <w:t> </w:t>
            </w:r>
            <w:r w:rsidRPr="0025230B">
              <w:rPr>
                <w:color w:val="0000FF"/>
                <w:lang w:val="en-US"/>
              </w:rPr>
              <w:t>=</w:t>
            </w:r>
            <w:r w:rsidRPr="0025230B">
              <w:rPr>
                <w:rStyle w:val="apple-converted-space"/>
                <w:color w:val="0000FF"/>
                <w:lang w:val="en-US"/>
              </w:rPr>
              <w:t> </w:t>
            </w:r>
            <w:r w:rsidRPr="0025230B">
              <w:rPr>
                <w:b/>
                <w:bCs/>
                <w:color w:val="0000FF"/>
                <w:lang w:val="en-US"/>
              </w:rPr>
              <w:t>C</w:t>
            </w:r>
            <w:r w:rsidRPr="0025230B">
              <w:rPr>
                <w:b/>
                <w:bCs/>
                <w:color w:val="0000FF"/>
                <w:vertAlign w:val="subscript"/>
                <w:lang w:val="en-US"/>
              </w:rPr>
              <w:t>1</w:t>
            </w:r>
            <w:r w:rsidRPr="0025230B">
              <w:rPr>
                <w:rStyle w:val="apple-converted-space"/>
                <w:b/>
                <w:bCs/>
                <w:color w:val="0000FF"/>
                <w:lang w:val="en-US"/>
              </w:rPr>
              <w:t> </w:t>
            </w:r>
            <w:r w:rsidRPr="0025230B">
              <w:rPr>
                <w:b/>
                <w:bCs/>
                <w:color w:val="0000FF"/>
                <w:lang w:val="en-US"/>
              </w:rPr>
              <w:t>V</w:t>
            </w:r>
            <w:r w:rsidRPr="0025230B">
              <w:rPr>
                <w:rStyle w:val="apple-converted-space"/>
                <w:color w:val="0000FF"/>
                <w:lang w:val="en-US"/>
              </w:rPr>
              <w:t> </w:t>
            </w:r>
            <w:r w:rsidRPr="0025230B">
              <w:rPr>
                <w:b/>
                <w:bCs/>
                <w:color w:val="0000FF"/>
                <w:lang w:val="en-US"/>
              </w:rPr>
              <w:t>M</w:t>
            </w:r>
          </w:p>
          <w:p w:rsidR="0025230B" w:rsidRPr="0025230B" w:rsidRDefault="0025230B" w:rsidP="00E64C0E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25230B">
              <w:rPr>
                <w:color w:val="0000FF"/>
                <w:lang w:val="en-US"/>
              </w:rPr>
              <w:t>-  </w:t>
            </w:r>
            <w:r w:rsidRPr="0025230B">
              <w:rPr>
                <w:b/>
                <w:bCs/>
                <w:color w:val="0000FF"/>
                <w:lang w:val="en-US"/>
              </w:rPr>
              <w:t>m</w:t>
            </w:r>
            <w:r w:rsidRPr="0025230B">
              <w:rPr>
                <w:rStyle w:val="apple-converted-space"/>
                <w:color w:val="0000FF"/>
                <w:lang w:val="en-US"/>
              </w:rPr>
              <w:t> </w:t>
            </w:r>
            <w:r w:rsidRPr="0025230B">
              <w:rPr>
                <w:color w:val="0000FF"/>
                <w:lang w:val="en-US"/>
              </w:rPr>
              <w:t>= 0,050</w:t>
            </w:r>
            <w:r w:rsidRPr="0025230B">
              <w:rPr>
                <w:rStyle w:val="apple-converted-space"/>
                <w:color w:val="0000FF"/>
                <w:lang w:val="en-US"/>
              </w:rPr>
              <w:t> </w:t>
            </w:r>
            <w:r w:rsidRPr="0025230B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x</w:t>
            </w:r>
            <w:r w:rsidRPr="0025230B">
              <w:rPr>
                <w:rStyle w:val="apple-converted-space"/>
                <w:color w:val="0000FF"/>
                <w:lang w:val="en-US"/>
              </w:rPr>
              <w:t> </w:t>
            </w:r>
            <w:r w:rsidRPr="0025230B">
              <w:rPr>
                <w:color w:val="0000FF"/>
                <w:lang w:val="en-US"/>
              </w:rPr>
              <w:t>0,250</w:t>
            </w:r>
            <w:r w:rsidRPr="0025230B">
              <w:rPr>
                <w:rStyle w:val="apple-converted-space"/>
                <w:color w:val="0000FF"/>
                <w:lang w:val="en-US"/>
              </w:rPr>
              <w:t> </w:t>
            </w:r>
            <w:r w:rsidRPr="0025230B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x</w:t>
            </w:r>
            <w:r w:rsidRPr="0025230B">
              <w:rPr>
                <w:rStyle w:val="apple-converted-space"/>
                <w:color w:val="0000FF"/>
                <w:lang w:val="en-US"/>
              </w:rPr>
              <w:t> </w:t>
            </w:r>
            <w:r w:rsidRPr="0025230B">
              <w:rPr>
                <w:color w:val="0000FF"/>
                <w:lang w:val="en-US"/>
              </w:rPr>
              <w:t>342</w:t>
            </w:r>
          </w:p>
          <w:p w:rsidR="0025230B" w:rsidRPr="0025230B" w:rsidRDefault="0025230B" w:rsidP="00E64C0E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25230B">
              <w:rPr>
                <w:color w:val="0000FF"/>
                <w:lang w:val="en-US"/>
              </w:rPr>
              <w:t>-  </w:t>
            </w:r>
            <w:r w:rsidRPr="0025230B">
              <w:rPr>
                <w:b/>
                <w:bCs/>
                <w:color w:val="0000FF"/>
                <w:lang w:val="en-US"/>
              </w:rPr>
              <w:t>m</w:t>
            </w:r>
            <w:r w:rsidRPr="0025230B">
              <w:rPr>
                <w:rStyle w:val="apple-converted-space"/>
                <w:color w:val="0000FF"/>
                <w:lang w:val="en-US"/>
              </w:rPr>
              <w:t> </w:t>
            </w:r>
            <w:r w:rsidRPr="0025230B">
              <w:rPr>
                <w:b/>
                <w:bCs/>
                <w:color w:val="0000FF"/>
                <w:lang w:val="en-US"/>
              </w:rPr>
              <w:t>≈</w:t>
            </w:r>
            <w:r w:rsidRPr="0025230B">
              <w:rPr>
                <w:rStyle w:val="apple-converted-space"/>
                <w:b/>
                <w:bCs/>
                <w:color w:val="0000FF"/>
                <w:lang w:val="en-US"/>
              </w:rPr>
              <w:t> </w:t>
            </w:r>
            <w:r w:rsidRPr="0025230B">
              <w:rPr>
                <w:color w:val="0000FF"/>
                <w:lang w:val="en-US"/>
              </w:rPr>
              <w:t>4,3 g</w:t>
            </w:r>
          </w:p>
          <w:p w:rsidR="0025230B" w:rsidRDefault="00C738FB" w:rsidP="00E64C0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480175" cy="4253865"/>
                  <wp:effectExtent l="19050" t="0" r="0" b="0"/>
                  <wp:docPr id="2" name="Image 2" descr="so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175" cy="4253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t>b)-   </w:t>
            </w:r>
            <w:r>
              <w:rPr>
                <w:rStyle w:val="apple-converted-space"/>
              </w:rPr>
              <w:t> </w:t>
            </w:r>
            <w:r>
              <w:t>Concentrations molaires effectives des différents ions présents dans la solution </w:t>
            </w:r>
          </w:p>
          <w:tbl>
            <w:tblPr>
              <w:tblW w:w="6908" w:type="dxa"/>
              <w:jc w:val="center"/>
              <w:shd w:val="clear" w:color="auto" w:fill="99CCFF"/>
              <w:tblCellMar>
                <w:left w:w="0" w:type="dxa"/>
                <w:right w:w="0" w:type="dxa"/>
              </w:tblCellMar>
              <w:tblLook w:val="04A0"/>
            </w:tblPr>
            <w:tblGrid>
              <w:gridCol w:w="1585"/>
              <w:gridCol w:w="584"/>
              <w:gridCol w:w="4739"/>
            </w:tblGrid>
            <w:tr w:rsidR="0025230B" w:rsidTr="0025230B">
              <w:trPr>
                <w:trHeight w:val="153"/>
                <w:jc w:val="center"/>
              </w:trPr>
              <w:tc>
                <w:tcPr>
                  <w:tcW w:w="1585" w:type="dxa"/>
                  <w:tcBorders>
                    <w:top w:val="double" w:sz="6" w:space="0" w:color="0000FF"/>
                    <w:left w:val="double" w:sz="6" w:space="0" w:color="0000FF"/>
                    <w:bottom w:val="single" w:sz="8" w:space="0" w:color="CCFFFF"/>
                    <w:right w:val="single" w:sz="8" w:space="0" w:color="CCFF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keepNext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  <w:color w:val="0000FF"/>
                      <w:vertAlign w:val="superscript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double" w:sz="6" w:space="0" w:color="0000FF"/>
                    <w:left w:val="nil"/>
                    <w:bottom w:val="single" w:sz="8" w:space="0" w:color="CCFFFF"/>
                    <w:right w:val="single" w:sz="8" w:space="0" w:color="CCFF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5230B" w:rsidRDefault="0025230B" w:rsidP="00E64C0E">
                  <w:pPr>
                    <w:pStyle w:val="NormalWeb"/>
                    <w:keepNext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  <w:vertAlign w:val="superscript"/>
                    </w:rPr>
                    <w:t>eau</w:t>
                  </w:r>
                </w:p>
              </w:tc>
              <w:tc>
                <w:tcPr>
                  <w:tcW w:w="4739" w:type="dxa"/>
                  <w:tcBorders>
                    <w:top w:val="double" w:sz="6" w:space="0" w:color="0000FF"/>
                    <w:left w:val="nil"/>
                    <w:bottom w:val="single" w:sz="8" w:space="0" w:color="CCFFFF"/>
                    <w:right w:val="double" w:sz="6" w:space="0" w:color="0000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caps/>
                    </w:rPr>
                    <w:t> </w:t>
                  </w:r>
                </w:p>
              </w:tc>
            </w:tr>
            <w:tr w:rsidR="0025230B" w:rsidTr="0025230B">
              <w:trPr>
                <w:trHeight w:val="153"/>
                <w:jc w:val="center"/>
              </w:trPr>
              <w:tc>
                <w:tcPr>
                  <w:tcW w:w="1585" w:type="dxa"/>
                  <w:tcBorders>
                    <w:top w:val="nil"/>
                    <w:left w:val="double" w:sz="6" w:space="0" w:color="0000FF"/>
                    <w:bottom w:val="double" w:sz="2" w:space="0" w:color="0000FF"/>
                    <w:right w:val="single" w:sz="8" w:space="0" w:color="CCFF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keepNext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  <w:color w:val="0000FF"/>
                    </w:rPr>
                    <w:t>Al</w:t>
                  </w:r>
                  <w:r>
                    <w:rPr>
                      <w:rStyle w:val="apple-converted-space"/>
                      <w:color w:val="0000FF"/>
                    </w:rPr>
                    <w:t> </w:t>
                  </w:r>
                  <w:r>
                    <w:rPr>
                      <w:b/>
                      <w:bCs/>
                      <w:color w:val="0000FF"/>
                      <w:vertAlign w:val="subscript"/>
                    </w:rPr>
                    <w:t>2</w:t>
                  </w:r>
                  <w:r>
                    <w:rPr>
                      <w:b/>
                      <w:bCs/>
                      <w:color w:val="0000FF"/>
                    </w:rPr>
                    <w:t>(SO</w:t>
                  </w:r>
                  <w:r>
                    <w:rPr>
                      <w:b/>
                      <w:bCs/>
                      <w:color w:val="0000FF"/>
                      <w:vertAlign w:val="subscript"/>
                    </w:rPr>
                    <w:t>4</w:t>
                  </w:r>
                  <w:r>
                    <w:rPr>
                      <w:b/>
                      <w:bCs/>
                      <w:color w:val="0000FF"/>
                    </w:rPr>
                    <w:t>)</w:t>
                  </w:r>
                  <w:r>
                    <w:rPr>
                      <w:b/>
                      <w:bCs/>
                      <w:color w:val="0000FF"/>
                      <w:vertAlign w:val="subscript"/>
                    </w:rPr>
                    <w:t>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double" w:sz="2" w:space="0" w:color="0000FF"/>
                    <w:right w:val="single" w:sz="8" w:space="0" w:color="CCFF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keepNext/>
                    <w:spacing w:before="0" w:beforeAutospacing="0" w:after="0" w:afterAutospacing="0"/>
                    <w:jc w:val="center"/>
                  </w:pPr>
                  <w:r>
                    <w:rPr>
                      <w:sz w:val="32"/>
                      <w:szCs w:val="32"/>
                    </w:rPr>
                    <w:t>→</w:t>
                  </w:r>
                </w:p>
              </w:tc>
              <w:tc>
                <w:tcPr>
                  <w:tcW w:w="4739" w:type="dxa"/>
                  <w:tcBorders>
                    <w:top w:val="nil"/>
                    <w:left w:val="nil"/>
                    <w:bottom w:val="double" w:sz="2" w:space="0" w:color="0000FF"/>
                    <w:right w:val="double" w:sz="6" w:space="0" w:color="0000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  <w:color w:val="0000FF"/>
                    </w:rPr>
                    <w:t>    </w:t>
                  </w:r>
                  <w:r>
                    <w:rPr>
                      <w:b/>
                      <w:bCs/>
                      <w:color w:val="FF0000"/>
                    </w:rPr>
                    <w:t>2</w:t>
                  </w:r>
                  <w:r>
                    <w:rPr>
                      <w:rStyle w:val="apple-converted-space"/>
                      <w:b/>
                      <w:bCs/>
                      <w:color w:val="FF3399"/>
                    </w:rPr>
                    <w:t> </w:t>
                  </w:r>
                  <w:r>
                    <w:rPr>
                      <w:b/>
                      <w:bCs/>
                      <w:color w:val="0000FF"/>
                    </w:rPr>
                    <w:t>Al</w:t>
                  </w:r>
                  <w:r>
                    <w:rPr>
                      <w:rStyle w:val="apple-converted-space"/>
                      <w:b/>
                      <w:bCs/>
                      <w:color w:val="0000FF"/>
                    </w:rPr>
                    <w:t> </w:t>
                  </w:r>
                  <w:r>
                    <w:rPr>
                      <w:b/>
                      <w:bCs/>
                      <w:color w:val="0000FF"/>
                      <w:vertAlign w:val="superscript"/>
                    </w:rPr>
                    <w:t>3+</w:t>
                  </w:r>
                  <w:r>
                    <w:rPr>
                      <w:rStyle w:val="apple-converted-space"/>
                      <w:b/>
                      <w:bCs/>
                      <w:color w:val="0000FF"/>
                    </w:rPr>
                    <w:t> </w:t>
                  </w:r>
                  <w:r>
                    <w:rPr>
                      <w:b/>
                      <w:bCs/>
                      <w:color w:val="0000FF"/>
                      <w:vertAlign w:val="subscript"/>
                    </w:rPr>
                    <w:t>(</w:t>
                  </w:r>
                  <w:proofErr w:type="spellStart"/>
                  <w:r>
                    <w:rPr>
                      <w:b/>
                      <w:bCs/>
                      <w:color w:val="0000FF"/>
                      <w:vertAlign w:val="subscript"/>
                    </w:rPr>
                    <w:t>aq</w:t>
                  </w:r>
                  <w:proofErr w:type="spellEnd"/>
                  <w:r>
                    <w:rPr>
                      <w:b/>
                      <w:bCs/>
                      <w:color w:val="0000FF"/>
                      <w:vertAlign w:val="subscript"/>
                    </w:rPr>
                    <w:t>)</w:t>
                  </w:r>
                  <w:r>
                    <w:rPr>
                      <w:b/>
                      <w:bCs/>
                      <w:color w:val="FF0000"/>
                      <w:vertAlign w:val="superscript"/>
                    </w:rPr>
                    <w:t> </w:t>
                  </w:r>
                  <w:r>
                    <w:rPr>
                      <w:rStyle w:val="apple-converted-space"/>
                      <w:b/>
                      <w:bCs/>
                      <w:color w:val="FF0000"/>
                    </w:rPr>
                    <w:t> </w:t>
                  </w:r>
                  <w:r>
                    <w:rPr>
                      <w:b/>
                      <w:bCs/>
                    </w:rPr>
                    <w:t>+</w:t>
                  </w:r>
                  <w:r>
                    <w:rPr>
                      <w:b/>
                      <w:bCs/>
                      <w:color w:val="FF0000"/>
                    </w:rPr>
                    <w:t>        3</w:t>
                  </w:r>
                  <w:r>
                    <w:rPr>
                      <w:rStyle w:val="apple-converted-space"/>
                      <w:b/>
                      <w:bCs/>
                      <w:color w:val="FF0000"/>
                    </w:rPr>
                    <w:t> </w:t>
                  </w:r>
                  <w:r>
                    <w:rPr>
                      <w:b/>
                      <w:bCs/>
                      <w:color w:val="0000FF"/>
                    </w:rPr>
                    <w:t>SO</w:t>
                  </w:r>
                  <w:r>
                    <w:rPr>
                      <w:b/>
                      <w:bCs/>
                      <w:color w:val="0000FF"/>
                      <w:vertAlign w:val="subscript"/>
                    </w:rPr>
                    <w:t>4</w:t>
                  </w:r>
                  <w:r>
                    <w:rPr>
                      <w:b/>
                      <w:bCs/>
                      <w:color w:val="0000FF"/>
                      <w:vertAlign w:val="superscript"/>
                    </w:rPr>
                    <w:t>2 –</w:t>
                  </w:r>
                  <w:r>
                    <w:rPr>
                      <w:rStyle w:val="apple-converted-space"/>
                      <w:b/>
                      <w:bCs/>
                      <w:color w:val="0000FF"/>
                    </w:rPr>
                    <w:t> </w:t>
                  </w:r>
                  <w:r>
                    <w:rPr>
                      <w:b/>
                      <w:bCs/>
                      <w:color w:val="0000FF"/>
                      <w:vertAlign w:val="subscript"/>
                    </w:rPr>
                    <w:t>(</w:t>
                  </w:r>
                  <w:proofErr w:type="spellStart"/>
                  <w:r>
                    <w:rPr>
                      <w:b/>
                      <w:bCs/>
                      <w:color w:val="0000FF"/>
                      <w:vertAlign w:val="subscript"/>
                    </w:rPr>
                    <w:t>aq</w:t>
                  </w:r>
                  <w:proofErr w:type="spellEnd"/>
                  <w:r>
                    <w:rPr>
                      <w:b/>
                      <w:bCs/>
                      <w:color w:val="0000FF"/>
                      <w:vertAlign w:val="subscript"/>
                    </w:rPr>
                    <w:t>)</w:t>
                  </w:r>
                  <w:r>
                    <w:rPr>
                      <w:b/>
                      <w:bCs/>
                      <w:color w:val="FF0000"/>
                      <w:vertAlign w:val="superscript"/>
                    </w:rPr>
                    <w:t> </w:t>
                  </w:r>
                </w:p>
              </w:tc>
            </w:tr>
            <w:tr w:rsidR="0025230B" w:rsidTr="0025230B">
              <w:trPr>
                <w:trHeight w:val="153"/>
                <w:jc w:val="center"/>
              </w:trPr>
              <w:tc>
                <w:tcPr>
                  <w:tcW w:w="1585" w:type="dxa"/>
                  <w:tcBorders>
                    <w:top w:val="nil"/>
                    <w:left w:val="double" w:sz="6" w:space="0" w:color="0000FF"/>
                    <w:bottom w:val="double" w:sz="6" w:space="0" w:color="0000FF"/>
                    <w:right w:val="single" w:sz="8" w:space="0" w:color="CCFF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keepNext/>
                    <w:spacing w:before="0" w:beforeAutospacing="0" w:after="0" w:afterAutospacing="0"/>
                  </w:pPr>
                  <w:r>
                    <w:rPr>
                      <w:b/>
                      <w:bCs/>
                      <w:color w:val="0000FF"/>
                    </w:rPr>
                    <w:t>       </w:t>
                  </w:r>
                  <w:r>
                    <w:rPr>
                      <w:rStyle w:val="apple-converted-space"/>
                      <w:b/>
                      <w:bCs/>
                      <w:color w:val="0000FF"/>
                    </w:rPr>
                    <w:t> </w:t>
                  </w:r>
                  <w:r>
                    <w:rPr>
                      <w:b/>
                      <w:bCs/>
                      <w:color w:val="FF0000"/>
                    </w:rPr>
                    <w:t>1</w:t>
                  </w:r>
                  <w:r>
                    <w:rPr>
                      <w:rStyle w:val="apple-converted-space"/>
                      <w:b/>
                      <w:bCs/>
                      <w:color w:val="FF0000"/>
                    </w:rPr>
                    <w:t> </w:t>
                  </w:r>
                  <w:r>
                    <w:rPr>
                      <w:b/>
                      <w:bCs/>
                      <w:color w:val="0000FF"/>
                    </w:rPr>
                    <w:t>C</w:t>
                  </w:r>
                  <w:r>
                    <w:rPr>
                      <w:b/>
                      <w:bCs/>
                      <w:color w:val="0000FF"/>
                      <w:vertAlign w:val="subscript"/>
                    </w:rPr>
                    <w:t>1</w:t>
                  </w:r>
                </w:p>
              </w:tc>
              <w:tc>
                <w:tcPr>
                  <w:tcW w:w="5323" w:type="dxa"/>
                  <w:gridSpan w:val="2"/>
                  <w:tcBorders>
                    <w:top w:val="nil"/>
                    <w:left w:val="nil"/>
                    <w:bottom w:val="double" w:sz="6" w:space="0" w:color="0000FF"/>
                    <w:right w:val="single" w:sz="8" w:space="0" w:color="CCFF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  <w:color w:val="FF0000"/>
                    </w:rPr>
                    <w:t>          2</w:t>
                  </w:r>
                  <w:r>
                    <w:rPr>
                      <w:rStyle w:val="apple-converted-space"/>
                      <w:b/>
                      <w:bCs/>
                      <w:color w:val="0000FF"/>
                    </w:rPr>
                    <w:t> </w:t>
                  </w:r>
                  <w:r>
                    <w:rPr>
                      <w:b/>
                      <w:bCs/>
                      <w:color w:val="0000FF"/>
                    </w:rPr>
                    <w:t>C</w:t>
                  </w:r>
                  <w:r>
                    <w:rPr>
                      <w:b/>
                      <w:bCs/>
                      <w:color w:val="0000FF"/>
                      <w:vertAlign w:val="subscript"/>
                    </w:rPr>
                    <w:t>1</w:t>
                  </w:r>
                  <w:r>
                    <w:rPr>
                      <w:b/>
                      <w:bCs/>
                      <w:color w:val="0000FF"/>
                    </w:rPr>
                    <w:t>      </w:t>
                  </w:r>
                  <w:r>
                    <w:rPr>
                      <w:rStyle w:val="apple-converted-space"/>
                      <w:b/>
                      <w:bCs/>
                      <w:color w:val="0000FF"/>
                    </w:rPr>
                    <w:t> </w:t>
                  </w:r>
                  <w:r>
                    <w:rPr>
                      <w:b/>
                      <w:bCs/>
                      <w:color w:val="0000FF"/>
                    </w:rPr>
                    <w:t>              </w:t>
                  </w:r>
                  <w:r>
                    <w:rPr>
                      <w:rStyle w:val="apple-converted-space"/>
                      <w:b/>
                      <w:bCs/>
                      <w:color w:val="0000FF"/>
                    </w:rPr>
                    <w:t> </w:t>
                  </w:r>
                  <w:r>
                    <w:rPr>
                      <w:b/>
                      <w:bCs/>
                      <w:color w:val="FF0000"/>
                    </w:rPr>
                    <w:t>3</w:t>
                  </w:r>
                  <w:r>
                    <w:rPr>
                      <w:rStyle w:val="apple-converted-space"/>
                      <w:b/>
                      <w:bCs/>
                      <w:color w:val="0000FF"/>
                    </w:rPr>
                    <w:t> </w:t>
                  </w:r>
                  <w:r>
                    <w:rPr>
                      <w:b/>
                      <w:bCs/>
                      <w:color w:val="0000FF"/>
                    </w:rPr>
                    <w:t>C</w:t>
                  </w:r>
                  <w:r>
                    <w:rPr>
                      <w:b/>
                      <w:bCs/>
                      <w:color w:val="0000FF"/>
                      <w:vertAlign w:val="subscript"/>
                    </w:rPr>
                    <w:t>1</w:t>
                  </w:r>
                  <w:r>
                    <w:rPr>
                      <w:b/>
                      <w:bCs/>
                      <w:color w:val="0000FF"/>
                    </w:rPr>
                    <w:t>       </w:t>
                  </w:r>
                </w:p>
              </w:tc>
            </w:tr>
          </w:tbl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rPr>
                <w:color w:val="0000FF"/>
              </w:rPr>
              <w:t>-  Concentration effective en ion aluminium III :</w:t>
            </w:r>
            <w:r>
              <w:rPr>
                <w:rStyle w:val="apple-converted-space"/>
                <w:color w:val="0000FF"/>
              </w:rPr>
              <w:t> </w:t>
            </w:r>
            <w:r>
              <w:rPr>
                <w:b/>
                <w:bCs/>
                <w:color w:val="0000FF"/>
              </w:rPr>
              <w:t>[Al</w:t>
            </w:r>
            <w:r>
              <w:rPr>
                <w:rStyle w:val="apple-converted-space"/>
                <w:b/>
                <w:bCs/>
                <w:color w:val="0000FF"/>
              </w:rPr>
              <w:t> </w:t>
            </w:r>
            <w:r>
              <w:rPr>
                <w:b/>
                <w:bCs/>
                <w:color w:val="0000FF"/>
                <w:vertAlign w:val="superscript"/>
              </w:rPr>
              <w:t>3+</w:t>
            </w:r>
            <w:r>
              <w:rPr>
                <w:color w:val="0000FF"/>
              </w:rPr>
              <w:t>]</w:t>
            </w:r>
            <w:r>
              <w:rPr>
                <w:rStyle w:val="apple-converted-space"/>
                <w:b/>
                <w:bCs/>
                <w:color w:val="0000FF"/>
              </w:rPr>
              <w:t> </w:t>
            </w:r>
            <w:r>
              <w:rPr>
                <w:color w:val="0000FF"/>
              </w:rPr>
              <w:t>= 2</w:t>
            </w:r>
            <w:r>
              <w:rPr>
                <w:rStyle w:val="apple-converted-space"/>
                <w:color w:val="0000FF"/>
              </w:rPr>
              <w:t> </w:t>
            </w:r>
            <w:r>
              <w:rPr>
                <w:b/>
                <w:bCs/>
                <w:color w:val="0000FF"/>
              </w:rPr>
              <w:t>C</w:t>
            </w:r>
            <w:r>
              <w:rPr>
                <w:b/>
                <w:bCs/>
                <w:color w:val="0000FF"/>
                <w:vertAlign w:val="subscript"/>
              </w:rPr>
              <w:t>1</w:t>
            </w:r>
            <w:r>
              <w:rPr>
                <w:rStyle w:val="apple-converted-space"/>
                <w:color w:val="0000FF"/>
              </w:rPr>
              <w:t> </w:t>
            </w:r>
            <w:r>
              <w:rPr>
                <w:b/>
                <w:bCs/>
                <w:color w:val="0000FF"/>
              </w:rPr>
              <w:t>≈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color w:val="0000FF"/>
              </w:rPr>
              <w:t>  0,10 mol / L</w:t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rPr>
                <w:color w:val="0000FF"/>
              </w:rPr>
              <w:t>-  Concentration effective en ion sulfate :</w:t>
            </w:r>
            <w:r>
              <w:rPr>
                <w:rStyle w:val="apple-converted-space"/>
                <w:color w:val="0000FF"/>
              </w:rPr>
              <w:t> </w:t>
            </w:r>
            <w:r>
              <w:rPr>
                <w:b/>
                <w:bCs/>
                <w:color w:val="0000FF"/>
              </w:rPr>
              <w:t>[SO</w:t>
            </w:r>
            <w:r>
              <w:rPr>
                <w:b/>
                <w:bCs/>
                <w:color w:val="0000FF"/>
                <w:vertAlign w:val="subscript"/>
              </w:rPr>
              <w:t>4</w:t>
            </w:r>
            <w:r>
              <w:rPr>
                <w:b/>
                <w:bCs/>
                <w:color w:val="0000FF"/>
                <w:vertAlign w:val="superscript"/>
              </w:rPr>
              <w:t>2 –</w:t>
            </w:r>
            <w:r>
              <w:rPr>
                <w:color w:val="0000FF"/>
              </w:rPr>
              <w:t>]</w:t>
            </w:r>
            <w:r>
              <w:rPr>
                <w:rStyle w:val="apple-converted-space"/>
                <w:b/>
                <w:bCs/>
                <w:color w:val="0000FF"/>
              </w:rPr>
              <w:t> </w:t>
            </w:r>
            <w:r>
              <w:rPr>
                <w:color w:val="0000FF"/>
              </w:rPr>
              <w:t>= 3</w:t>
            </w:r>
            <w:r>
              <w:rPr>
                <w:rStyle w:val="apple-converted-space"/>
                <w:color w:val="0000FF"/>
              </w:rPr>
              <w:t> </w:t>
            </w:r>
            <w:r>
              <w:rPr>
                <w:b/>
                <w:bCs/>
                <w:color w:val="0000FF"/>
              </w:rPr>
              <w:t>C</w:t>
            </w:r>
            <w:r>
              <w:rPr>
                <w:b/>
                <w:bCs/>
                <w:color w:val="0000FF"/>
                <w:vertAlign w:val="subscript"/>
              </w:rPr>
              <w:t>1</w:t>
            </w:r>
            <w:r>
              <w:rPr>
                <w:rStyle w:val="apple-converted-space"/>
                <w:color w:val="0000FF"/>
              </w:rPr>
              <w:t> </w:t>
            </w:r>
            <w:r>
              <w:rPr>
                <w:b/>
                <w:bCs/>
                <w:color w:val="0000FF"/>
              </w:rPr>
              <w:t>≈</w:t>
            </w:r>
            <w:r>
              <w:rPr>
                <w:rStyle w:val="apple-converted-space"/>
                <w:b/>
                <w:bCs/>
                <w:color w:val="0000FF"/>
              </w:rPr>
              <w:t> </w:t>
            </w:r>
            <w:r>
              <w:rPr>
                <w:color w:val="0000FF"/>
              </w:rPr>
              <w:t>0,15 mol / L</w:t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t>II- Préparation de la solution d’hydroxyde de sodium.</w:t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t>Solution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  <w:vertAlign w:val="subscript"/>
              </w:rPr>
              <w:t>2</w:t>
            </w:r>
            <w:r>
              <w:rPr>
                <w:rStyle w:val="apple-converted-space"/>
              </w:rPr>
              <w:t> </w:t>
            </w:r>
            <w:r>
              <w:t>d’hydroxyde de sodium de concentration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C</w:t>
            </w:r>
            <w:r>
              <w:rPr>
                <w:b/>
                <w:bCs/>
                <w:vertAlign w:val="subscript"/>
              </w:rPr>
              <w:t>2</w:t>
            </w:r>
            <w:r>
              <w:rPr>
                <w:rStyle w:val="apple-converted-space"/>
              </w:rPr>
              <w:t> </w:t>
            </w:r>
            <w:r>
              <w:t>= 0,100 mol / L par dilution d’une solution mère de concentration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C</w:t>
            </w:r>
            <w:r>
              <w:rPr>
                <w:rStyle w:val="apple-converted-space"/>
              </w:rPr>
              <w:t> </w:t>
            </w:r>
            <w:r>
              <w:t>= 1,00 mol / L</w:t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t xml:space="preserve">4)- Décrire avec précision le protocole permettant d’obtenir un volume de 500 </w:t>
            </w:r>
            <w:proofErr w:type="spellStart"/>
            <w:r>
              <w:t>mL</w:t>
            </w:r>
            <w:proofErr w:type="spellEnd"/>
            <w:r>
              <w:t xml:space="preserve"> de solution diluée.</w:t>
            </w:r>
          </w:p>
          <w:tbl>
            <w:tblPr>
              <w:tblW w:w="10421" w:type="dxa"/>
              <w:jc w:val="center"/>
              <w:tblCellSpacing w:w="0" w:type="dxa"/>
              <w:shd w:val="clear" w:color="auto" w:fill="FFE8FF"/>
              <w:tblCellMar>
                <w:left w:w="0" w:type="dxa"/>
                <w:right w:w="0" w:type="dxa"/>
              </w:tblCellMar>
              <w:tblLook w:val="04A0"/>
            </w:tblPr>
            <w:tblGrid>
              <w:gridCol w:w="692"/>
              <w:gridCol w:w="496"/>
              <w:gridCol w:w="2505"/>
              <w:gridCol w:w="2710"/>
              <w:gridCol w:w="736"/>
              <w:gridCol w:w="496"/>
              <w:gridCol w:w="2786"/>
            </w:tblGrid>
            <w:tr w:rsidR="0025230B" w:rsidTr="0025230B">
              <w:trPr>
                <w:trHeight w:val="153"/>
                <w:tblCellSpacing w:w="0" w:type="dxa"/>
                <w:jc w:val="center"/>
              </w:trPr>
              <w:tc>
                <w:tcPr>
                  <w:tcW w:w="694" w:type="dxa"/>
                  <w:vMerge w:val="restart"/>
                  <w:shd w:val="clear" w:color="auto" w:fill="FFE8FF"/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ind w:left="150"/>
                  </w:pPr>
                  <w:r>
                    <w:rPr>
                      <w:b/>
                      <w:bCs/>
                    </w:rPr>
                    <w:t>S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 </w:t>
                  </w:r>
                </w:p>
              </w:tc>
              <w:tc>
                <w:tcPr>
                  <w:tcW w:w="488" w:type="dxa"/>
                  <w:vMerge w:val="restart"/>
                  <w:shd w:val="clear" w:color="auto" w:fill="FFE8FF"/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ind w:left="150"/>
                  </w:pPr>
                  <w:r>
                    <w:rPr>
                      <w:sz w:val="72"/>
                      <w:szCs w:val="72"/>
                    </w:rPr>
                    <w:t>{</w:t>
                  </w:r>
                </w:p>
              </w:tc>
              <w:tc>
                <w:tcPr>
                  <w:tcW w:w="2509" w:type="dxa"/>
                  <w:shd w:val="clear" w:color="auto" w:fill="FFE8FF"/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ind w:left="150"/>
                  </w:pPr>
                  <w:r>
                    <w:rPr>
                      <w:b/>
                      <w:bCs/>
                    </w:rPr>
                    <w:t>C</w:t>
                  </w:r>
                  <w:r>
                    <w:t>  = 1,00 mol / L</w:t>
                  </w:r>
                </w:p>
              </w:tc>
              <w:tc>
                <w:tcPr>
                  <w:tcW w:w="2716" w:type="dxa"/>
                  <w:shd w:val="clear" w:color="auto" w:fill="CCFFFF"/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ind w:left="150"/>
                    <w:jc w:val="center"/>
                  </w:pPr>
                  <w:r>
                    <w:t>Dilution</w:t>
                  </w:r>
                </w:p>
              </w:tc>
              <w:tc>
                <w:tcPr>
                  <w:tcW w:w="737" w:type="dxa"/>
                  <w:vMerge w:val="restart"/>
                  <w:shd w:val="clear" w:color="auto" w:fill="FFE8FF"/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ind w:left="150"/>
                  </w:pPr>
                  <w:r>
                    <w:rPr>
                      <w:b/>
                      <w:bCs/>
                    </w:rPr>
                    <w:t>S</w:t>
                  </w:r>
                  <w:r>
                    <w:rPr>
                      <w:rStyle w:val="apple-converted-space"/>
                      <w:b/>
                      <w:bCs/>
                    </w:rPr>
                    <w:t> </w:t>
                  </w:r>
                  <w:r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488" w:type="dxa"/>
                  <w:vMerge w:val="restart"/>
                  <w:shd w:val="clear" w:color="auto" w:fill="FFE8FF"/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ind w:left="150"/>
                  </w:pPr>
                  <w:r>
                    <w:rPr>
                      <w:sz w:val="72"/>
                      <w:szCs w:val="72"/>
                    </w:rPr>
                    <w:t>{</w:t>
                  </w:r>
                </w:p>
              </w:tc>
              <w:tc>
                <w:tcPr>
                  <w:tcW w:w="2789" w:type="dxa"/>
                  <w:shd w:val="clear" w:color="auto" w:fill="FFE8FF"/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ind w:left="150"/>
                  </w:pPr>
                  <w:r>
                    <w:rPr>
                      <w:b/>
                      <w:bCs/>
                    </w:rPr>
                    <w:t>C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rPr>
                      <w:vertAlign w:val="subscript"/>
                    </w:rPr>
                    <w:t>2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= 0,100 mol / L</w:t>
                  </w:r>
                </w:p>
              </w:tc>
            </w:tr>
            <w:tr w:rsidR="0025230B" w:rsidTr="0025230B">
              <w:trPr>
                <w:trHeight w:val="153"/>
                <w:tblCellSpacing w:w="0" w:type="dxa"/>
                <w:jc w:val="center"/>
              </w:trPr>
              <w:tc>
                <w:tcPr>
                  <w:tcW w:w="0" w:type="auto"/>
                  <w:vMerge/>
                  <w:shd w:val="clear" w:color="auto" w:fill="FFE8FF"/>
                  <w:vAlign w:val="center"/>
                  <w:hideMark/>
                </w:tcPr>
                <w:p w:rsidR="0025230B" w:rsidRDefault="0025230B" w:rsidP="00E64C0E"/>
              </w:tc>
              <w:tc>
                <w:tcPr>
                  <w:tcW w:w="0" w:type="auto"/>
                  <w:vMerge/>
                  <w:shd w:val="clear" w:color="auto" w:fill="FFE8FF"/>
                  <w:vAlign w:val="center"/>
                  <w:hideMark/>
                </w:tcPr>
                <w:p w:rsidR="0025230B" w:rsidRDefault="0025230B" w:rsidP="00E64C0E"/>
              </w:tc>
              <w:tc>
                <w:tcPr>
                  <w:tcW w:w="2509" w:type="dxa"/>
                  <w:shd w:val="clear" w:color="auto" w:fill="FFE8FF"/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ind w:left="150"/>
                  </w:pPr>
                  <w:r>
                    <w:rPr>
                      <w:b/>
                      <w:bCs/>
                    </w:rPr>
                    <w:t>V</w:t>
                  </w:r>
                  <w:r>
                    <w:t>  = ?</w:t>
                  </w:r>
                </w:p>
              </w:tc>
              <w:tc>
                <w:tcPr>
                  <w:tcW w:w="2716" w:type="dxa"/>
                  <w:shd w:val="clear" w:color="auto" w:fill="CCFFFF"/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ind w:left="150"/>
                    <w:jc w:val="center"/>
                  </w:pPr>
                  <w:r>
                    <w:rPr>
                      <w:sz w:val="32"/>
                      <w:szCs w:val="32"/>
                    </w:rPr>
                    <w:t>→</w:t>
                  </w:r>
                </w:p>
              </w:tc>
              <w:tc>
                <w:tcPr>
                  <w:tcW w:w="0" w:type="auto"/>
                  <w:vMerge/>
                  <w:shd w:val="clear" w:color="auto" w:fill="FFE8FF"/>
                  <w:vAlign w:val="center"/>
                  <w:hideMark/>
                </w:tcPr>
                <w:p w:rsidR="0025230B" w:rsidRDefault="0025230B" w:rsidP="00E64C0E"/>
              </w:tc>
              <w:tc>
                <w:tcPr>
                  <w:tcW w:w="0" w:type="auto"/>
                  <w:vMerge/>
                  <w:shd w:val="clear" w:color="auto" w:fill="FFE8FF"/>
                  <w:vAlign w:val="center"/>
                  <w:hideMark/>
                </w:tcPr>
                <w:p w:rsidR="0025230B" w:rsidRDefault="0025230B" w:rsidP="00E64C0E"/>
              </w:tc>
              <w:tc>
                <w:tcPr>
                  <w:tcW w:w="2789" w:type="dxa"/>
                  <w:shd w:val="clear" w:color="auto" w:fill="FFE8FF"/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ind w:left="150"/>
                  </w:pPr>
                  <w:r>
                    <w:rPr>
                      <w:b/>
                      <w:bCs/>
                    </w:rPr>
                    <w:t>V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rPr>
                      <w:vertAlign w:val="subscript"/>
                    </w:rPr>
                    <w:t>2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=  50</w:t>
                  </w:r>
                  <w:r>
                    <w:cr/>
                    <w:t xml:space="preserve"> </w:t>
                  </w:r>
                  <w:proofErr w:type="spellStart"/>
                  <w:r>
                    <w:t>mL</w:t>
                  </w:r>
                  <w:proofErr w:type="spellEnd"/>
                </w:p>
              </w:tc>
            </w:tr>
            <w:tr w:rsidR="0025230B" w:rsidTr="0025230B">
              <w:trPr>
                <w:trHeight w:val="153"/>
                <w:tblCellSpacing w:w="0" w:type="dxa"/>
                <w:jc w:val="center"/>
              </w:trPr>
              <w:tc>
                <w:tcPr>
                  <w:tcW w:w="0" w:type="auto"/>
                  <w:vMerge/>
                  <w:shd w:val="clear" w:color="auto" w:fill="FFE8FF"/>
                  <w:vAlign w:val="center"/>
                  <w:hideMark/>
                </w:tcPr>
                <w:p w:rsidR="0025230B" w:rsidRDefault="0025230B" w:rsidP="00E64C0E"/>
              </w:tc>
              <w:tc>
                <w:tcPr>
                  <w:tcW w:w="0" w:type="auto"/>
                  <w:vMerge/>
                  <w:shd w:val="clear" w:color="auto" w:fill="FFE8FF"/>
                  <w:vAlign w:val="center"/>
                  <w:hideMark/>
                </w:tcPr>
                <w:p w:rsidR="0025230B" w:rsidRDefault="0025230B" w:rsidP="00E64C0E"/>
              </w:tc>
              <w:tc>
                <w:tcPr>
                  <w:tcW w:w="2509" w:type="dxa"/>
                  <w:shd w:val="clear" w:color="auto" w:fill="FFE8FF"/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ind w:left="150"/>
                  </w:pPr>
                  <w:r>
                    <w:rPr>
                      <w:b/>
                      <w:bCs/>
                    </w:rPr>
                    <w:t>n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  =</w:t>
                  </w:r>
                  <w:r>
                    <w:rPr>
                      <w:rStyle w:val="apple-converted-space"/>
                    </w:rPr>
                    <w:t> </w:t>
                  </w:r>
                  <w:proofErr w:type="gramStart"/>
                  <w:r>
                    <w:rPr>
                      <w:b/>
                      <w:bCs/>
                    </w:rPr>
                    <w:t>C</w:t>
                  </w:r>
                  <w:r>
                    <w:t>  .</w:t>
                  </w:r>
                  <w:r>
                    <w:rPr>
                      <w:rStyle w:val="apple-converted-space"/>
                    </w:rPr>
                    <w:t> </w:t>
                  </w:r>
                  <w:proofErr w:type="gramEnd"/>
                  <w:r>
                    <w:rPr>
                      <w:b/>
                      <w:bCs/>
                    </w:rPr>
                    <w:t>V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 </w:t>
                  </w:r>
                </w:p>
              </w:tc>
              <w:tc>
                <w:tcPr>
                  <w:tcW w:w="2716" w:type="dxa"/>
                  <w:shd w:val="clear" w:color="auto" w:fill="CCFFFF"/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ind w:left="150"/>
                  </w:pPr>
                  <w:r>
                    <w:t> </w:t>
                  </w:r>
                </w:p>
              </w:tc>
              <w:tc>
                <w:tcPr>
                  <w:tcW w:w="0" w:type="auto"/>
                  <w:vMerge/>
                  <w:shd w:val="clear" w:color="auto" w:fill="FFE8FF"/>
                  <w:vAlign w:val="center"/>
                  <w:hideMark/>
                </w:tcPr>
                <w:p w:rsidR="0025230B" w:rsidRDefault="0025230B" w:rsidP="00E64C0E"/>
              </w:tc>
              <w:tc>
                <w:tcPr>
                  <w:tcW w:w="0" w:type="auto"/>
                  <w:vMerge/>
                  <w:shd w:val="clear" w:color="auto" w:fill="FFE8FF"/>
                  <w:vAlign w:val="center"/>
                  <w:hideMark/>
                </w:tcPr>
                <w:p w:rsidR="0025230B" w:rsidRDefault="0025230B" w:rsidP="00E64C0E"/>
              </w:tc>
              <w:tc>
                <w:tcPr>
                  <w:tcW w:w="2789" w:type="dxa"/>
                  <w:shd w:val="clear" w:color="auto" w:fill="FFE8FF"/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ind w:left="150"/>
                  </w:pPr>
                  <w:r>
                    <w:rPr>
                      <w:b/>
                      <w:bCs/>
                    </w:rPr>
                    <w:t>n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rPr>
                      <w:vertAlign w:val="subscript"/>
                    </w:rPr>
                    <w:t>2</w:t>
                  </w:r>
                  <w:r>
                    <w:t>  =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rPr>
                      <w:b/>
                      <w:bCs/>
                    </w:rPr>
                    <w:t>C</w:t>
                  </w:r>
                  <w:r>
                    <w:rPr>
                      <w:rStyle w:val="apple-converted-space"/>
                    </w:rPr>
                    <w:t> </w:t>
                  </w:r>
                  <w:proofErr w:type="gramStart"/>
                  <w:r>
                    <w:rPr>
                      <w:vertAlign w:val="subscript"/>
                    </w:rPr>
                    <w:t>2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.</w:t>
                  </w:r>
                  <w:r>
                    <w:rPr>
                      <w:rStyle w:val="apple-converted-space"/>
                    </w:rPr>
                    <w:t> </w:t>
                  </w:r>
                  <w:proofErr w:type="gramEnd"/>
                  <w:r>
                    <w:rPr>
                      <w:b/>
                      <w:bCs/>
                    </w:rPr>
                    <w:t>V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rPr>
                      <w:vertAlign w:val="subscript"/>
                    </w:rPr>
                    <w:t>2</w:t>
                  </w:r>
                </w:p>
              </w:tc>
            </w:tr>
            <w:tr w:rsidR="0025230B" w:rsidTr="0025230B">
              <w:trPr>
                <w:trHeight w:val="153"/>
                <w:tblCellSpacing w:w="0" w:type="dxa"/>
                <w:jc w:val="center"/>
              </w:trPr>
              <w:tc>
                <w:tcPr>
                  <w:tcW w:w="3690" w:type="dxa"/>
                  <w:gridSpan w:val="3"/>
                  <w:shd w:val="clear" w:color="auto" w:fill="FFE8FF"/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ind w:left="150"/>
                    <w:jc w:val="center"/>
                  </w:pPr>
                  <w:r>
                    <w:t>Solution mère</w:t>
                  </w:r>
                </w:p>
              </w:tc>
              <w:tc>
                <w:tcPr>
                  <w:tcW w:w="2716" w:type="dxa"/>
                  <w:shd w:val="clear" w:color="auto" w:fill="CCFFFF"/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ind w:left="150"/>
                  </w:pPr>
                  <w:r>
                    <w:t> </w:t>
                  </w:r>
                </w:p>
              </w:tc>
              <w:tc>
                <w:tcPr>
                  <w:tcW w:w="4015" w:type="dxa"/>
                  <w:gridSpan w:val="3"/>
                  <w:shd w:val="clear" w:color="auto" w:fill="FFE8FF"/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ind w:left="150"/>
                    <w:jc w:val="center"/>
                  </w:pPr>
                  <w:r>
                    <w:t>Solution fille</w:t>
                  </w:r>
                </w:p>
              </w:tc>
            </w:tr>
          </w:tbl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t>-  Au cours de la dilution, il y a conservation de la quantité de matière de soluté :</w:t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t>-  </w:t>
            </w:r>
            <w:r>
              <w:rPr>
                <w:b/>
                <w:bCs/>
              </w:rPr>
              <w:t>n</w:t>
            </w:r>
            <w:r>
              <w:rPr>
                <w:rStyle w:val="apple-converted-space"/>
              </w:rPr>
              <w:t> </w:t>
            </w:r>
            <w:r>
              <w:t>=</w:t>
            </w:r>
            <w:r>
              <w:rPr>
                <w:rStyle w:val="apple-converted-space"/>
              </w:rPr>
              <w:t> </w:t>
            </w:r>
            <w:proofErr w:type="gramStart"/>
            <w:r>
              <w:rPr>
                <w:b/>
                <w:bCs/>
              </w:rPr>
              <w:t>C</w:t>
            </w:r>
            <w:r>
              <w:rPr>
                <w:rStyle w:val="apple-converted-space"/>
              </w:rPr>
              <w:t> </w:t>
            </w:r>
            <w:r>
              <w:t>.</w:t>
            </w:r>
            <w:r>
              <w:rPr>
                <w:rStyle w:val="apple-converted-space"/>
              </w:rPr>
              <w:t> </w:t>
            </w:r>
            <w:proofErr w:type="gramEnd"/>
            <w:r>
              <w:rPr>
                <w:b/>
                <w:bCs/>
              </w:rPr>
              <w:t>V</w:t>
            </w:r>
            <w:r>
              <w:rPr>
                <w:rStyle w:val="apple-converted-space"/>
              </w:rPr>
              <w:t> </w:t>
            </w:r>
            <w:r>
              <w:t>=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n</w:t>
            </w:r>
            <w:r>
              <w:rPr>
                <w:b/>
                <w:bCs/>
                <w:vertAlign w:val="subscript"/>
              </w:rPr>
              <w:t>2</w:t>
            </w:r>
            <w:r>
              <w:rPr>
                <w:rStyle w:val="apple-converted-space"/>
              </w:rPr>
              <w:t> </w:t>
            </w:r>
            <w:r>
              <w:t>=</w:t>
            </w:r>
            <w:r>
              <w:rPr>
                <w:rStyle w:val="apple-converted-space"/>
              </w:rPr>
              <w:t> </w:t>
            </w:r>
            <w:proofErr w:type="gramStart"/>
            <w:r>
              <w:rPr>
                <w:b/>
                <w:bCs/>
              </w:rPr>
              <w:t>C</w:t>
            </w:r>
            <w:r>
              <w:rPr>
                <w:b/>
                <w:bCs/>
                <w:vertAlign w:val="subscript"/>
              </w:rPr>
              <w:t>2</w:t>
            </w:r>
            <w:r>
              <w:rPr>
                <w:rStyle w:val="apple-converted-space"/>
              </w:rPr>
              <w:t> </w:t>
            </w:r>
            <w:r>
              <w:t>.</w:t>
            </w:r>
            <w:r>
              <w:rPr>
                <w:rStyle w:val="apple-converted-space"/>
              </w:rPr>
              <w:t> </w:t>
            </w:r>
            <w:proofErr w:type="gramEnd"/>
            <w:r>
              <w:rPr>
                <w:b/>
                <w:bCs/>
              </w:rPr>
              <w:t>V</w:t>
            </w:r>
            <w:r>
              <w:rPr>
                <w:b/>
                <w:bCs/>
                <w:vertAlign w:val="subscript"/>
              </w:rPr>
              <w:t>2</w:t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t>-  </w:t>
            </w:r>
            <w:r w:rsidR="00C738FB">
              <w:rPr>
                <w:noProof/>
              </w:rPr>
              <w:drawing>
                <wp:inline distT="0" distB="0" distL="0" distR="0">
                  <wp:extent cx="3792855" cy="501015"/>
                  <wp:effectExtent l="19050" t="0" r="0" b="0"/>
                  <wp:docPr id="3" name="Image 3" descr="1s03ch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s03ch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2855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1295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99CCFF"/>
              <w:tblCellMar>
                <w:left w:w="0" w:type="dxa"/>
                <w:right w:w="0" w:type="dxa"/>
              </w:tblCellMar>
              <w:tblLook w:val="04A0"/>
            </w:tblPr>
            <w:tblGrid>
              <w:gridCol w:w="2799"/>
              <w:gridCol w:w="3932"/>
              <w:gridCol w:w="4564"/>
            </w:tblGrid>
            <w:tr w:rsidR="0025230B" w:rsidTr="0025230B">
              <w:trPr>
                <w:trHeight w:val="153"/>
                <w:jc w:val="center"/>
              </w:trPr>
              <w:tc>
                <w:tcPr>
                  <w:tcW w:w="0" w:type="auto"/>
                  <w:tcBorders>
                    <w:top w:val="double" w:sz="6" w:space="0" w:color="0000FF"/>
                    <w:left w:val="double" w:sz="6" w:space="0" w:color="0000FF"/>
                    <w:bottom w:val="double" w:sz="6" w:space="0" w:color="0000FF"/>
                    <w:right w:val="double" w:sz="6" w:space="0" w:color="0000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keepNext/>
                    <w:spacing w:before="0" w:beforeAutospacing="0" w:after="0" w:afterAutospacing="0"/>
                  </w:pPr>
                  <w:r>
                    <w:rPr>
                      <w:b/>
                      <w:bCs/>
                    </w:rPr>
                    <w:t>Première étape :</w:t>
                  </w:r>
                </w:p>
                <w:p w:rsidR="0025230B" w:rsidRDefault="0025230B" w:rsidP="00E64C0E">
                  <w:pPr>
                    <w:pStyle w:val="NormalWeb"/>
                    <w:keepNext/>
                    <w:spacing w:before="0" w:beforeAutospacing="0" w:after="0" w:afterAutospacing="0"/>
                  </w:pPr>
                  <w:r>
                    <w:t>Verser suffisamment de solution Mère dans un bécher</w:t>
                  </w:r>
                </w:p>
                <w:p w:rsidR="0025230B" w:rsidRDefault="0025230B" w:rsidP="00E64C0E">
                  <w:pPr>
                    <w:pStyle w:val="NormalWeb"/>
                    <w:keepNext/>
                    <w:spacing w:before="0" w:beforeAutospacing="0" w:after="0" w:afterAutospacing="0"/>
                  </w:pPr>
                  <w:r>
                    <w:rPr>
                      <w:b/>
                      <w:bCs/>
                      <w:color w:val="FF0000"/>
                    </w:rPr>
                    <w:t>On ne pipette jamais directement dans le flacon qui contient la solution Mère</w:t>
                  </w:r>
                </w:p>
              </w:tc>
              <w:tc>
                <w:tcPr>
                  <w:tcW w:w="0" w:type="auto"/>
                  <w:tcBorders>
                    <w:top w:val="double" w:sz="6" w:space="0" w:color="0000FF"/>
                    <w:left w:val="nil"/>
                    <w:bottom w:val="double" w:sz="6" w:space="0" w:color="0000FF"/>
                    <w:right w:val="double" w:sz="6" w:space="0" w:color="0000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keepNext/>
                    <w:spacing w:before="0" w:beforeAutospacing="0" w:after="0" w:afterAutospacing="0"/>
                  </w:pPr>
                  <w:r>
                    <w:rPr>
                      <w:b/>
                      <w:bCs/>
                    </w:rPr>
                    <w:t>Deuxième étape :</w:t>
                  </w:r>
                </w:p>
                <w:p w:rsidR="0025230B" w:rsidRDefault="0025230B" w:rsidP="00E64C0E">
                  <w:pPr>
                    <w:pStyle w:val="NormalWeb"/>
                    <w:keepNext/>
                    <w:spacing w:before="0" w:beforeAutospacing="0" w:after="0" w:afterAutospacing="0"/>
                  </w:pPr>
                  <w:r>
                    <w:t xml:space="preserve">On prélève le volume nécessaire de solution Mère à l’aide d’une fiole jaugée de 50,0 </w:t>
                  </w:r>
                  <w:proofErr w:type="spellStart"/>
                  <w:r>
                    <w:t>mL</w:t>
                  </w:r>
                  <w:proofErr w:type="spellEnd"/>
                  <w:r>
                    <w:t xml:space="preserve"> ou une éprouvette graduée de 100 </w:t>
                  </w:r>
                  <w:proofErr w:type="spellStart"/>
                  <w:r>
                    <w:t>mL</w:t>
                  </w:r>
                  <w:proofErr w:type="spellEnd"/>
                  <w:r>
                    <w:t xml:space="preserve"> (moins précis</w:t>
                  </w:r>
                </w:p>
              </w:tc>
              <w:tc>
                <w:tcPr>
                  <w:tcW w:w="0" w:type="auto"/>
                  <w:tcBorders>
                    <w:top w:val="double" w:sz="6" w:space="0" w:color="0000FF"/>
                    <w:left w:val="nil"/>
                    <w:bottom w:val="double" w:sz="6" w:space="0" w:color="0000FF"/>
                    <w:right w:val="double" w:sz="6" w:space="0" w:color="0000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b/>
                      <w:bCs/>
                    </w:rPr>
                    <w:t>Troisième étape :</w:t>
                  </w:r>
                </w:p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</w:pPr>
                  <w:r>
                    <w:t>On verse le volume nécessaire de solution dans la fiole jaugée de</w:t>
                  </w:r>
                </w:p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</w:pPr>
                  <w:r>
                    <w:t xml:space="preserve">500 </w:t>
                  </w:r>
                  <w:proofErr w:type="spellStart"/>
                  <w:r>
                    <w:t>mL</w:t>
                  </w:r>
                  <w:proofErr w:type="spellEnd"/>
                </w:p>
              </w:tc>
            </w:tr>
            <w:tr w:rsidR="0025230B" w:rsidTr="0025230B">
              <w:trPr>
                <w:trHeight w:val="153"/>
                <w:jc w:val="center"/>
              </w:trPr>
              <w:tc>
                <w:tcPr>
                  <w:tcW w:w="0" w:type="auto"/>
                  <w:tcBorders>
                    <w:top w:val="nil"/>
                    <w:left w:val="double" w:sz="6" w:space="0" w:color="0000FF"/>
                    <w:bottom w:val="double" w:sz="6" w:space="0" w:color="0000FF"/>
                    <w:right w:val="double" w:sz="6" w:space="0" w:color="0000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keepNext/>
                    <w:spacing w:before="0" w:beforeAutospacing="0" w:after="0" w:afterAutospacing="0"/>
                  </w:pPr>
                  <w:r>
                    <w:rPr>
                      <w:b/>
                      <w:bCs/>
                    </w:rPr>
                    <w:t>Quatrième étape :</w:t>
                  </w:r>
                </w:p>
                <w:p w:rsidR="0025230B" w:rsidRDefault="0025230B" w:rsidP="00E64C0E">
                  <w:pPr>
                    <w:pStyle w:val="NormalWeb"/>
                    <w:keepNext/>
                    <w:spacing w:before="0" w:beforeAutospacing="0" w:after="0" w:afterAutospacing="0"/>
                  </w:pPr>
                  <w:r>
                    <w:lastRenderedPageBreak/>
                    <w:t>On ajoute de l’eau distillée et on agite mélanger et homogénéiser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6" w:space="0" w:color="0000FF"/>
                    <w:right w:val="double" w:sz="6" w:space="0" w:color="0000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keepNext/>
                    <w:spacing w:before="0" w:beforeAutospacing="0" w:after="0" w:afterAutospacing="0"/>
                  </w:pPr>
                  <w:r>
                    <w:rPr>
                      <w:b/>
                      <w:bCs/>
                    </w:rPr>
                    <w:lastRenderedPageBreak/>
                    <w:t>Cinquième étape :</w:t>
                  </w:r>
                </w:p>
                <w:p w:rsidR="0025230B" w:rsidRDefault="0025230B" w:rsidP="00E64C0E">
                  <w:pPr>
                    <w:pStyle w:val="NormalWeb"/>
                    <w:keepNext/>
                    <w:spacing w:before="0" w:beforeAutospacing="0" w:after="0" w:afterAutospacing="0"/>
                  </w:pPr>
                  <w:r>
                    <w:lastRenderedPageBreak/>
                    <w:t>On complète avec une pissette d’eau distillée jusqu’au trait de jauge.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6" w:space="0" w:color="0000FF"/>
                    <w:right w:val="double" w:sz="6" w:space="0" w:color="0000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b/>
                      <w:bCs/>
                    </w:rPr>
                    <w:lastRenderedPageBreak/>
                    <w:t>Sixième étape :</w:t>
                  </w:r>
                </w:p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caps/>
                    </w:rPr>
                    <w:lastRenderedPageBreak/>
                    <w:t>O</w:t>
                  </w:r>
                  <w:r>
                    <w:t>n agite pour homogénéiser. La solution est prête.</w:t>
                  </w:r>
                </w:p>
              </w:tc>
            </w:tr>
            <w:tr w:rsidR="0025230B" w:rsidTr="0025230B">
              <w:trPr>
                <w:trHeight w:val="153"/>
                <w:jc w:val="center"/>
              </w:trPr>
              <w:tc>
                <w:tcPr>
                  <w:tcW w:w="0" w:type="auto"/>
                  <w:tcBorders>
                    <w:top w:val="nil"/>
                    <w:left w:val="double" w:sz="6" w:space="0" w:color="0000FF"/>
                    <w:bottom w:val="double" w:sz="6" w:space="0" w:color="0000FF"/>
                    <w:right w:val="double" w:sz="6" w:space="0" w:color="0000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Default="00C738FB" w:rsidP="00E64C0E">
                  <w:pPr>
                    <w:pStyle w:val="NormalWeb"/>
                    <w:keepNext/>
                    <w:spacing w:before="0" w:beforeAutospacing="0" w:after="0" w:afterAutospacing="0"/>
                    <w:jc w:val="center"/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1359535" cy="1415415"/>
                        <wp:effectExtent l="19050" t="0" r="0" b="0"/>
                        <wp:docPr id="4" name="Image 4" descr="sol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sol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9535" cy="1415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6" w:space="0" w:color="0000FF"/>
                    <w:right w:val="double" w:sz="6" w:space="0" w:color="0000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Default="00C738FB" w:rsidP="00E64C0E">
                  <w:pPr>
                    <w:pStyle w:val="NormalWeb"/>
                    <w:keepNext/>
                    <w:spacing w:before="0" w:beforeAutospacing="0" w:after="0" w:afterAutospacing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52930" cy="1391285"/>
                        <wp:effectExtent l="19050" t="0" r="0" b="0"/>
                        <wp:docPr id="5" name="Image 5" descr="sol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sol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2930" cy="1391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6" w:space="0" w:color="0000FF"/>
                    <w:right w:val="double" w:sz="6" w:space="0" w:color="0000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Default="00C738FB" w:rsidP="00E64C0E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39695" cy="1351915"/>
                        <wp:effectExtent l="19050" t="0" r="8255" b="0"/>
                        <wp:docPr id="6" name="Image 6" descr="sol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sol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9695" cy="13519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t>III- Étude de la réaction de précipitation.</w:t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t>Bécher : volume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V</w:t>
            </w:r>
            <w:r>
              <w:rPr>
                <w:b/>
                <w:bCs/>
                <w:vertAlign w:val="subscript"/>
              </w:rPr>
              <w:t>1</w:t>
            </w:r>
            <w:r>
              <w:rPr>
                <w:rStyle w:val="apple-converted-space"/>
              </w:rPr>
              <w:t> </w:t>
            </w:r>
            <w:r>
              <w:t xml:space="preserve">= 30,0 </w:t>
            </w:r>
            <w:proofErr w:type="spellStart"/>
            <w:r>
              <w:t>mL</w:t>
            </w:r>
            <w:proofErr w:type="spellEnd"/>
            <w:r>
              <w:t xml:space="preserve"> de solution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  <w:vertAlign w:val="subscript"/>
              </w:rPr>
              <w:t>1</w:t>
            </w:r>
            <w:r>
              <w:rPr>
                <w:rStyle w:val="apple-converted-space"/>
              </w:rPr>
              <w:t> </w:t>
            </w:r>
            <w:r>
              <w:t>de sulfate d’aluminium et un volume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V</w:t>
            </w:r>
            <w:r>
              <w:rPr>
                <w:b/>
                <w:bCs/>
                <w:vertAlign w:val="subscript"/>
              </w:rPr>
              <w:t>2</w:t>
            </w:r>
            <w:r>
              <w:rPr>
                <w:rStyle w:val="apple-converted-space"/>
              </w:rPr>
              <w:t> </w:t>
            </w:r>
            <w:r>
              <w:t xml:space="preserve">= 10,0 </w:t>
            </w:r>
            <w:proofErr w:type="spellStart"/>
            <w:r>
              <w:t>mL</w:t>
            </w:r>
            <w:proofErr w:type="spellEnd"/>
            <w:r>
              <w:t xml:space="preserve"> de solution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  <w:vertAlign w:val="subscript"/>
              </w:rPr>
              <w:t>2</w:t>
            </w:r>
            <w:r>
              <w:rPr>
                <w:rStyle w:val="apple-converted-space"/>
              </w:rPr>
              <w:t> </w:t>
            </w:r>
            <w:r>
              <w:t>d’hydroxyde de sodium.</w:t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t>On observe l’apparition d’un précipité blanc d’hydroxyde d’aluminium.</w:t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t>5)- Équation de la réaction de précipitation.</w:t>
            </w:r>
          </w:p>
          <w:tbl>
            <w:tblPr>
              <w:tblW w:w="4450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E8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50"/>
            </w:tblGrid>
            <w:tr w:rsidR="0025230B" w:rsidRPr="004724F9" w:rsidTr="0025230B">
              <w:trPr>
                <w:trHeight w:val="153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8FF"/>
                  <w:vAlign w:val="center"/>
                  <w:hideMark/>
                </w:tcPr>
                <w:p w:rsidR="0025230B" w:rsidRPr="0025230B" w:rsidRDefault="0025230B" w:rsidP="00E64C0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 w:rsidRPr="0025230B">
                    <w:rPr>
                      <w:b/>
                      <w:bCs/>
                      <w:color w:val="0000FF"/>
                      <w:lang w:val="en-US"/>
                    </w:rPr>
                    <w:t>Al</w:t>
                  </w:r>
                  <w:r w:rsidRPr="0025230B">
                    <w:rPr>
                      <w:rStyle w:val="apple-converted-space"/>
                      <w:b/>
                      <w:bCs/>
                      <w:color w:val="0000FF"/>
                      <w:lang w:val="en-US"/>
                    </w:rPr>
                    <w:t> </w:t>
                  </w:r>
                  <w:r w:rsidRPr="0025230B">
                    <w:rPr>
                      <w:b/>
                      <w:bCs/>
                      <w:color w:val="0000FF"/>
                      <w:vertAlign w:val="superscript"/>
                      <w:lang w:val="en-US"/>
                    </w:rPr>
                    <w:t>3+</w:t>
                  </w:r>
                  <w:r w:rsidRPr="0025230B">
                    <w:rPr>
                      <w:rStyle w:val="apple-converted-space"/>
                      <w:color w:val="0000FF"/>
                      <w:lang w:val="en-US"/>
                    </w:rPr>
                    <w:t> </w:t>
                  </w:r>
                  <w:r w:rsidRPr="0025230B">
                    <w:rPr>
                      <w:color w:val="0000FF"/>
                      <w:lang w:val="en-US"/>
                    </w:rPr>
                    <w:t>(</w:t>
                  </w:r>
                  <w:proofErr w:type="spellStart"/>
                  <w:r w:rsidRPr="0025230B">
                    <w:rPr>
                      <w:color w:val="0000FF"/>
                      <w:lang w:val="en-US"/>
                    </w:rPr>
                    <w:t>aq</w:t>
                  </w:r>
                  <w:proofErr w:type="spellEnd"/>
                  <w:r w:rsidRPr="0025230B">
                    <w:rPr>
                      <w:color w:val="0000FF"/>
                      <w:lang w:val="en-US"/>
                    </w:rPr>
                    <w:t>)    + </w:t>
                  </w:r>
                  <w:r w:rsidRPr="0025230B">
                    <w:rPr>
                      <w:rStyle w:val="apple-converted-space"/>
                      <w:color w:val="0000FF"/>
                      <w:lang w:val="en-US"/>
                    </w:rPr>
                    <w:t> </w:t>
                  </w:r>
                  <w:r w:rsidRPr="0025230B">
                    <w:rPr>
                      <w:color w:val="FF0000"/>
                      <w:lang w:val="en-US"/>
                    </w:rPr>
                    <w:t> 3</w:t>
                  </w:r>
                  <w:r w:rsidRPr="0025230B">
                    <w:rPr>
                      <w:color w:val="0000FF"/>
                      <w:lang w:val="en-US"/>
                    </w:rPr>
                    <w:t> </w:t>
                  </w:r>
                  <w:r w:rsidRPr="0025230B">
                    <w:rPr>
                      <w:rStyle w:val="apple-converted-space"/>
                      <w:color w:val="0000FF"/>
                      <w:lang w:val="en-US"/>
                    </w:rPr>
                    <w:t> </w:t>
                  </w:r>
                  <w:r w:rsidRPr="0025230B">
                    <w:rPr>
                      <w:b/>
                      <w:bCs/>
                      <w:color w:val="0000FF"/>
                      <w:lang w:val="en-US"/>
                    </w:rPr>
                    <w:t>HO</w:t>
                  </w:r>
                  <w:r w:rsidRPr="0025230B">
                    <w:rPr>
                      <w:rStyle w:val="apple-converted-space"/>
                      <w:b/>
                      <w:bCs/>
                      <w:color w:val="0000FF"/>
                      <w:vertAlign w:val="superscript"/>
                      <w:lang w:val="en-US"/>
                    </w:rPr>
                    <w:t> </w:t>
                  </w:r>
                  <w:r w:rsidRPr="0025230B">
                    <w:rPr>
                      <w:b/>
                      <w:bCs/>
                      <w:color w:val="0000FF"/>
                      <w:vertAlign w:val="superscript"/>
                      <w:lang w:val="en-US"/>
                    </w:rPr>
                    <w:t>– </w:t>
                  </w:r>
                  <w:r w:rsidRPr="0025230B">
                    <w:rPr>
                      <w:rStyle w:val="apple-converted-space"/>
                      <w:b/>
                      <w:bCs/>
                      <w:color w:val="0000FF"/>
                      <w:vertAlign w:val="superscript"/>
                      <w:lang w:val="en-US"/>
                    </w:rPr>
                    <w:t> </w:t>
                  </w:r>
                  <w:r w:rsidRPr="0025230B">
                    <w:rPr>
                      <w:color w:val="0000FF"/>
                      <w:lang w:val="en-US"/>
                    </w:rPr>
                    <w:t>(</w:t>
                  </w:r>
                  <w:proofErr w:type="spellStart"/>
                  <w:r w:rsidRPr="0025230B">
                    <w:rPr>
                      <w:color w:val="0000FF"/>
                      <w:lang w:val="en-US"/>
                    </w:rPr>
                    <w:t>aq</w:t>
                  </w:r>
                  <w:proofErr w:type="spellEnd"/>
                  <w:r w:rsidRPr="0025230B">
                    <w:rPr>
                      <w:color w:val="0000FF"/>
                      <w:lang w:val="en-US"/>
                    </w:rPr>
                    <w:t>)</w:t>
                  </w:r>
                  <w:r w:rsidRPr="0025230B">
                    <w:rPr>
                      <w:caps/>
                      <w:color w:val="0000FF"/>
                      <w:lang w:val="en-US"/>
                    </w:rPr>
                    <w:t> </w:t>
                  </w:r>
                  <w:r w:rsidRPr="0025230B">
                    <w:rPr>
                      <w:rStyle w:val="apple-converted-space"/>
                      <w:caps/>
                      <w:color w:val="0000FF"/>
                      <w:lang w:val="en-US"/>
                    </w:rPr>
                    <w:t> </w:t>
                  </w:r>
                  <w:r w:rsidRPr="0025230B">
                    <w:rPr>
                      <w:sz w:val="32"/>
                      <w:szCs w:val="32"/>
                      <w:lang w:val="en-US"/>
                    </w:rPr>
                    <w:t>→</w:t>
                  </w:r>
                  <w:r w:rsidRPr="0025230B">
                    <w:rPr>
                      <w:rStyle w:val="apple-converted-space"/>
                      <w:caps/>
                      <w:lang w:val="en-US"/>
                    </w:rPr>
                    <w:t> </w:t>
                  </w:r>
                  <w:r w:rsidRPr="0025230B">
                    <w:rPr>
                      <w:b/>
                      <w:bCs/>
                      <w:color w:val="0000FF"/>
                      <w:lang w:val="en-US"/>
                    </w:rPr>
                    <w:t>Al</w:t>
                  </w:r>
                  <w:r w:rsidRPr="0025230B">
                    <w:rPr>
                      <w:rStyle w:val="apple-converted-space"/>
                      <w:b/>
                      <w:bCs/>
                      <w:color w:val="0000FF"/>
                      <w:lang w:val="en-US"/>
                    </w:rPr>
                    <w:t> </w:t>
                  </w:r>
                  <w:r w:rsidRPr="0025230B">
                    <w:rPr>
                      <w:color w:val="0000FF"/>
                      <w:lang w:val="en-US"/>
                    </w:rPr>
                    <w:t>(</w:t>
                  </w:r>
                  <w:r w:rsidRPr="0025230B">
                    <w:rPr>
                      <w:b/>
                      <w:bCs/>
                      <w:color w:val="0000FF"/>
                      <w:lang w:val="en-US"/>
                    </w:rPr>
                    <w:t>OH</w:t>
                  </w:r>
                  <w:r w:rsidRPr="0025230B">
                    <w:rPr>
                      <w:color w:val="0000FF"/>
                      <w:lang w:val="en-US"/>
                    </w:rPr>
                    <w:t>)</w:t>
                  </w:r>
                  <w:r w:rsidRPr="0025230B">
                    <w:rPr>
                      <w:b/>
                      <w:bCs/>
                      <w:color w:val="0000FF"/>
                      <w:vertAlign w:val="subscript"/>
                      <w:lang w:val="en-US"/>
                    </w:rPr>
                    <w:t>3</w:t>
                  </w:r>
                  <w:r w:rsidRPr="0025230B">
                    <w:rPr>
                      <w:b/>
                      <w:bCs/>
                      <w:color w:val="0000FF"/>
                      <w:lang w:val="en-US"/>
                    </w:rPr>
                    <w:t> </w:t>
                  </w:r>
                  <w:r w:rsidRPr="0025230B">
                    <w:rPr>
                      <w:rStyle w:val="apple-converted-space"/>
                      <w:b/>
                      <w:bCs/>
                      <w:color w:val="0000FF"/>
                      <w:lang w:val="en-US"/>
                    </w:rPr>
                    <w:t> </w:t>
                  </w:r>
                  <w:r w:rsidRPr="0025230B">
                    <w:rPr>
                      <w:color w:val="0000FF"/>
                      <w:lang w:val="en-US"/>
                    </w:rPr>
                    <w:t>(s)</w:t>
                  </w:r>
                </w:p>
              </w:tc>
            </w:tr>
          </w:tbl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t>6)- Avancement final, le réactif limitant et la composition, en quantité de matière, du système dans son état final.</w:t>
            </w:r>
          </w:p>
          <w:tbl>
            <w:tblPr>
              <w:tblW w:w="8293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99CCFF"/>
              <w:tblCellMar>
                <w:left w:w="0" w:type="dxa"/>
                <w:right w:w="0" w:type="dxa"/>
              </w:tblCellMar>
              <w:tblLook w:val="04A0"/>
            </w:tblPr>
            <w:tblGrid>
              <w:gridCol w:w="1083"/>
              <w:gridCol w:w="1188"/>
              <w:gridCol w:w="2046"/>
              <w:gridCol w:w="1937"/>
              <w:gridCol w:w="536"/>
              <w:gridCol w:w="1503"/>
            </w:tblGrid>
            <w:tr w:rsidR="0025230B" w:rsidTr="0025230B">
              <w:trPr>
                <w:trHeight w:val="153"/>
                <w:jc w:val="center"/>
              </w:trPr>
              <w:tc>
                <w:tcPr>
                  <w:tcW w:w="0" w:type="auto"/>
                  <w:tcBorders>
                    <w:top w:val="double" w:sz="6" w:space="0" w:color="0000FF"/>
                    <w:left w:val="double" w:sz="6" w:space="0" w:color="0000FF"/>
                    <w:bottom w:val="double" w:sz="6" w:space="0" w:color="0000FF"/>
                    <w:right w:val="double" w:sz="6" w:space="0" w:color="0000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t>Équation</w:t>
                  </w:r>
                </w:p>
              </w:tc>
              <w:tc>
                <w:tcPr>
                  <w:tcW w:w="0" w:type="auto"/>
                  <w:tcBorders>
                    <w:top w:val="double" w:sz="6" w:space="0" w:color="0000FF"/>
                    <w:left w:val="nil"/>
                    <w:bottom w:val="double" w:sz="6" w:space="0" w:color="0000FF"/>
                    <w:right w:val="double" w:sz="6" w:space="0" w:color="0000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  <w:color w:val="0000FF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uble" w:sz="6" w:space="0" w:color="0000FF"/>
                    <w:left w:val="nil"/>
                    <w:bottom w:val="double" w:sz="6" w:space="0" w:color="0000FF"/>
                    <w:right w:val="double" w:sz="6" w:space="0" w:color="0000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  <w:color w:val="0000FF"/>
                    </w:rPr>
                    <w:t>Al</w:t>
                  </w:r>
                  <w:r>
                    <w:rPr>
                      <w:rStyle w:val="apple-converted-space"/>
                      <w:b/>
                      <w:bCs/>
                      <w:color w:val="0000FF"/>
                    </w:rPr>
                    <w:t> </w:t>
                  </w:r>
                  <w:r>
                    <w:rPr>
                      <w:b/>
                      <w:bCs/>
                      <w:color w:val="0000FF"/>
                      <w:vertAlign w:val="superscript"/>
                    </w:rPr>
                    <w:t>3+</w:t>
                  </w:r>
                  <w:r>
                    <w:rPr>
                      <w:rStyle w:val="apple-converted-space"/>
                      <w:color w:val="0000FF"/>
                    </w:rPr>
                    <w:t> </w:t>
                  </w:r>
                  <w:r>
                    <w:rPr>
                      <w:color w:val="0000FF"/>
                    </w:rPr>
                    <w:t>(</w:t>
                  </w:r>
                  <w:proofErr w:type="spellStart"/>
                  <w:r>
                    <w:rPr>
                      <w:color w:val="0000FF"/>
                    </w:rPr>
                    <w:t>aq</w:t>
                  </w:r>
                  <w:proofErr w:type="spellEnd"/>
                  <w:r>
                    <w:rPr>
                      <w:color w:val="0000FF"/>
                    </w:rPr>
                    <w:t>)   </w:t>
                  </w:r>
                </w:p>
              </w:tc>
              <w:tc>
                <w:tcPr>
                  <w:tcW w:w="0" w:type="auto"/>
                  <w:tcBorders>
                    <w:top w:val="double" w:sz="6" w:space="0" w:color="0000FF"/>
                    <w:left w:val="nil"/>
                    <w:bottom w:val="double" w:sz="6" w:space="0" w:color="0000FF"/>
                    <w:right w:val="double" w:sz="6" w:space="0" w:color="0000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color w:val="0000FF"/>
                    </w:rPr>
                    <w:t>+ </w:t>
                  </w:r>
                  <w:r>
                    <w:rPr>
                      <w:rStyle w:val="apple-converted-space"/>
                      <w:color w:val="0000FF"/>
                    </w:rPr>
                    <w:t> </w:t>
                  </w:r>
                  <w:r>
                    <w:rPr>
                      <w:color w:val="FF0000"/>
                    </w:rPr>
                    <w:t> 3</w:t>
                  </w:r>
                  <w:r>
                    <w:rPr>
                      <w:color w:val="0000FF"/>
                    </w:rPr>
                    <w:t> </w:t>
                  </w:r>
                  <w:r>
                    <w:rPr>
                      <w:rStyle w:val="apple-converted-space"/>
                      <w:color w:val="0000FF"/>
                    </w:rPr>
                    <w:t> </w:t>
                  </w:r>
                  <w:r>
                    <w:rPr>
                      <w:b/>
                      <w:bCs/>
                      <w:color w:val="0000FF"/>
                    </w:rPr>
                    <w:t>HO</w:t>
                  </w:r>
                  <w:r>
                    <w:rPr>
                      <w:rStyle w:val="apple-converted-space"/>
                      <w:b/>
                      <w:bCs/>
                      <w:color w:val="0000FF"/>
                      <w:vertAlign w:val="superscript"/>
                    </w:rPr>
                    <w:t> </w:t>
                  </w:r>
                  <w:r>
                    <w:rPr>
                      <w:b/>
                      <w:bCs/>
                      <w:color w:val="0000FF"/>
                      <w:vertAlign w:val="superscript"/>
                    </w:rPr>
                    <w:t>– </w:t>
                  </w:r>
                  <w:r>
                    <w:rPr>
                      <w:rStyle w:val="apple-converted-space"/>
                      <w:b/>
                      <w:bCs/>
                      <w:color w:val="0000FF"/>
                      <w:vertAlign w:val="superscript"/>
                    </w:rPr>
                    <w:t> </w:t>
                  </w:r>
                  <w:r>
                    <w:rPr>
                      <w:color w:val="0000FF"/>
                    </w:rPr>
                    <w:t>(</w:t>
                  </w:r>
                  <w:proofErr w:type="spellStart"/>
                  <w:r>
                    <w:rPr>
                      <w:color w:val="0000FF"/>
                    </w:rPr>
                    <w:t>aq</w:t>
                  </w:r>
                  <w:proofErr w:type="spellEnd"/>
                  <w:r>
                    <w:rPr>
                      <w:color w:val="0000FF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double" w:sz="6" w:space="0" w:color="0000FF"/>
                    <w:left w:val="nil"/>
                    <w:bottom w:val="double" w:sz="6" w:space="0" w:color="0000FF"/>
                    <w:right w:val="double" w:sz="6" w:space="0" w:color="0000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sz w:val="32"/>
                      <w:szCs w:val="32"/>
                    </w:rPr>
                    <w:t>→</w:t>
                  </w:r>
                </w:p>
              </w:tc>
              <w:tc>
                <w:tcPr>
                  <w:tcW w:w="0" w:type="auto"/>
                  <w:tcBorders>
                    <w:top w:val="double" w:sz="6" w:space="0" w:color="0000FF"/>
                    <w:left w:val="nil"/>
                    <w:bottom w:val="double" w:sz="6" w:space="0" w:color="0000FF"/>
                    <w:right w:val="double" w:sz="6" w:space="0" w:color="0000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  <w:color w:val="0000FF"/>
                    </w:rPr>
                    <w:t>Al</w:t>
                  </w:r>
                  <w:r>
                    <w:rPr>
                      <w:rStyle w:val="apple-converted-space"/>
                      <w:b/>
                      <w:bCs/>
                      <w:color w:val="0000FF"/>
                    </w:rPr>
                    <w:t> </w:t>
                  </w:r>
                  <w:r>
                    <w:rPr>
                      <w:color w:val="0000FF"/>
                    </w:rPr>
                    <w:t>(</w:t>
                  </w:r>
                  <w:r>
                    <w:rPr>
                      <w:b/>
                      <w:bCs/>
                      <w:color w:val="0000FF"/>
                    </w:rPr>
                    <w:t>OH</w:t>
                  </w:r>
                  <w:proofErr w:type="gramStart"/>
                  <w:r>
                    <w:rPr>
                      <w:color w:val="0000FF"/>
                    </w:rPr>
                    <w:t>)</w:t>
                  </w:r>
                  <w:r>
                    <w:rPr>
                      <w:b/>
                      <w:bCs/>
                      <w:color w:val="0000FF"/>
                      <w:vertAlign w:val="subscript"/>
                    </w:rPr>
                    <w:t>3</w:t>
                  </w:r>
                  <w:proofErr w:type="gramEnd"/>
                  <w:r>
                    <w:rPr>
                      <w:b/>
                      <w:bCs/>
                      <w:color w:val="0000FF"/>
                    </w:rPr>
                    <w:t> </w:t>
                  </w:r>
                  <w:r>
                    <w:rPr>
                      <w:rStyle w:val="apple-converted-space"/>
                      <w:b/>
                      <w:bCs/>
                      <w:color w:val="0000FF"/>
                    </w:rPr>
                    <w:t> </w:t>
                  </w:r>
                  <w:r>
                    <w:rPr>
                      <w:color w:val="0000FF"/>
                    </w:rPr>
                    <w:t>(s)</w:t>
                  </w:r>
                </w:p>
              </w:tc>
            </w:tr>
            <w:tr w:rsidR="0025230B" w:rsidTr="0025230B">
              <w:trPr>
                <w:trHeight w:val="153"/>
                <w:jc w:val="center"/>
              </w:trPr>
              <w:tc>
                <w:tcPr>
                  <w:tcW w:w="0" w:type="auto"/>
                  <w:tcBorders>
                    <w:top w:val="nil"/>
                    <w:left w:val="double" w:sz="6" w:space="0" w:color="0000FF"/>
                    <w:bottom w:val="double" w:sz="6" w:space="0" w:color="0000FF"/>
                    <w:right w:val="double" w:sz="6" w:space="0" w:color="0000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6" w:space="0" w:color="0000FF"/>
                    <w:right w:val="double" w:sz="6" w:space="0" w:color="0000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t>Av.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6" w:space="0" w:color="0000FF"/>
                    <w:right w:val="double" w:sz="6" w:space="0" w:color="0000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jc w:val="center"/>
                  </w:pPr>
                  <w:proofErr w:type="spellStart"/>
                  <w:r>
                    <w:t>mmol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6" w:space="0" w:color="0000FF"/>
                    <w:right w:val="double" w:sz="6" w:space="0" w:color="0000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jc w:val="center"/>
                  </w:pPr>
                  <w:proofErr w:type="spellStart"/>
                  <w:r>
                    <w:t>mmol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6" w:space="0" w:color="0000FF"/>
                    <w:right w:val="double" w:sz="6" w:space="0" w:color="0000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6" w:space="0" w:color="0000FF"/>
                    <w:right w:val="double" w:sz="6" w:space="0" w:color="0000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t> </w:t>
                  </w:r>
                </w:p>
              </w:tc>
            </w:tr>
            <w:tr w:rsidR="0025230B" w:rsidTr="0025230B">
              <w:trPr>
                <w:trHeight w:val="153"/>
                <w:jc w:val="center"/>
              </w:trPr>
              <w:tc>
                <w:tcPr>
                  <w:tcW w:w="0" w:type="auto"/>
                  <w:tcBorders>
                    <w:top w:val="nil"/>
                    <w:left w:val="double" w:sz="6" w:space="0" w:color="0000FF"/>
                    <w:bottom w:val="double" w:sz="6" w:space="0" w:color="0000FF"/>
                    <w:right w:val="double" w:sz="6" w:space="0" w:color="0000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t>E.I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6" w:space="0" w:color="0000FF"/>
                    <w:right w:val="double" w:sz="6" w:space="0" w:color="0000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6" w:space="0" w:color="0000FF"/>
                    <w:right w:val="double" w:sz="6" w:space="0" w:color="0000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</w:rPr>
                    <w:t>n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rPr>
                      <w:vertAlign w:val="subscript"/>
                    </w:rPr>
                    <w:t>1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= 2</w:t>
                  </w:r>
                  <w:r>
                    <w:rPr>
                      <w:rStyle w:val="apple-converted-space"/>
                    </w:rPr>
                    <w:t> </w:t>
                  </w:r>
                  <w:proofErr w:type="gramStart"/>
                  <w:r>
                    <w:rPr>
                      <w:b/>
                      <w:bCs/>
                    </w:rPr>
                    <w:t>C</w:t>
                  </w:r>
                  <w:r>
                    <w:rPr>
                      <w:vertAlign w:val="subscript"/>
                    </w:rPr>
                    <w:t>1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.</w:t>
                  </w:r>
                  <w:r>
                    <w:rPr>
                      <w:rStyle w:val="apple-converted-space"/>
                    </w:rPr>
                    <w:t> </w:t>
                  </w:r>
                  <w:proofErr w:type="gramEnd"/>
                  <w:r>
                    <w:rPr>
                      <w:b/>
                      <w:bCs/>
                    </w:rPr>
                    <w:t>V</w:t>
                  </w:r>
                  <w:r>
                    <w:rPr>
                      <w:vertAlign w:val="subscript"/>
                    </w:rPr>
                    <w:t>1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rPr>
                      <w:b/>
                      <w:bCs/>
                    </w:rPr>
                    <w:t>= 3,0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6" w:space="0" w:color="0000FF"/>
                    <w:right w:val="double" w:sz="6" w:space="0" w:color="0000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</w:rPr>
                    <w:t>n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rPr>
                      <w:vertAlign w:val="subscript"/>
                    </w:rPr>
                    <w:t>2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=</w:t>
                  </w:r>
                  <w:r>
                    <w:rPr>
                      <w:rStyle w:val="apple-converted-space"/>
                    </w:rPr>
                    <w:t> </w:t>
                  </w:r>
                  <w:proofErr w:type="gramStart"/>
                  <w:r>
                    <w:rPr>
                      <w:b/>
                      <w:bCs/>
                    </w:rPr>
                    <w:t>C</w:t>
                  </w:r>
                  <w:r>
                    <w:rPr>
                      <w:vertAlign w:val="subscript"/>
                    </w:rPr>
                    <w:t>2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.</w:t>
                  </w:r>
                  <w:r>
                    <w:rPr>
                      <w:rStyle w:val="apple-converted-space"/>
                    </w:rPr>
                    <w:t> </w:t>
                  </w:r>
                  <w:proofErr w:type="gramEnd"/>
                  <w:r>
                    <w:rPr>
                      <w:b/>
                      <w:bCs/>
                    </w:rPr>
                    <w:t>V</w:t>
                  </w:r>
                  <w:r>
                    <w:rPr>
                      <w:vertAlign w:val="subscript"/>
                    </w:rPr>
                    <w:t>2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rPr>
                      <w:b/>
                      <w:bCs/>
                    </w:rPr>
                    <w:t>= 1,0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6" w:space="0" w:color="0000FF"/>
                    <w:right w:val="double" w:sz="6" w:space="0" w:color="0000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6" w:space="0" w:color="0000FF"/>
                    <w:right w:val="double" w:sz="6" w:space="0" w:color="0000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t>0</w:t>
                  </w:r>
                </w:p>
              </w:tc>
            </w:tr>
            <w:tr w:rsidR="0025230B" w:rsidTr="0025230B">
              <w:trPr>
                <w:trHeight w:val="153"/>
                <w:jc w:val="center"/>
              </w:trPr>
              <w:tc>
                <w:tcPr>
                  <w:tcW w:w="0" w:type="auto"/>
                  <w:tcBorders>
                    <w:top w:val="nil"/>
                    <w:left w:val="double" w:sz="6" w:space="0" w:color="0000FF"/>
                    <w:bottom w:val="double" w:sz="6" w:space="0" w:color="0000FF"/>
                    <w:right w:val="double" w:sz="6" w:space="0" w:color="0000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t>En cours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6" w:space="0" w:color="0000FF"/>
                    <w:right w:val="double" w:sz="6" w:space="0" w:color="0000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6" w:space="0" w:color="0000FF"/>
                    <w:right w:val="double" w:sz="6" w:space="0" w:color="0000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</w:rPr>
                    <w:t>n</w:t>
                  </w:r>
                  <w:r>
                    <w:rPr>
                      <w:rStyle w:val="apple-converted-space"/>
                      <w:sz w:val="15"/>
                      <w:szCs w:val="15"/>
                    </w:rPr>
                    <w:t> </w:t>
                  </w:r>
                  <w:r>
                    <w:rPr>
                      <w:vertAlign w:val="subscript"/>
                    </w:rPr>
                    <w:t>1</w:t>
                  </w:r>
                  <w:r>
                    <w:t>  – 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6" w:space="0" w:color="0000FF"/>
                    <w:right w:val="double" w:sz="6" w:space="0" w:color="0000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</w:rPr>
                    <w:t>n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rPr>
                      <w:vertAlign w:val="subscript"/>
                    </w:rPr>
                    <w:t>2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–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rPr>
                      <w:b/>
                      <w:bCs/>
                    </w:rPr>
                    <w:t>3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6" w:space="0" w:color="0000FF"/>
                    <w:right w:val="double" w:sz="6" w:space="0" w:color="0000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6" w:space="0" w:color="0000FF"/>
                    <w:right w:val="double" w:sz="6" w:space="0" w:color="0000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</w:tr>
            <w:tr w:rsidR="0025230B" w:rsidTr="0025230B">
              <w:trPr>
                <w:trHeight w:val="153"/>
                <w:jc w:val="center"/>
              </w:trPr>
              <w:tc>
                <w:tcPr>
                  <w:tcW w:w="0" w:type="auto"/>
                  <w:tcBorders>
                    <w:top w:val="nil"/>
                    <w:left w:val="double" w:sz="6" w:space="0" w:color="0000FF"/>
                    <w:bottom w:val="double" w:sz="6" w:space="0" w:color="0000FF"/>
                    <w:right w:val="double" w:sz="6" w:space="0" w:color="0000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t>E.F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6" w:space="0" w:color="0000FF"/>
                    <w:right w:val="double" w:sz="6" w:space="0" w:color="0000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</w:rPr>
                    <w:t>x</w:t>
                  </w:r>
                  <w:r>
                    <w:rPr>
                      <w:rStyle w:val="apple-converted-space"/>
                      <w:b/>
                      <w:bCs/>
                    </w:rPr>
                    <w:t> </w:t>
                  </w:r>
                  <w:r>
                    <w:rPr>
                      <w:vertAlign w:val="subscript"/>
                    </w:rPr>
                    <w:t>max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6" w:space="0" w:color="0000FF"/>
                    <w:right w:val="double" w:sz="6" w:space="0" w:color="0000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</w:rPr>
                    <w:t>n</w:t>
                  </w:r>
                  <w:r>
                    <w:rPr>
                      <w:rStyle w:val="apple-converted-space"/>
                      <w:sz w:val="15"/>
                      <w:szCs w:val="15"/>
                    </w:rPr>
                    <w:t> </w:t>
                  </w:r>
                  <w:r>
                    <w:rPr>
                      <w:vertAlign w:val="subscript"/>
                    </w:rPr>
                    <w:t>1</w:t>
                  </w:r>
                  <w:r>
                    <w:t>  – 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rPr>
                      <w:b/>
                      <w:bCs/>
                    </w:rPr>
                    <w:t> x</w:t>
                  </w:r>
                  <w:r>
                    <w:rPr>
                      <w:rStyle w:val="apple-converted-space"/>
                      <w:b/>
                      <w:bCs/>
                    </w:rPr>
                    <w:t> </w:t>
                  </w:r>
                  <w:r>
                    <w:rPr>
                      <w:vertAlign w:val="subscript"/>
                    </w:rPr>
                    <w:t>max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6" w:space="0" w:color="0000FF"/>
                    <w:right w:val="double" w:sz="6" w:space="0" w:color="0000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</w:rPr>
                    <w:t>n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rPr>
                      <w:vertAlign w:val="subscript"/>
                    </w:rPr>
                    <w:t>2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–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rPr>
                      <w:b/>
                      <w:bCs/>
                    </w:rPr>
                    <w:t>3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rPr>
                      <w:b/>
                      <w:bCs/>
                    </w:rPr>
                    <w:t> x</w:t>
                  </w:r>
                  <w:r>
                    <w:rPr>
                      <w:rStyle w:val="apple-converted-space"/>
                      <w:b/>
                      <w:bCs/>
                    </w:rPr>
                    <w:t> </w:t>
                  </w:r>
                  <w:r>
                    <w:rPr>
                      <w:vertAlign w:val="subscript"/>
                    </w:rPr>
                    <w:t>max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6" w:space="0" w:color="0000FF"/>
                    <w:right w:val="double" w:sz="6" w:space="0" w:color="0000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6" w:space="0" w:color="0000FF"/>
                    <w:right w:val="double" w:sz="6" w:space="0" w:color="0000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</w:rPr>
                    <w:t>x</w:t>
                  </w:r>
                  <w:r>
                    <w:rPr>
                      <w:rStyle w:val="apple-converted-space"/>
                      <w:b/>
                      <w:bCs/>
                    </w:rPr>
                    <w:t> </w:t>
                  </w:r>
                  <w:r>
                    <w:rPr>
                      <w:vertAlign w:val="subscript"/>
                    </w:rPr>
                    <w:t>max</w:t>
                  </w:r>
                </w:p>
              </w:tc>
            </w:tr>
            <w:tr w:rsidR="0025230B" w:rsidTr="0025230B">
              <w:trPr>
                <w:trHeight w:val="153"/>
                <w:jc w:val="center"/>
              </w:trPr>
              <w:tc>
                <w:tcPr>
                  <w:tcW w:w="0" w:type="auto"/>
                  <w:tcBorders>
                    <w:top w:val="nil"/>
                    <w:left w:val="double" w:sz="6" w:space="0" w:color="0000FF"/>
                    <w:bottom w:val="double" w:sz="6" w:space="0" w:color="0000FF"/>
                    <w:right w:val="double" w:sz="6" w:space="0" w:color="0000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t>Av max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6" w:space="0" w:color="0000FF"/>
                    <w:right w:val="double" w:sz="6" w:space="0" w:color="0000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t xml:space="preserve">0,33 </w:t>
                  </w:r>
                  <w:proofErr w:type="spellStart"/>
                  <w:r>
                    <w:t>mmol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6" w:space="0" w:color="0000FF"/>
                    <w:right w:val="double" w:sz="6" w:space="0" w:color="0000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t xml:space="preserve">2,7 </w:t>
                  </w:r>
                  <w:proofErr w:type="spellStart"/>
                  <w:r>
                    <w:t>mmol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6" w:space="0" w:color="0000FF"/>
                    <w:right w:val="double" w:sz="6" w:space="0" w:color="0000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t xml:space="preserve">0 </w:t>
                  </w:r>
                  <w:proofErr w:type="spellStart"/>
                  <w:r>
                    <w:t>mmol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6" w:space="0" w:color="0000FF"/>
                    <w:right w:val="double" w:sz="6" w:space="0" w:color="0000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6" w:space="0" w:color="0000FF"/>
                    <w:right w:val="double" w:sz="6" w:space="0" w:color="0000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t xml:space="preserve">0,33 </w:t>
                  </w:r>
                  <w:proofErr w:type="spellStart"/>
                  <w:r>
                    <w:t>mmol</w:t>
                  </w:r>
                  <w:proofErr w:type="spellEnd"/>
                </w:p>
              </w:tc>
            </w:tr>
          </w:tbl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t>-  Il faut calculer la valeur de l’avancement maximal de la réaction : </w:t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t>-  Détermination de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x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vertAlign w:val="subscript"/>
              </w:rPr>
              <w:t>max</w:t>
            </w:r>
            <w:r>
              <w:rPr>
                <w:b/>
                <w:bCs/>
              </w:rPr>
              <w:t>.</w:t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t>- </w:t>
            </w:r>
            <w:r>
              <w:rPr>
                <w:rStyle w:val="apple-converted-space"/>
              </w:rPr>
              <w:t> </w:t>
            </w:r>
            <w:r>
              <w:t>Hypothèse 1 : on considère que le réactif est l’ion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  <w:color w:val="0000FF"/>
              </w:rPr>
              <w:t>Al</w:t>
            </w:r>
            <w:r>
              <w:rPr>
                <w:rStyle w:val="apple-converted-space"/>
                <w:b/>
                <w:bCs/>
                <w:color w:val="0000FF"/>
              </w:rPr>
              <w:t> </w:t>
            </w:r>
            <w:r>
              <w:rPr>
                <w:b/>
                <w:bCs/>
                <w:color w:val="0000FF"/>
                <w:vertAlign w:val="superscript"/>
              </w:rPr>
              <w:t>3+</w:t>
            </w:r>
            <w:r>
              <w:rPr>
                <w:rStyle w:val="apple-converted-space"/>
                <w:color w:val="0000FF"/>
              </w:rPr>
              <w:t> </w:t>
            </w:r>
            <w:r>
              <w:rPr>
                <w:color w:val="0000FF"/>
              </w:rPr>
              <w:t>(</w:t>
            </w:r>
            <w:proofErr w:type="spellStart"/>
            <w:r>
              <w:rPr>
                <w:color w:val="0000FF"/>
              </w:rPr>
              <w:t>aq</w:t>
            </w:r>
            <w:proofErr w:type="spellEnd"/>
            <w:r>
              <w:rPr>
                <w:color w:val="0000FF"/>
              </w:rPr>
              <w:t>)</w:t>
            </w:r>
            <w:r>
              <w:t> : </w:t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t>- 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n</w:t>
            </w:r>
            <w:r>
              <w:rPr>
                <w:rStyle w:val="apple-converted-space"/>
                <w:sz w:val="15"/>
                <w:szCs w:val="15"/>
              </w:rPr>
              <w:t> </w:t>
            </w:r>
            <w:r>
              <w:rPr>
                <w:vertAlign w:val="subscript"/>
              </w:rPr>
              <w:t>1</w:t>
            </w:r>
            <w:r>
              <w:t>  – 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 x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vertAlign w:val="subscript"/>
              </w:rPr>
              <w:t>max1</w:t>
            </w:r>
            <w:r>
              <w:rPr>
                <w:rStyle w:val="apple-converted-space"/>
                <w:vertAlign w:val="subscript"/>
              </w:rPr>
              <w:t> </w:t>
            </w:r>
            <w:r>
              <w:t>= 0  </w:t>
            </w:r>
            <w:r>
              <w:rPr>
                <w:rStyle w:val="apple-converted-space"/>
              </w:rPr>
              <w:t> </w:t>
            </w:r>
            <w:r>
              <w:rPr>
                <w:rFonts w:ascii="Euclid Symbol" w:hAnsi="Euclid Symbol"/>
                <w:b/>
                <w:bCs/>
              </w:rPr>
              <w:t></w:t>
            </w:r>
            <w:r>
              <w:rPr>
                <w:rStyle w:val="apple-converted-space"/>
                <w:b/>
                <w:bCs/>
              </w:rPr>
              <w:t> </w:t>
            </w:r>
            <w:r>
              <w:t>  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x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vertAlign w:val="subscript"/>
              </w:rPr>
              <w:t>max1</w:t>
            </w:r>
            <w:r>
              <w:rPr>
                <w:rStyle w:val="apple-converted-space"/>
                <w:vertAlign w:val="subscript"/>
              </w:rPr>
              <w:t> </w:t>
            </w:r>
            <w:r>
              <w:t>=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n</w:t>
            </w:r>
            <w:r>
              <w:rPr>
                <w:rStyle w:val="apple-converted-space"/>
                <w:sz w:val="15"/>
                <w:szCs w:val="15"/>
              </w:rPr>
              <w:t> </w:t>
            </w:r>
            <w:r>
              <w:rPr>
                <w:vertAlign w:val="subscript"/>
              </w:rPr>
              <w:t>1</w:t>
            </w:r>
            <w:r>
              <w:t>  </w:t>
            </w:r>
            <w:r>
              <w:rPr>
                <w:rStyle w:val="apple-converted-space"/>
              </w:rPr>
              <w:t> </w:t>
            </w:r>
            <w:r>
              <w:rPr>
                <w:rFonts w:ascii="Euclid Symbol" w:hAnsi="Euclid Symbol"/>
                <w:b/>
                <w:bCs/>
              </w:rPr>
              <w:t></w:t>
            </w:r>
            <w:r>
              <w:rPr>
                <w:rStyle w:val="apple-converted-space"/>
                <w:b/>
                <w:bCs/>
              </w:rPr>
              <w:t> </w:t>
            </w:r>
            <w:r>
              <w:t>    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x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vertAlign w:val="subscript"/>
              </w:rPr>
              <w:t>max1</w:t>
            </w:r>
            <w:r>
              <w:rPr>
                <w:rStyle w:val="apple-converted-space"/>
                <w:vertAlign w:val="subscript"/>
              </w:rPr>
              <w:t> </w:t>
            </w:r>
            <w:r>
              <w:rPr>
                <w:b/>
                <w:bCs/>
              </w:rPr>
              <w:t>≈</w:t>
            </w:r>
            <w:r>
              <w:rPr>
                <w:rStyle w:val="apple-converted-space"/>
                <w:b/>
                <w:bCs/>
              </w:rPr>
              <w:t> </w:t>
            </w:r>
            <w:r>
              <w:t xml:space="preserve">  3,0 </w:t>
            </w:r>
            <w:proofErr w:type="spellStart"/>
            <w:r>
              <w:t>mmol</w:t>
            </w:r>
            <w:proofErr w:type="spellEnd"/>
            <w:r>
              <w:t xml:space="preserve"> = 3,0</w:t>
            </w:r>
            <w:r>
              <w:rPr>
                <w:rStyle w:val="apple-converted-space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Style w:val="apple-converted-space"/>
              </w:rPr>
              <w:t> </w:t>
            </w:r>
            <w:r>
              <w:t>10</w:t>
            </w:r>
            <w:r>
              <w:rPr>
                <w:rStyle w:val="apple-converted-space"/>
                <w:sz w:val="15"/>
                <w:szCs w:val="15"/>
                <w:vertAlign w:val="superscript"/>
              </w:rPr>
              <w:t> </w:t>
            </w:r>
            <w:r>
              <w:rPr>
                <w:sz w:val="27"/>
                <w:szCs w:val="27"/>
                <w:vertAlign w:val="superscript"/>
              </w:rPr>
              <w:t>-</w:t>
            </w:r>
            <w:r>
              <w:rPr>
                <w:rStyle w:val="apple-converted-space"/>
                <w:sz w:val="15"/>
                <w:szCs w:val="15"/>
                <w:vertAlign w:val="superscript"/>
              </w:rPr>
              <w:t> </w:t>
            </w:r>
            <w:r>
              <w:rPr>
                <w:vertAlign w:val="superscript"/>
              </w:rPr>
              <w:t>3</w:t>
            </w:r>
            <w:r>
              <w:rPr>
                <w:rStyle w:val="apple-converted-space"/>
              </w:rPr>
              <w:t> </w:t>
            </w:r>
            <w:r>
              <w:t>mol </w:t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t>-  Hypothèse 2 : on considère que le réactif est le carbone :</w:t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t>- </w:t>
            </w:r>
            <w:r>
              <w:rPr>
                <w:rStyle w:val="apple-converted-space"/>
              </w:rPr>
              <w:t> </w:t>
            </w:r>
            <w:r w:rsidR="00C738FB">
              <w:rPr>
                <w:noProof/>
              </w:rPr>
              <w:drawing>
                <wp:inline distT="0" distB="0" distL="0" distR="0">
                  <wp:extent cx="3657600" cy="476885"/>
                  <wp:effectExtent l="19050" t="0" r="0" b="0"/>
                  <wp:docPr id="7" name="Image 7" descr="1s03ch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s03ch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t>-  L’avancement maximal est égal à la plus petite des deux valeurs :</w:t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t>-  </w:t>
            </w:r>
            <w:r>
              <w:rPr>
                <w:b/>
                <w:bCs/>
              </w:rPr>
              <w:t>x</w:t>
            </w:r>
            <w:r>
              <w:rPr>
                <w:rStyle w:val="apple-converted-space"/>
              </w:rPr>
              <w:t> </w:t>
            </w:r>
            <w:r>
              <w:rPr>
                <w:vertAlign w:val="subscript"/>
              </w:rPr>
              <w:t>max</w:t>
            </w:r>
            <w:r>
              <w:rPr>
                <w:rStyle w:val="apple-converted-space"/>
                <w:b/>
                <w:bCs/>
                <w:vertAlign w:val="subscript"/>
              </w:rPr>
              <w:t> </w:t>
            </w:r>
            <w:r>
              <w:rPr>
                <w:b/>
                <w:bCs/>
              </w:rPr>
              <w:t>=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</w:rPr>
              <w:t>x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vertAlign w:val="subscript"/>
              </w:rPr>
              <w:t>max1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</w:rPr>
              <w:t>≈</w:t>
            </w:r>
            <w:r>
              <w:rPr>
                <w:rStyle w:val="apple-converted-space"/>
                <w:b/>
                <w:bCs/>
              </w:rPr>
              <w:t> </w:t>
            </w:r>
            <w:r>
              <w:t>3,3</w:t>
            </w:r>
            <w:r>
              <w:rPr>
                <w:rStyle w:val="apple-converted-space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>
              <w:rPr>
                <w:rStyle w:val="apple-converted-space"/>
              </w:rPr>
              <w:t> </w:t>
            </w:r>
            <w:r>
              <w:t>10</w:t>
            </w:r>
            <w:r>
              <w:rPr>
                <w:rStyle w:val="apple-converted-space"/>
                <w:vertAlign w:val="superscript"/>
              </w:rPr>
              <w:t> </w:t>
            </w:r>
            <w:r>
              <w:rPr>
                <w:vertAlign w:val="superscript"/>
              </w:rPr>
              <w:t>– 4</w:t>
            </w:r>
            <w:r>
              <w:rPr>
                <w:rStyle w:val="apple-converted-space"/>
                <w:vertAlign w:val="superscript"/>
              </w:rPr>
              <w:t> </w:t>
            </w:r>
            <w:r>
              <w:t>mol</w:t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t>-  Le réactif limitant est l’ion hydroxyde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  <w:color w:val="0000FF"/>
              </w:rPr>
              <w:t>HO</w:t>
            </w:r>
            <w:r>
              <w:rPr>
                <w:rStyle w:val="apple-converted-space"/>
                <w:b/>
                <w:bCs/>
                <w:color w:val="0000FF"/>
                <w:vertAlign w:val="superscript"/>
              </w:rPr>
              <w:t> </w:t>
            </w:r>
            <w:r>
              <w:rPr>
                <w:b/>
                <w:bCs/>
                <w:color w:val="0000FF"/>
                <w:vertAlign w:val="superscript"/>
              </w:rPr>
              <w:t>– </w:t>
            </w:r>
            <w:r>
              <w:rPr>
                <w:rStyle w:val="apple-converted-space"/>
                <w:b/>
                <w:bCs/>
                <w:color w:val="0000FF"/>
                <w:vertAlign w:val="superscript"/>
              </w:rPr>
              <w:t> </w:t>
            </w:r>
            <w:r>
              <w:rPr>
                <w:color w:val="0000FF"/>
              </w:rPr>
              <w:t>(</w:t>
            </w:r>
            <w:proofErr w:type="spellStart"/>
            <w:r>
              <w:rPr>
                <w:color w:val="0000FF"/>
              </w:rPr>
              <w:t>aq</w:t>
            </w:r>
            <w:proofErr w:type="spellEnd"/>
            <w:r>
              <w:rPr>
                <w:color w:val="0000FF"/>
              </w:rPr>
              <w:t>).</w:t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t>-  Quantité de matière des différentes espèces présentes :</w:t>
            </w:r>
          </w:p>
          <w:tbl>
            <w:tblPr>
              <w:tblW w:w="8943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99CCFF"/>
              <w:tblCellMar>
                <w:left w:w="0" w:type="dxa"/>
                <w:right w:w="0" w:type="dxa"/>
              </w:tblCellMar>
              <w:tblLook w:val="04A0"/>
            </w:tblPr>
            <w:tblGrid>
              <w:gridCol w:w="2840"/>
              <w:gridCol w:w="2681"/>
              <w:gridCol w:w="3422"/>
            </w:tblGrid>
            <w:tr w:rsidR="0025230B" w:rsidTr="0025230B">
              <w:trPr>
                <w:trHeight w:val="153"/>
                <w:jc w:val="center"/>
              </w:trPr>
              <w:tc>
                <w:tcPr>
                  <w:tcW w:w="0" w:type="auto"/>
                  <w:tcBorders>
                    <w:top w:val="double" w:sz="6" w:space="0" w:color="0000FF"/>
                    <w:left w:val="double" w:sz="6" w:space="0" w:color="0000FF"/>
                    <w:bottom w:val="double" w:sz="6" w:space="0" w:color="0000FF"/>
                    <w:right w:val="double" w:sz="6" w:space="0" w:color="0000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  <w:color w:val="0000FF"/>
                    </w:rPr>
                    <w:t>Na</w:t>
                  </w:r>
                  <w:r>
                    <w:rPr>
                      <w:rStyle w:val="apple-converted-space"/>
                      <w:b/>
                      <w:bCs/>
                      <w:color w:val="0000FF"/>
                    </w:rPr>
                    <w:t> </w:t>
                  </w:r>
                  <w:r>
                    <w:rPr>
                      <w:b/>
                      <w:bCs/>
                      <w:color w:val="0000FF"/>
                      <w:vertAlign w:val="superscript"/>
                    </w:rPr>
                    <w:t>+</w:t>
                  </w:r>
                  <w:r>
                    <w:rPr>
                      <w:rStyle w:val="apple-converted-space"/>
                      <w:color w:val="0000FF"/>
                    </w:rPr>
                    <w:t> </w:t>
                  </w:r>
                  <w:r>
                    <w:rPr>
                      <w:color w:val="0000FF"/>
                    </w:rPr>
                    <w:t>(</w:t>
                  </w:r>
                  <w:proofErr w:type="spellStart"/>
                  <w:r>
                    <w:rPr>
                      <w:color w:val="0000FF"/>
                    </w:rPr>
                    <w:t>aq</w:t>
                  </w:r>
                  <w:proofErr w:type="spellEnd"/>
                  <w:r>
                    <w:rPr>
                      <w:color w:val="0000FF"/>
                    </w:rPr>
                    <w:t>)   </w:t>
                  </w:r>
                </w:p>
              </w:tc>
              <w:tc>
                <w:tcPr>
                  <w:tcW w:w="0" w:type="auto"/>
                  <w:tcBorders>
                    <w:top w:val="double" w:sz="6" w:space="0" w:color="0000FF"/>
                    <w:left w:val="nil"/>
                    <w:bottom w:val="double" w:sz="6" w:space="0" w:color="0000FF"/>
                    <w:right w:val="double" w:sz="6" w:space="0" w:color="0000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  <w:color w:val="0000FF"/>
                    </w:rPr>
                    <w:t>Al</w:t>
                  </w:r>
                  <w:r>
                    <w:rPr>
                      <w:rStyle w:val="apple-converted-space"/>
                      <w:b/>
                      <w:bCs/>
                      <w:color w:val="0000FF"/>
                    </w:rPr>
                    <w:t> </w:t>
                  </w:r>
                  <w:r>
                    <w:rPr>
                      <w:b/>
                      <w:bCs/>
                      <w:color w:val="0000FF"/>
                      <w:vertAlign w:val="superscript"/>
                    </w:rPr>
                    <w:t>3+</w:t>
                  </w:r>
                  <w:r>
                    <w:rPr>
                      <w:rStyle w:val="apple-converted-space"/>
                      <w:color w:val="0000FF"/>
                    </w:rPr>
                    <w:t> </w:t>
                  </w:r>
                  <w:r>
                    <w:rPr>
                      <w:color w:val="0000FF"/>
                    </w:rPr>
                    <w:t>(</w:t>
                  </w:r>
                  <w:proofErr w:type="spellStart"/>
                  <w:r>
                    <w:rPr>
                      <w:color w:val="0000FF"/>
                    </w:rPr>
                    <w:t>aq</w:t>
                  </w:r>
                  <w:proofErr w:type="spellEnd"/>
                  <w:r>
                    <w:rPr>
                      <w:color w:val="0000FF"/>
                    </w:rPr>
                    <w:t>)   </w:t>
                  </w:r>
                </w:p>
              </w:tc>
              <w:tc>
                <w:tcPr>
                  <w:tcW w:w="0" w:type="auto"/>
                  <w:tcBorders>
                    <w:top w:val="double" w:sz="6" w:space="0" w:color="0000FF"/>
                    <w:left w:val="nil"/>
                    <w:bottom w:val="double" w:sz="6" w:space="0" w:color="0000FF"/>
                    <w:right w:val="double" w:sz="6" w:space="0" w:color="0000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  <w:color w:val="0000FF"/>
                    </w:rPr>
                    <w:t>SO</w:t>
                  </w:r>
                  <w:r>
                    <w:rPr>
                      <w:b/>
                      <w:bCs/>
                      <w:color w:val="0000FF"/>
                      <w:vertAlign w:val="subscript"/>
                    </w:rPr>
                    <w:t>4</w:t>
                  </w:r>
                  <w:r>
                    <w:rPr>
                      <w:b/>
                      <w:bCs/>
                      <w:color w:val="0000FF"/>
                      <w:vertAlign w:val="superscript"/>
                    </w:rPr>
                    <w:t>2 –</w:t>
                  </w:r>
                </w:p>
              </w:tc>
            </w:tr>
            <w:tr w:rsidR="0025230B" w:rsidTr="0025230B">
              <w:trPr>
                <w:trHeight w:val="153"/>
                <w:jc w:val="center"/>
              </w:trPr>
              <w:tc>
                <w:tcPr>
                  <w:tcW w:w="0" w:type="auto"/>
                  <w:tcBorders>
                    <w:top w:val="nil"/>
                    <w:left w:val="double" w:sz="6" w:space="0" w:color="0000FF"/>
                    <w:bottom w:val="double" w:sz="6" w:space="0" w:color="0000FF"/>
                    <w:right w:val="double" w:sz="6" w:space="0" w:color="0000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Default="0025230B" w:rsidP="00E64C0E">
                  <w:r>
                    <w:rPr>
                      <w:b/>
                      <w:bCs/>
                      <w:color w:val="0000FF"/>
                    </w:rPr>
                    <w:t>n (Na</w:t>
                  </w:r>
                  <w:r>
                    <w:rPr>
                      <w:rStyle w:val="apple-converted-space"/>
                      <w:b/>
                      <w:bCs/>
                      <w:color w:val="0000FF"/>
                    </w:rPr>
                    <w:t> </w:t>
                  </w:r>
                  <w:r>
                    <w:rPr>
                      <w:b/>
                      <w:bCs/>
                      <w:color w:val="0000FF"/>
                      <w:vertAlign w:val="superscript"/>
                    </w:rPr>
                    <w:t>+</w:t>
                  </w:r>
                  <w:r>
                    <w:rPr>
                      <w:color w:val="0000FF"/>
                    </w:rPr>
                    <w:t>)=  </w:t>
                  </w:r>
                  <w:proofErr w:type="gramStart"/>
                  <w:r>
                    <w:rPr>
                      <w:b/>
                      <w:bCs/>
                      <w:color w:val="0000FF"/>
                    </w:rPr>
                    <w:t>C</w:t>
                  </w:r>
                  <w:r>
                    <w:rPr>
                      <w:b/>
                      <w:bCs/>
                      <w:color w:val="0000FF"/>
                      <w:vertAlign w:val="subscript"/>
                    </w:rPr>
                    <w:t>2</w:t>
                  </w:r>
                  <w:r>
                    <w:rPr>
                      <w:rStyle w:val="apple-converted-space"/>
                      <w:b/>
                      <w:bCs/>
                      <w:color w:val="0000FF"/>
                    </w:rPr>
                    <w:t> </w:t>
                  </w:r>
                  <w:r>
                    <w:rPr>
                      <w:b/>
                      <w:bCs/>
                      <w:color w:val="0000FF"/>
                    </w:rPr>
                    <w:t>.</w:t>
                  </w:r>
                  <w:proofErr w:type="gramEnd"/>
                  <w:r>
                    <w:rPr>
                      <w:b/>
                      <w:bCs/>
                      <w:color w:val="0000FF"/>
                    </w:rPr>
                    <w:t xml:space="preserve"> V</w:t>
                  </w:r>
                  <w:r>
                    <w:rPr>
                      <w:b/>
                      <w:bCs/>
                      <w:color w:val="0000FF"/>
                      <w:vertAlign w:val="subscript"/>
                    </w:rPr>
                    <w:t>2</w:t>
                  </w:r>
                </w:p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b/>
                      <w:bCs/>
                      <w:color w:val="0000FF"/>
                    </w:rPr>
                    <w:t>n (Na</w:t>
                  </w:r>
                  <w:r>
                    <w:rPr>
                      <w:rStyle w:val="apple-converted-space"/>
                      <w:b/>
                      <w:bCs/>
                      <w:color w:val="0000FF"/>
                    </w:rPr>
                    <w:t> </w:t>
                  </w:r>
                  <w:r>
                    <w:rPr>
                      <w:b/>
                      <w:bCs/>
                      <w:color w:val="0000FF"/>
                      <w:vertAlign w:val="superscript"/>
                    </w:rPr>
                    <w:t>+</w:t>
                  </w:r>
                  <w:r>
                    <w:rPr>
                      <w:color w:val="0000FF"/>
                    </w:rPr>
                    <w:t>) =  0,10</w:t>
                  </w:r>
                  <w:r>
                    <w:rPr>
                      <w:rStyle w:val="apple-converted-space"/>
                      <w:color w:val="0000FF"/>
                    </w:rPr>
                    <w:t> </w:t>
                  </w:r>
                  <w:r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x</w:t>
                  </w:r>
                  <w:r>
                    <w:rPr>
                      <w:rStyle w:val="apple-converted-space"/>
                      <w:color w:val="0000FF"/>
                    </w:rPr>
                    <w:t> </w:t>
                  </w:r>
                  <w:r>
                    <w:rPr>
                      <w:color w:val="0000FF"/>
                    </w:rPr>
                    <w:t>10 x 10</w:t>
                  </w:r>
                  <w:r>
                    <w:rPr>
                      <w:rStyle w:val="apple-converted-space"/>
                      <w:color w:val="0000FF"/>
                      <w:vertAlign w:val="superscript"/>
                    </w:rPr>
                    <w:t> </w:t>
                  </w:r>
                  <w:r>
                    <w:rPr>
                      <w:color w:val="0000FF"/>
                      <w:vertAlign w:val="superscript"/>
                    </w:rPr>
                    <w:t>– 3</w:t>
                  </w:r>
                </w:p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b/>
                      <w:bCs/>
                      <w:color w:val="0000FF"/>
                    </w:rPr>
                    <w:t>n (Na</w:t>
                  </w:r>
                  <w:r>
                    <w:rPr>
                      <w:rStyle w:val="apple-converted-space"/>
                      <w:b/>
                      <w:bCs/>
                      <w:color w:val="0000FF"/>
                    </w:rPr>
                    <w:t> </w:t>
                  </w:r>
                  <w:r>
                    <w:rPr>
                      <w:b/>
                      <w:bCs/>
                      <w:color w:val="0000FF"/>
                      <w:vertAlign w:val="superscript"/>
                    </w:rPr>
                    <w:t>+</w:t>
                  </w:r>
                  <w:r>
                    <w:rPr>
                      <w:b/>
                      <w:bCs/>
                      <w:color w:val="0000FF"/>
                    </w:rPr>
                    <w:t>)</w:t>
                  </w:r>
                  <w:r>
                    <w:rPr>
                      <w:rStyle w:val="apple-converted-space"/>
                      <w:color w:val="0000FF"/>
                    </w:rPr>
                    <w:t> </w:t>
                  </w:r>
                  <w:r>
                    <w:rPr>
                      <w:color w:val="0000FF"/>
                    </w:rPr>
                    <w:t>= 1,0</w:t>
                  </w:r>
                  <w:r>
                    <w:rPr>
                      <w:rStyle w:val="apple-converted-space"/>
                      <w:color w:val="0000FF"/>
                    </w:rPr>
                    <w:t> </w:t>
                  </w:r>
                  <w:r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x</w:t>
                  </w:r>
                  <w:r>
                    <w:rPr>
                      <w:rStyle w:val="apple-converted-space"/>
                      <w:color w:val="0000FF"/>
                    </w:rPr>
                    <w:t> </w:t>
                  </w:r>
                  <w:r>
                    <w:rPr>
                      <w:color w:val="0000FF"/>
                    </w:rPr>
                    <w:t>10</w:t>
                  </w:r>
                  <w:r>
                    <w:rPr>
                      <w:rStyle w:val="apple-converted-space"/>
                      <w:color w:val="0000FF"/>
                      <w:vertAlign w:val="superscript"/>
                    </w:rPr>
                    <w:t> </w:t>
                  </w:r>
                  <w:r>
                    <w:rPr>
                      <w:color w:val="0000FF"/>
                      <w:vertAlign w:val="superscript"/>
                    </w:rPr>
                    <w:t>– 3</w:t>
                  </w:r>
                  <w:r>
                    <w:rPr>
                      <w:rStyle w:val="apple-converted-space"/>
                      <w:color w:val="0000FF"/>
                      <w:vertAlign w:val="superscript"/>
                    </w:rPr>
                    <w:t> </w:t>
                  </w:r>
                  <w:r>
                    <w:rPr>
                      <w:color w:val="0000FF"/>
                    </w:rPr>
                    <w:t> mol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6" w:space="0" w:color="0000FF"/>
                    <w:right w:val="double" w:sz="6" w:space="0" w:color="0000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  <w:color w:val="0000FF"/>
                    </w:rPr>
                    <w:t>n (Al</w:t>
                  </w:r>
                  <w:r>
                    <w:rPr>
                      <w:rStyle w:val="apple-converted-space"/>
                      <w:b/>
                      <w:bCs/>
                      <w:color w:val="0000FF"/>
                    </w:rPr>
                    <w:t> </w:t>
                  </w:r>
                  <w:r>
                    <w:rPr>
                      <w:b/>
                      <w:bCs/>
                      <w:color w:val="0000FF"/>
                      <w:vertAlign w:val="superscript"/>
                    </w:rPr>
                    <w:t>3+</w:t>
                  </w:r>
                  <w:r>
                    <w:rPr>
                      <w:color w:val="0000FF"/>
                    </w:rPr>
                    <w:t>) = 2,7 </w:t>
                  </w:r>
                  <w:r>
                    <w:rPr>
                      <w:rStyle w:val="apple-converted-space"/>
                      <w:color w:val="0000FF"/>
                    </w:rPr>
                    <w:t> </w:t>
                  </w:r>
                  <w:r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x</w:t>
                  </w:r>
                  <w:r>
                    <w:rPr>
                      <w:rStyle w:val="apple-converted-space"/>
                      <w:color w:val="0000FF"/>
                    </w:rPr>
                    <w:t> </w:t>
                  </w:r>
                  <w:r>
                    <w:rPr>
                      <w:color w:val="0000FF"/>
                    </w:rPr>
                    <w:t>10</w:t>
                  </w:r>
                  <w:r>
                    <w:rPr>
                      <w:rStyle w:val="apple-converted-space"/>
                      <w:color w:val="0000FF"/>
                      <w:vertAlign w:val="superscript"/>
                    </w:rPr>
                    <w:t> </w:t>
                  </w:r>
                  <w:r>
                    <w:rPr>
                      <w:color w:val="0000FF"/>
                      <w:vertAlign w:val="superscript"/>
                    </w:rPr>
                    <w:t>– 3</w:t>
                  </w:r>
                  <w:r>
                    <w:rPr>
                      <w:rStyle w:val="apple-converted-space"/>
                      <w:color w:val="0000FF"/>
                      <w:vertAlign w:val="superscript"/>
                    </w:rPr>
                    <w:t> </w:t>
                  </w:r>
                  <w:r>
                    <w:rPr>
                      <w:color w:val="0000FF"/>
                    </w:rPr>
                    <w:t>mol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6" w:space="0" w:color="0000FF"/>
                    <w:right w:val="double" w:sz="6" w:space="0" w:color="0000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30B" w:rsidRPr="0025230B" w:rsidRDefault="0025230B" w:rsidP="00E64C0E">
                  <w:pPr>
                    <w:rPr>
                      <w:lang w:val="en-US"/>
                    </w:rPr>
                  </w:pPr>
                  <w:proofErr w:type="gramStart"/>
                  <w:r w:rsidRPr="0025230B">
                    <w:rPr>
                      <w:b/>
                      <w:bCs/>
                      <w:color w:val="0000FF"/>
                      <w:lang w:val="en-US"/>
                    </w:rPr>
                    <w:t>n</w:t>
                  </w:r>
                  <w:proofErr w:type="gramEnd"/>
                  <w:r w:rsidRPr="0025230B">
                    <w:rPr>
                      <w:b/>
                      <w:bCs/>
                      <w:color w:val="0000FF"/>
                      <w:lang w:val="en-US"/>
                    </w:rPr>
                    <w:t xml:space="preserve"> (SO</w:t>
                  </w:r>
                  <w:r w:rsidRPr="0025230B">
                    <w:rPr>
                      <w:b/>
                      <w:bCs/>
                      <w:color w:val="0000FF"/>
                      <w:vertAlign w:val="subscript"/>
                      <w:lang w:val="en-US"/>
                    </w:rPr>
                    <w:t>4</w:t>
                  </w:r>
                  <w:r w:rsidRPr="0025230B">
                    <w:rPr>
                      <w:b/>
                      <w:bCs/>
                      <w:color w:val="0000FF"/>
                      <w:vertAlign w:val="superscript"/>
                      <w:lang w:val="en-US"/>
                    </w:rPr>
                    <w:t>2 –</w:t>
                  </w:r>
                  <w:r w:rsidRPr="0025230B">
                    <w:rPr>
                      <w:rStyle w:val="apple-converted-space"/>
                      <w:b/>
                      <w:bCs/>
                      <w:color w:val="0000FF"/>
                      <w:vertAlign w:val="superscript"/>
                      <w:lang w:val="en-US"/>
                    </w:rPr>
                    <w:t> </w:t>
                  </w:r>
                  <w:r w:rsidRPr="0025230B">
                    <w:rPr>
                      <w:b/>
                      <w:bCs/>
                      <w:color w:val="0000FF"/>
                      <w:lang w:val="en-US"/>
                    </w:rPr>
                    <w:t>)</w:t>
                  </w:r>
                  <w:r w:rsidRPr="0025230B">
                    <w:rPr>
                      <w:rStyle w:val="apple-converted-space"/>
                      <w:color w:val="0000FF"/>
                      <w:lang w:val="en-US"/>
                    </w:rPr>
                    <w:t> </w:t>
                  </w:r>
                  <w:r w:rsidRPr="0025230B">
                    <w:rPr>
                      <w:color w:val="0000FF"/>
                      <w:lang w:val="en-US"/>
                    </w:rPr>
                    <w:t>= 3</w:t>
                  </w:r>
                  <w:r w:rsidRPr="0025230B">
                    <w:rPr>
                      <w:rStyle w:val="apple-converted-space"/>
                      <w:color w:val="0000FF"/>
                      <w:lang w:val="en-US"/>
                    </w:rPr>
                    <w:t> </w:t>
                  </w:r>
                  <w:r w:rsidRPr="0025230B">
                    <w:rPr>
                      <w:b/>
                      <w:bCs/>
                      <w:color w:val="0000FF"/>
                      <w:lang w:val="en-US"/>
                    </w:rPr>
                    <w:t>C</w:t>
                  </w:r>
                  <w:r w:rsidRPr="0025230B">
                    <w:rPr>
                      <w:b/>
                      <w:bCs/>
                      <w:color w:val="0000FF"/>
                      <w:vertAlign w:val="subscript"/>
                      <w:lang w:val="en-US"/>
                    </w:rPr>
                    <w:t>1</w:t>
                  </w:r>
                  <w:r w:rsidRPr="0025230B">
                    <w:rPr>
                      <w:rStyle w:val="apple-converted-space"/>
                      <w:b/>
                      <w:bCs/>
                      <w:color w:val="0000FF"/>
                      <w:lang w:val="en-US"/>
                    </w:rPr>
                    <w:t> </w:t>
                  </w:r>
                  <w:r w:rsidRPr="0025230B">
                    <w:rPr>
                      <w:b/>
                      <w:bCs/>
                      <w:color w:val="0000FF"/>
                      <w:lang w:val="en-US"/>
                    </w:rPr>
                    <w:t>. V</w:t>
                  </w:r>
                  <w:r w:rsidRPr="0025230B">
                    <w:rPr>
                      <w:b/>
                      <w:bCs/>
                      <w:color w:val="0000FF"/>
                      <w:vertAlign w:val="subscript"/>
                      <w:lang w:val="en-US"/>
                    </w:rPr>
                    <w:t>1</w:t>
                  </w:r>
                </w:p>
                <w:p w:rsidR="0025230B" w:rsidRPr="0025230B" w:rsidRDefault="0025230B" w:rsidP="00E64C0E">
                  <w:pPr>
                    <w:pStyle w:val="NormalWeb"/>
                    <w:spacing w:before="0" w:beforeAutospacing="0" w:after="0" w:afterAutospacing="0"/>
                    <w:rPr>
                      <w:lang w:val="en-US"/>
                    </w:rPr>
                  </w:pPr>
                  <w:r w:rsidRPr="0025230B">
                    <w:rPr>
                      <w:b/>
                      <w:bCs/>
                      <w:color w:val="0000FF"/>
                      <w:lang w:val="en-US"/>
                    </w:rPr>
                    <w:t>n (SO</w:t>
                  </w:r>
                  <w:r w:rsidRPr="0025230B">
                    <w:rPr>
                      <w:b/>
                      <w:bCs/>
                      <w:color w:val="0000FF"/>
                      <w:vertAlign w:val="subscript"/>
                      <w:lang w:val="en-US"/>
                    </w:rPr>
                    <w:t>4</w:t>
                  </w:r>
                  <w:r w:rsidRPr="0025230B">
                    <w:rPr>
                      <w:b/>
                      <w:bCs/>
                      <w:color w:val="0000FF"/>
                      <w:vertAlign w:val="superscript"/>
                      <w:lang w:val="en-US"/>
                    </w:rPr>
                    <w:t>2 –</w:t>
                  </w:r>
                  <w:r w:rsidRPr="0025230B">
                    <w:rPr>
                      <w:rStyle w:val="apple-converted-space"/>
                      <w:b/>
                      <w:bCs/>
                      <w:color w:val="0000FF"/>
                      <w:vertAlign w:val="superscript"/>
                      <w:lang w:val="en-US"/>
                    </w:rPr>
                    <w:t> </w:t>
                  </w:r>
                  <w:r w:rsidRPr="0025230B">
                    <w:rPr>
                      <w:b/>
                      <w:bCs/>
                      <w:color w:val="0000FF"/>
                      <w:lang w:val="en-US"/>
                    </w:rPr>
                    <w:t>)</w:t>
                  </w:r>
                  <w:r w:rsidRPr="0025230B">
                    <w:rPr>
                      <w:rStyle w:val="apple-converted-space"/>
                      <w:color w:val="0000FF"/>
                      <w:lang w:val="en-US"/>
                    </w:rPr>
                    <w:t> </w:t>
                  </w:r>
                  <w:r w:rsidRPr="0025230B">
                    <w:rPr>
                      <w:color w:val="0000FF"/>
                      <w:lang w:val="en-US"/>
                    </w:rPr>
                    <w:t>= 3</w:t>
                  </w:r>
                  <w:r w:rsidRPr="0025230B">
                    <w:rPr>
                      <w:rStyle w:val="apple-converted-space"/>
                      <w:color w:val="0000FF"/>
                      <w:lang w:val="en-US"/>
                    </w:rPr>
                    <w:t> </w:t>
                  </w:r>
                  <w:r w:rsidRPr="0025230B">
                    <w:rPr>
                      <w:rFonts w:ascii="Arial" w:hAnsi="Arial" w:cs="Arial"/>
                      <w:color w:val="0000FF"/>
                      <w:sz w:val="20"/>
                      <w:szCs w:val="20"/>
                      <w:lang w:val="en-US"/>
                    </w:rPr>
                    <w:t>x</w:t>
                  </w:r>
                  <w:r w:rsidRPr="0025230B">
                    <w:rPr>
                      <w:rStyle w:val="apple-converted-space"/>
                      <w:color w:val="0000FF"/>
                      <w:lang w:val="en-US"/>
                    </w:rPr>
                    <w:t> </w:t>
                  </w:r>
                  <w:r w:rsidRPr="0025230B">
                    <w:rPr>
                      <w:color w:val="0000FF"/>
                      <w:lang w:val="en-US"/>
                    </w:rPr>
                    <w:t>0,050</w:t>
                  </w:r>
                  <w:r w:rsidRPr="0025230B">
                    <w:rPr>
                      <w:rStyle w:val="apple-converted-space"/>
                      <w:color w:val="0000FF"/>
                      <w:lang w:val="en-US"/>
                    </w:rPr>
                    <w:t> </w:t>
                  </w:r>
                  <w:r w:rsidRPr="0025230B">
                    <w:rPr>
                      <w:rFonts w:ascii="Arial" w:hAnsi="Arial" w:cs="Arial"/>
                      <w:color w:val="0000FF"/>
                      <w:sz w:val="20"/>
                      <w:szCs w:val="20"/>
                      <w:lang w:val="en-US"/>
                    </w:rPr>
                    <w:t>x</w:t>
                  </w:r>
                  <w:r w:rsidRPr="0025230B">
                    <w:rPr>
                      <w:rStyle w:val="apple-converted-space"/>
                      <w:color w:val="0000FF"/>
                      <w:lang w:val="en-US"/>
                    </w:rPr>
                    <w:t> </w:t>
                  </w:r>
                  <w:r w:rsidRPr="0025230B">
                    <w:rPr>
                      <w:color w:val="0000FF"/>
                      <w:lang w:val="en-US"/>
                    </w:rPr>
                    <w:t>30</w:t>
                  </w:r>
                  <w:r w:rsidRPr="0025230B">
                    <w:rPr>
                      <w:rStyle w:val="apple-converted-space"/>
                      <w:color w:val="0000FF"/>
                      <w:lang w:val="en-US"/>
                    </w:rPr>
                    <w:t> </w:t>
                  </w:r>
                  <w:r w:rsidRPr="0025230B">
                    <w:rPr>
                      <w:rFonts w:ascii="Arial" w:hAnsi="Arial" w:cs="Arial"/>
                      <w:color w:val="0000FF"/>
                      <w:sz w:val="20"/>
                      <w:szCs w:val="20"/>
                      <w:lang w:val="en-US"/>
                    </w:rPr>
                    <w:t>x</w:t>
                  </w:r>
                  <w:r w:rsidRPr="0025230B">
                    <w:rPr>
                      <w:rStyle w:val="apple-converted-space"/>
                      <w:color w:val="0000FF"/>
                      <w:lang w:val="en-US"/>
                    </w:rPr>
                    <w:t> </w:t>
                  </w:r>
                  <w:r w:rsidRPr="0025230B">
                    <w:rPr>
                      <w:color w:val="0000FF"/>
                      <w:lang w:val="en-US"/>
                    </w:rPr>
                    <w:t>10</w:t>
                  </w:r>
                  <w:r w:rsidRPr="0025230B">
                    <w:rPr>
                      <w:rStyle w:val="apple-converted-space"/>
                      <w:color w:val="0000FF"/>
                      <w:vertAlign w:val="superscript"/>
                      <w:lang w:val="en-US"/>
                    </w:rPr>
                    <w:t> </w:t>
                  </w:r>
                  <w:r w:rsidRPr="0025230B">
                    <w:rPr>
                      <w:color w:val="0000FF"/>
                      <w:vertAlign w:val="superscript"/>
                      <w:lang w:val="en-US"/>
                    </w:rPr>
                    <w:t>– 3</w:t>
                  </w:r>
                </w:p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b/>
                      <w:bCs/>
                      <w:color w:val="0000FF"/>
                    </w:rPr>
                    <w:t>n (SO</w:t>
                  </w:r>
                  <w:r>
                    <w:rPr>
                      <w:b/>
                      <w:bCs/>
                      <w:color w:val="0000FF"/>
                      <w:vertAlign w:val="subscript"/>
                    </w:rPr>
                    <w:t>4</w:t>
                  </w:r>
                  <w:r>
                    <w:rPr>
                      <w:b/>
                      <w:bCs/>
                      <w:color w:val="0000FF"/>
                      <w:vertAlign w:val="superscript"/>
                    </w:rPr>
                    <w:t xml:space="preserve">2 </w:t>
                  </w:r>
                  <w:proofErr w:type="gramStart"/>
                  <w:r>
                    <w:rPr>
                      <w:b/>
                      <w:bCs/>
                      <w:color w:val="0000FF"/>
                      <w:vertAlign w:val="superscript"/>
                    </w:rPr>
                    <w:t>–</w:t>
                  </w:r>
                  <w:r>
                    <w:rPr>
                      <w:rStyle w:val="apple-converted-space"/>
                      <w:b/>
                      <w:bCs/>
                      <w:color w:val="0000FF"/>
                      <w:vertAlign w:val="superscript"/>
                    </w:rPr>
                    <w:t> </w:t>
                  </w:r>
                  <w:r>
                    <w:rPr>
                      <w:b/>
                      <w:bCs/>
                      <w:color w:val="0000FF"/>
                    </w:rPr>
                    <w:t>)</w:t>
                  </w:r>
                  <w:proofErr w:type="gramEnd"/>
                  <w:r>
                    <w:rPr>
                      <w:rStyle w:val="apple-converted-space"/>
                      <w:color w:val="0000FF"/>
                    </w:rPr>
                    <w:t> </w:t>
                  </w:r>
                  <w:r>
                    <w:rPr>
                      <w:color w:val="0000FF"/>
                    </w:rPr>
                    <w:t>= 4,5</w:t>
                  </w:r>
                  <w:r>
                    <w:rPr>
                      <w:rStyle w:val="apple-converted-space"/>
                      <w:color w:val="0000FF"/>
                    </w:rPr>
                    <w:t> </w:t>
                  </w:r>
                  <w:r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x</w:t>
                  </w:r>
                  <w:r>
                    <w:rPr>
                      <w:rStyle w:val="apple-converted-space"/>
                      <w:color w:val="0000FF"/>
                    </w:rPr>
                    <w:t> </w:t>
                  </w:r>
                  <w:r>
                    <w:rPr>
                      <w:color w:val="0000FF"/>
                    </w:rPr>
                    <w:t>10</w:t>
                  </w:r>
                  <w:r>
                    <w:rPr>
                      <w:rStyle w:val="apple-converted-space"/>
                      <w:color w:val="0000FF"/>
                      <w:vertAlign w:val="superscript"/>
                    </w:rPr>
                    <w:t> </w:t>
                  </w:r>
                  <w:r>
                    <w:rPr>
                      <w:color w:val="0000FF"/>
                      <w:vertAlign w:val="superscript"/>
                    </w:rPr>
                    <w:t>– 3 </w:t>
                  </w:r>
                  <w:r>
                    <w:rPr>
                      <w:rStyle w:val="apple-converted-space"/>
                      <w:color w:val="0000FF"/>
                      <w:vertAlign w:val="superscript"/>
                    </w:rPr>
                    <w:t> </w:t>
                  </w:r>
                  <w:r>
                    <w:rPr>
                      <w:color w:val="0000FF"/>
                    </w:rPr>
                    <w:t>mol</w:t>
                  </w:r>
                </w:p>
              </w:tc>
            </w:tr>
            <w:tr w:rsidR="0025230B" w:rsidTr="0025230B">
              <w:trPr>
                <w:trHeight w:val="153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double" w:sz="6" w:space="0" w:color="0000FF"/>
                    <w:bottom w:val="double" w:sz="6" w:space="0" w:color="0000FF"/>
                    <w:right w:val="double" w:sz="6" w:space="0" w:color="0000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Default="0025230B" w:rsidP="00E64C0E">
                  <w:r>
                    <w:rPr>
                      <w:b/>
                      <w:bCs/>
                      <w:color w:val="0000FF"/>
                    </w:rPr>
                    <w:t>                                               Al</w:t>
                  </w:r>
                  <w:r>
                    <w:rPr>
                      <w:rStyle w:val="apple-converted-space"/>
                      <w:b/>
                      <w:bCs/>
                      <w:color w:val="0000FF"/>
                    </w:rPr>
                    <w:t> </w:t>
                  </w:r>
                  <w:r>
                    <w:rPr>
                      <w:color w:val="0000FF"/>
                    </w:rPr>
                    <w:t>(</w:t>
                  </w:r>
                  <w:r>
                    <w:rPr>
                      <w:b/>
                      <w:bCs/>
                      <w:color w:val="0000FF"/>
                    </w:rPr>
                    <w:t>OH</w:t>
                  </w:r>
                  <w:proofErr w:type="gramStart"/>
                  <w:r>
                    <w:rPr>
                      <w:color w:val="0000FF"/>
                    </w:rPr>
                    <w:t>)</w:t>
                  </w:r>
                  <w:r>
                    <w:rPr>
                      <w:b/>
                      <w:bCs/>
                      <w:color w:val="0000FF"/>
                      <w:vertAlign w:val="subscript"/>
                    </w:rPr>
                    <w:t>3</w:t>
                  </w:r>
                  <w:proofErr w:type="gramEnd"/>
                  <w:r>
                    <w:rPr>
                      <w:b/>
                      <w:bCs/>
                      <w:color w:val="0000FF"/>
                    </w:rPr>
                    <w:t> </w:t>
                  </w:r>
                  <w:r>
                    <w:rPr>
                      <w:rStyle w:val="apple-converted-space"/>
                      <w:b/>
                      <w:bCs/>
                      <w:color w:val="0000FF"/>
                    </w:rPr>
                    <w:t> </w:t>
                  </w:r>
                  <w:r>
                    <w:rPr>
                      <w:color w:val="0000FF"/>
                    </w:rPr>
                    <w:t>(s)</w:t>
                  </w:r>
                </w:p>
              </w:tc>
            </w:tr>
            <w:tr w:rsidR="0025230B" w:rsidTr="0025230B">
              <w:trPr>
                <w:trHeight w:val="153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double" w:sz="6" w:space="0" w:color="0000FF"/>
                    <w:bottom w:val="double" w:sz="6" w:space="0" w:color="0000FF"/>
                    <w:right w:val="double" w:sz="6" w:space="0" w:color="0000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Default="0025230B" w:rsidP="00E64C0E">
                  <w:r>
                    <w:rPr>
                      <w:b/>
                      <w:bCs/>
                      <w:color w:val="0000FF"/>
                    </w:rPr>
                    <w:t>                                               n</w:t>
                  </w:r>
                  <w:r>
                    <w:rPr>
                      <w:rStyle w:val="apple-converted-space"/>
                      <w:b/>
                      <w:bCs/>
                      <w:color w:val="0000FF"/>
                    </w:rPr>
                    <w:t> </w:t>
                  </w:r>
                  <w:r>
                    <w:rPr>
                      <w:b/>
                      <w:bCs/>
                    </w:rPr>
                    <w:t>≈</w:t>
                  </w:r>
                  <w:r>
                    <w:rPr>
                      <w:rStyle w:val="apple-converted-space"/>
                      <w:b/>
                      <w:bCs/>
                      <w:color w:val="0000FF"/>
                    </w:rPr>
                    <w:t> </w:t>
                  </w:r>
                  <w:r>
                    <w:rPr>
                      <w:color w:val="0000FF"/>
                    </w:rPr>
                    <w:t>3,3</w:t>
                  </w:r>
                  <w:r>
                    <w:rPr>
                      <w:rStyle w:val="apple-converted-space"/>
                      <w:color w:val="0000FF"/>
                    </w:rPr>
                    <w:t> </w:t>
                  </w:r>
                  <w:r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x</w:t>
                  </w:r>
                  <w:r>
                    <w:rPr>
                      <w:rStyle w:val="apple-converted-space"/>
                      <w:color w:val="0000FF"/>
                    </w:rPr>
                    <w:t> </w:t>
                  </w:r>
                  <w:r>
                    <w:rPr>
                      <w:color w:val="0000FF"/>
                    </w:rPr>
                    <w:t>10</w:t>
                  </w:r>
                  <w:r>
                    <w:rPr>
                      <w:rStyle w:val="apple-converted-space"/>
                      <w:color w:val="0000FF"/>
                      <w:vertAlign w:val="superscript"/>
                    </w:rPr>
                    <w:t> </w:t>
                  </w:r>
                  <w:r>
                    <w:rPr>
                      <w:color w:val="0000FF"/>
                      <w:vertAlign w:val="superscript"/>
                    </w:rPr>
                    <w:t>– 4</w:t>
                  </w:r>
                  <w:r>
                    <w:rPr>
                      <w:rStyle w:val="apple-converted-space"/>
                      <w:color w:val="0000FF"/>
                      <w:vertAlign w:val="superscript"/>
                    </w:rPr>
                    <w:t> </w:t>
                  </w:r>
                  <w:r>
                    <w:rPr>
                      <w:color w:val="0000FF"/>
                    </w:rPr>
                    <w:t> mol</w:t>
                  </w:r>
                </w:p>
              </w:tc>
            </w:tr>
          </w:tbl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t>7)- Concentrations molaires des différentes espèces présentes dans la solution.</w:t>
            </w:r>
          </w:p>
          <w:tbl>
            <w:tblPr>
              <w:tblW w:w="9651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99CCFF"/>
              <w:tblCellMar>
                <w:left w:w="0" w:type="dxa"/>
                <w:right w:w="0" w:type="dxa"/>
              </w:tblCellMar>
              <w:tblLook w:val="04A0"/>
            </w:tblPr>
            <w:tblGrid>
              <w:gridCol w:w="3261"/>
              <w:gridCol w:w="3202"/>
              <w:gridCol w:w="3188"/>
            </w:tblGrid>
            <w:tr w:rsidR="0025230B" w:rsidTr="0025230B">
              <w:trPr>
                <w:trHeight w:val="153"/>
                <w:jc w:val="center"/>
              </w:trPr>
              <w:tc>
                <w:tcPr>
                  <w:tcW w:w="0" w:type="auto"/>
                  <w:tcBorders>
                    <w:top w:val="double" w:sz="6" w:space="0" w:color="0000FF"/>
                    <w:left w:val="double" w:sz="6" w:space="0" w:color="0000FF"/>
                    <w:bottom w:val="double" w:sz="6" w:space="0" w:color="0000FF"/>
                    <w:right w:val="double" w:sz="6" w:space="0" w:color="0000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  <w:color w:val="0000FF"/>
                    </w:rPr>
                    <w:t>[Na</w:t>
                  </w:r>
                  <w:r>
                    <w:rPr>
                      <w:rStyle w:val="apple-converted-space"/>
                      <w:b/>
                      <w:bCs/>
                      <w:color w:val="0000FF"/>
                    </w:rPr>
                    <w:t> </w:t>
                  </w:r>
                  <w:r>
                    <w:rPr>
                      <w:b/>
                      <w:bCs/>
                      <w:color w:val="0000FF"/>
                      <w:vertAlign w:val="superscript"/>
                    </w:rPr>
                    <w:t>+</w:t>
                  </w:r>
                  <w:r>
                    <w:rPr>
                      <w:color w:val="0000FF"/>
                    </w:rPr>
                    <w:t>]  </w:t>
                  </w:r>
                </w:p>
              </w:tc>
              <w:tc>
                <w:tcPr>
                  <w:tcW w:w="0" w:type="auto"/>
                  <w:tcBorders>
                    <w:top w:val="double" w:sz="6" w:space="0" w:color="0000FF"/>
                    <w:left w:val="nil"/>
                    <w:bottom w:val="double" w:sz="6" w:space="0" w:color="0000FF"/>
                    <w:right w:val="double" w:sz="6" w:space="0" w:color="0000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  <w:color w:val="0000FF"/>
                    </w:rPr>
                    <w:t>[Al</w:t>
                  </w:r>
                  <w:r>
                    <w:rPr>
                      <w:rStyle w:val="apple-converted-space"/>
                      <w:b/>
                      <w:bCs/>
                      <w:color w:val="0000FF"/>
                    </w:rPr>
                    <w:t> </w:t>
                  </w:r>
                  <w:r>
                    <w:rPr>
                      <w:b/>
                      <w:bCs/>
                      <w:color w:val="0000FF"/>
                      <w:vertAlign w:val="superscript"/>
                    </w:rPr>
                    <w:t>3+</w:t>
                  </w:r>
                  <w:r>
                    <w:rPr>
                      <w:color w:val="0000FF"/>
                    </w:rPr>
                    <w:t>]   </w:t>
                  </w:r>
                </w:p>
              </w:tc>
              <w:tc>
                <w:tcPr>
                  <w:tcW w:w="0" w:type="auto"/>
                  <w:tcBorders>
                    <w:top w:val="double" w:sz="6" w:space="0" w:color="0000FF"/>
                    <w:left w:val="nil"/>
                    <w:bottom w:val="double" w:sz="6" w:space="0" w:color="0000FF"/>
                    <w:right w:val="double" w:sz="6" w:space="0" w:color="0000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  <w:color w:val="0000FF"/>
                    </w:rPr>
                    <w:t>[SO</w:t>
                  </w:r>
                  <w:r>
                    <w:rPr>
                      <w:b/>
                      <w:bCs/>
                      <w:color w:val="0000FF"/>
                      <w:vertAlign w:val="subscript"/>
                    </w:rPr>
                    <w:t>4</w:t>
                  </w:r>
                  <w:r>
                    <w:rPr>
                      <w:b/>
                      <w:bCs/>
                      <w:color w:val="0000FF"/>
                      <w:vertAlign w:val="superscript"/>
                    </w:rPr>
                    <w:t>2 –</w:t>
                  </w:r>
                  <w:r>
                    <w:rPr>
                      <w:color w:val="0000FF"/>
                    </w:rPr>
                    <w:t>]</w:t>
                  </w:r>
                </w:p>
              </w:tc>
            </w:tr>
            <w:tr w:rsidR="0025230B" w:rsidTr="0025230B">
              <w:trPr>
                <w:trHeight w:val="153"/>
                <w:jc w:val="center"/>
              </w:trPr>
              <w:tc>
                <w:tcPr>
                  <w:tcW w:w="0" w:type="auto"/>
                  <w:tcBorders>
                    <w:top w:val="nil"/>
                    <w:left w:val="double" w:sz="6" w:space="0" w:color="0000FF"/>
                    <w:bottom w:val="double" w:sz="6" w:space="0" w:color="0000FF"/>
                    <w:right w:val="double" w:sz="6" w:space="0" w:color="0000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Default="00C738FB" w:rsidP="000D2B69">
                  <w:r>
                    <w:rPr>
                      <w:b/>
                      <w:bCs/>
                      <w:noProof/>
                      <w:color w:val="0000FF"/>
                    </w:rPr>
                    <w:lastRenderedPageBreak/>
                    <w:drawing>
                      <wp:inline distT="0" distB="0" distL="0" distR="0">
                        <wp:extent cx="1582420" cy="1041400"/>
                        <wp:effectExtent l="19050" t="0" r="0" b="0"/>
                        <wp:docPr id="8" name="Image 8" descr="1s03ch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1s03ch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2420" cy="1041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6" w:space="0" w:color="0000FF"/>
                    <w:right w:val="double" w:sz="6" w:space="0" w:color="0000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Default="00C738FB" w:rsidP="00E64C0E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  <w:noProof/>
                      <w:color w:val="0000FF"/>
                    </w:rPr>
                    <w:drawing>
                      <wp:inline distT="0" distB="0" distL="0" distR="0">
                        <wp:extent cx="1550670" cy="1065530"/>
                        <wp:effectExtent l="19050" t="0" r="0" b="0"/>
                        <wp:docPr id="9" name="Image 9" descr="1s03ch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1s03ch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670" cy="1065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6" w:space="0" w:color="0000FF"/>
                    <w:right w:val="double" w:sz="6" w:space="0" w:color="0000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30B" w:rsidRDefault="00C738FB" w:rsidP="00E64C0E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1534795" cy="1049655"/>
                        <wp:effectExtent l="19050" t="0" r="8255" b="0"/>
                        <wp:docPr id="10" name="Image 10" descr="1s03ch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1s03ch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4795" cy="1049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5230B" w:rsidTr="0025230B">
              <w:trPr>
                <w:trHeight w:val="153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double" w:sz="6" w:space="0" w:color="0000FF"/>
                    <w:bottom w:val="double" w:sz="6" w:space="0" w:color="0000FF"/>
                    <w:right w:val="double" w:sz="6" w:space="0" w:color="0000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Default="0025230B" w:rsidP="00E64C0E">
                  <w:r>
                    <w:rPr>
                      <w:b/>
                      <w:bCs/>
                      <w:color w:val="0000FF"/>
                    </w:rPr>
                    <w:t xml:space="preserve">Remarque </w:t>
                  </w:r>
                  <w:proofErr w:type="gramStart"/>
                  <w:r>
                    <w:rPr>
                      <w:b/>
                      <w:bCs/>
                      <w:color w:val="0000FF"/>
                    </w:rPr>
                    <w:t>:  [</w:t>
                  </w:r>
                  <w:proofErr w:type="gramEnd"/>
                  <w:r>
                    <w:rPr>
                      <w:b/>
                      <w:bCs/>
                      <w:color w:val="0000FF"/>
                    </w:rPr>
                    <w:t>Na</w:t>
                  </w:r>
                  <w:r>
                    <w:rPr>
                      <w:rStyle w:val="apple-converted-space"/>
                      <w:b/>
                      <w:bCs/>
                      <w:color w:val="0000FF"/>
                    </w:rPr>
                    <w:t> </w:t>
                  </w:r>
                  <w:r>
                    <w:rPr>
                      <w:b/>
                      <w:bCs/>
                      <w:color w:val="0000FF"/>
                      <w:vertAlign w:val="superscript"/>
                    </w:rPr>
                    <w:t>+</w:t>
                  </w:r>
                  <w:r>
                    <w:rPr>
                      <w:color w:val="0000FF"/>
                    </w:rPr>
                    <w:t>]   +</w:t>
                  </w:r>
                  <w:r>
                    <w:rPr>
                      <w:rStyle w:val="apple-converted-space"/>
                      <w:color w:val="0000FF"/>
                    </w:rPr>
                    <w:t> </w:t>
                  </w:r>
                  <w:r>
                    <w:rPr>
                      <w:color w:val="0000FF"/>
                    </w:rPr>
                    <w:t>3</w:t>
                  </w:r>
                  <w:r>
                    <w:rPr>
                      <w:rStyle w:val="apple-converted-space"/>
                      <w:color w:val="0000FF"/>
                    </w:rPr>
                    <w:t> </w:t>
                  </w:r>
                  <w:r>
                    <w:rPr>
                      <w:b/>
                      <w:bCs/>
                      <w:color w:val="0000FF"/>
                    </w:rPr>
                    <w:t>[Al</w:t>
                  </w:r>
                  <w:r>
                    <w:rPr>
                      <w:rStyle w:val="apple-converted-space"/>
                      <w:b/>
                      <w:bCs/>
                      <w:color w:val="0000FF"/>
                    </w:rPr>
                    <w:t> </w:t>
                  </w:r>
                  <w:r>
                    <w:rPr>
                      <w:b/>
                      <w:bCs/>
                      <w:color w:val="0000FF"/>
                      <w:vertAlign w:val="superscript"/>
                    </w:rPr>
                    <w:t>3+</w:t>
                  </w:r>
                  <w:r>
                    <w:rPr>
                      <w:color w:val="0000FF"/>
                    </w:rPr>
                    <w:t>]   </w:t>
                  </w:r>
                  <w:r>
                    <w:rPr>
                      <w:rStyle w:val="apple-converted-space"/>
                      <w:color w:val="0000FF"/>
                    </w:rPr>
                    <w:t> </w:t>
                  </w:r>
                  <w:r>
                    <w:rPr>
                      <w:b/>
                      <w:bCs/>
                    </w:rPr>
                    <w:t>≈ </w:t>
                  </w:r>
                  <w:r>
                    <w:rPr>
                      <w:rStyle w:val="apple-converted-space"/>
                      <w:color w:val="0000FF"/>
                    </w:rPr>
                    <w:t> </w:t>
                  </w:r>
                  <w:r>
                    <w:rPr>
                      <w:color w:val="0000FF"/>
                    </w:rPr>
                    <w:t>2</w:t>
                  </w:r>
                  <w:r>
                    <w:rPr>
                      <w:rStyle w:val="apple-converted-space"/>
                      <w:rFonts w:ascii="Euclid Symbol" w:hAnsi="Euclid Symbol"/>
                      <w:b/>
                      <w:bCs/>
                      <w:color w:val="0000FF"/>
                      <w:sz w:val="28"/>
                      <w:szCs w:val="28"/>
                    </w:rPr>
                    <w:t></w:t>
                  </w:r>
                  <w:r>
                    <w:rPr>
                      <w:b/>
                      <w:bCs/>
                      <w:color w:val="0000FF"/>
                    </w:rPr>
                    <w:t>[SO</w:t>
                  </w:r>
                  <w:r>
                    <w:rPr>
                      <w:b/>
                      <w:bCs/>
                      <w:color w:val="0000FF"/>
                      <w:vertAlign w:val="subscript"/>
                    </w:rPr>
                    <w:t>4</w:t>
                  </w:r>
                  <w:r>
                    <w:rPr>
                      <w:b/>
                      <w:bCs/>
                      <w:color w:val="0000FF"/>
                      <w:vertAlign w:val="superscript"/>
                    </w:rPr>
                    <w:t>2 –</w:t>
                  </w:r>
                  <w:r>
                    <w:rPr>
                      <w:color w:val="0000FF"/>
                    </w:rPr>
                    <w:t>]</w:t>
                  </w:r>
                </w:p>
              </w:tc>
            </w:tr>
          </w:tbl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t>8)- E expériences simples permettant de valider les résultats précédemment obtenus.</w:t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t>-  Si on verse une solution aqueuse d’hydroxyde de sodium dans le filtrat, on doit observer la formation d’un précipité blanc d’hydroxyde d’aluminium III.</w:t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t>-  Si on verse une solution de sulfate d’aluminium III dans le filtrat, il ne se passe rien car tous les ions hydroxyde ont réagi.</w:t>
            </w:r>
          </w:p>
        </w:tc>
      </w:tr>
    </w:tbl>
    <w:p w:rsidR="0025230B" w:rsidRDefault="0025230B" w:rsidP="00E64C0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bookmarkStart w:id="2" w:name="d"/>
      <w:r>
        <w:rPr>
          <w:color w:val="000000"/>
          <w:sz w:val="27"/>
          <w:szCs w:val="27"/>
        </w:rPr>
        <w:lastRenderedPageBreak/>
        <w:t>c)-  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Exercice 24 page 77.</w:t>
      </w:r>
      <w:bookmarkEnd w:id="2"/>
      <w:r>
        <w:rPr>
          <w:rStyle w:val="apple-converted-space"/>
          <w:b/>
          <w:bCs/>
          <w:color w:val="0000FF"/>
          <w:shd w:val="clear" w:color="auto" w:fill="CCFFFF"/>
        </w:rPr>
        <w:t> </w:t>
      </w:r>
      <w:r>
        <w:rPr>
          <w:b/>
          <w:bCs/>
          <w:color w:val="0000FF"/>
          <w:shd w:val="clear" w:color="auto" w:fill="CCFFFF"/>
        </w:rPr>
        <w:t>Le Détartrant (6,5 pts)</w:t>
      </w:r>
    </w:p>
    <w:tbl>
      <w:tblPr>
        <w:tblW w:w="1089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0"/>
      </w:tblGrid>
      <w:tr w:rsidR="0025230B" w:rsidTr="0025230B">
        <w:trPr>
          <w:tblCellSpacing w:w="15" w:type="dxa"/>
          <w:jc w:val="center"/>
        </w:trPr>
        <w:tc>
          <w:tcPr>
            <w:tcW w:w="10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25230B" w:rsidRDefault="0025230B" w:rsidP="00E64C0E">
            <w:pPr>
              <w:pStyle w:val="NormalWeb"/>
              <w:spacing w:before="0" w:beforeAutospacing="0" w:after="0" w:afterAutospacing="0"/>
              <w:ind w:left="150" w:right="150"/>
            </w:pPr>
            <w:r>
              <w:t xml:space="preserve">L'acide </w:t>
            </w:r>
            <w:proofErr w:type="spellStart"/>
            <w:r>
              <w:t>sulfamique</w:t>
            </w:r>
            <w:proofErr w:type="spellEnd"/>
            <w:r>
              <w:t xml:space="preserve"> est un solide blanc contenant des molécules polaires de formule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  <w:color w:val="0000FF"/>
              </w:rPr>
              <w:t>H</w:t>
            </w:r>
            <w:r>
              <w:rPr>
                <w:rStyle w:val="apple-converted-space"/>
                <w:color w:val="0000FF"/>
              </w:rPr>
              <w:t> </w:t>
            </w:r>
            <w:r>
              <w:rPr>
                <w:b/>
                <w:bCs/>
                <w:color w:val="0000FF"/>
                <w:vertAlign w:val="subscript"/>
              </w:rPr>
              <w:t>2</w:t>
            </w:r>
            <w:r>
              <w:rPr>
                <w:b/>
                <w:bCs/>
                <w:color w:val="0000FF"/>
              </w:rPr>
              <w:t>NSO</w:t>
            </w:r>
            <w:r>
              <w:rPr>
                <w:b/>
                <w:bCs/>
                <w:color w:val="0000FF"/>
                <w:vertAlign w:val="subscript"/>
              </w:rPr>
              <w:t>3</w:t>
            </w:r>
            <w:r>
              <w:rPr>
                <w:b/>
                <w:bCs/>
                <w:color w:val="0000FF"/>
              </w:rPr>
              <w:t>H</w:t>
            </w:r>
            <w:r>
              <w:rPr>
                <w:rStyle w:val="apple-converted-space"/>
                <w:b/>
                <w:bCs/>
                <w:color w:val="0000FF"/>
              </w:rPr>
              <w:t> </w:t>
            </w:r>
            <w:r>
              <w:rPr>
                <w:b/>
                <w:bCs/>
                <w:color w:val="0000FF"/>
                <w:vertAlign w:val="subscript"/>
              </w:rPr>
              <w:t>(s)</w:t>
            </w:r>
            <w:r>
              <w:rPr>
                <w:b/>
                <w:bCs/>
                <w:vertAlign w:val="superscript"/>
              </w:rPr>
              <w:t>,</w:t>
            </w:r>
            <w:r>
              <w:rPr>
                <w:rStyle w:val="apple-converted-space"/>
                <w:b/>
                <w:bCs/>
                <w:vertAlign w:val="superscript"/>
              </w:rPr>
              <w:t> </w:t>
            </w:r>
            <w:r>
              <w:t>noté A</w:t>
            </w:r>
            <w:r>
              <w:rPr>
                <w:b/>
                <w:bCs/>
              </w:rPr>
              <w:t>H</w:t>
            </w:r>
            <w:r>
              <w:t>.</w:t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  <w:ind w:left="150" w:right="150"/>
            </w:pPr>
            <w:r>
              <w:t>1). Étude préliminaire.</w:t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  <w:ind w:left="150" w:right="150"/>
            </w:pPr>
            <w:r>
              <w:t xml:space="preserve">a). L'acide </w:t>
            </w:r>
            <w:proofErr w:type="spellStart"/>
            <w:r>
              <w:t>sulfamique</w:t>
            </w:r>
            <w:proofErr w:type="spellEnd"/>
            <w:r>
              <w:t xml:space="preserve"> est soluble dans l'eau. Justifier. (0,5 pt)</w:t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  <w:ind w:left="150" w:right="150"/>
            </w:pPr>
            <w:r>
              <w:t>b). La solution aqueuse est acide. Quelles sont les espèces chimiques présentes en solution ? (0,5 pt)</w:t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  <w:ind w:left="150" w:right="150"/>
            </w:pPr>
            <w:r>
              <w:t xml:space="preserve">c). Par analogie avec l'équation de dissolution de l'acide chlorhydrique dans l'eau, écrire l'équation de dissolution de l'acide </w:t>
            </w:r>
            <w:proofErr w:type="spellStart"/>
            <w:r>
              <w:t>sulfamique</w:t>
            </w:r>
            <w:proofErr w:type="spellEnd"/>
            <w:r>
              <w:t xml:space="preserve"> dans l'eau. (0,5 pt)</w:t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  <w:ind w:left="150" w:right="150"/>
            </w:pPr>
            <w:r>
              <w:t xml:space="preserve">2). Sur un flacon, contenant de l'acide </w:t>
            </w:r>
            <w:proofErr w:type="spellStart"/>
            <w:r>
              <w:t>sulfamique</w:t>
            </w:r>
            <w:proofErr w:type="spellEnd"/>
            <w:r>
              <w:t>, est indiqué le pourcentage massique : 10 %. En déduire la concentration molaire de l'acide dans cette solution. (1 pt)</w:t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  <w:ind w:left="150" w:right="150"/>
            </w:pPr>
            <w:r>
              <w:t xml:space="preserve">3). La fabricant précise que la solution doit être diluée, à raison de deux cuillères à soupe pour 0,50 L d'eau. Calculer la concentration de la solution diluée ainsi préparée, sachant que la contenance d'une cuillère à soupe est égale à 10 </w:t>
            </w:r>
            <w:proofErr w:type="spellStart"/>
            <w:r>
              <w:t>mL</w:t>
            </w:r>
            <w:proofErr w:type="spellEnd"/>
            <w:r>
              <w:t>. (1pt)</w:t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  <w:ind w:left="150" w:right="150"/>
            </w:pPr>
            <w:r>
              <w:t xml:space="preserve">4). La solution d'acide </w:t>
            </w:r>
            <w:proofErr w:type="spellStart"/>
            <w:r>
              <w:t>sulfamique</w:t>
            </w:r>
            <w:proofErr w:type="spellEnd"/>
            <w:r>
              <w:t xml:space="preserve"> est utilisée comme détartrant pour cafetière électrique car elle réagit avec le calcaire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Ca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CO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  <w:vertAlign w:val="subscript"/>
              </w:rPr>
              <w:t>3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vertAlign w:val="subscript"/>
              </w:rPr>
              <w:t>(s)</w:t>
            </w:r>
            <w:r>
              <w:t>, dont les dépôts sont souvent appelés tartre. Sachant qu'il se produit un dégagement gazeux de dioxyde de carbone lors de la réaction entre le calcaire et les ions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  <w:color w:val="0000FF"/>
              </w:rPr>
              <w:t>H</w:t>
            </w:r>
            <w:r>
              <w:rPr>
                <w:rStyle w:val="apple-converted-space"/>
                <w:b/>
                <w:bCs/>
                <w:color w:val="0000FF"/>
              </w:rPr>
              <w:t> </w:t>
            </w:r>
            <w:r>
              <w:rPr>
                <w:b/>
                <w:bCs/>
                <w:color w:val="0000FF"/>
                <w:vertAlign w:val="superscript"/>
              </w:rPr>
              <w:t>+</w:t>
            </w:r>
            <w:r>
              <w:rPr>
                <w:rStyle w:val="apple-converted-space"/>
                <w:b/>
                <w:bCs/>
                <w:color w:val="0000FF"/>
              </w:rPr>
              <w:t> </w:t>
            </w:r>
            <w:r>
              <w:rPr>
                <w:b/>
                <w:bCs/>
                <w:color w:val="0000FF"/>
                <w:vertAlign w:val="subscript"/>
              </w:rPr>
              <w:t>(</w:t>
            </w:r>
            <w:proofErr w:type="spellStart"/>
            <w:r>
              <w:rPr>
                <w:b/>
                <w:bCs/>
                <w:color w:val="0000FF"/>
                <w:vertAlign w:val="subscript"/>
              </w:rPr>
              <w:t>aq</w:t>
            </w:r>
            <w:proofErr w:type="spellEnd"/>
            <w:r>
              <w:rPr>
                <w:b/>
                <w:bCs/>
                <w:color w:val="0000FF"/>
                <w:vertAlign w:val="subscript"/>
              </w:rPr>
              <w:t>)</w:t>
            </w:r>
            <w:r>
              <w:t>, écrire l'équation de la réaction correspondante. (1pt)</w:t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  <w:ind w:left="150" w:right="150"/>
            </w:pPr>
            <w:r>
              <w:t>5). La masse de calcaire présent sur les parois d'une cafetière vaut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m</w:t>
            </w:r>
            <w:r>
              <w:rPr>
                <w:rStyle w:val="apple-converted-space"/>
              </w:rPr>
              <w:t> </w:t>
            </w:r>
            <w:r>
              <w:t>= 2,1 g. On utilise la totalité de la solution préparée à la question 3). pour procéder au détartrage.</w:t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  <w:ind w:left="150" w:right="150"/>
            </w:pPr>
            <w:r>
              <w:t>a). A l'aide d'un tableau d'avancement, déterminer l'avancement final de la réaction, puis le réactif limitant. (1pt)</w:t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  <w:ind w:left="150" w:right="150"/>
            </w:pPr>
            <w:r>
              <w:t>b). Le calcaire a-t-il complètement disparu à l'issue de cette première opération ? (0,5 pt)</w:t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  <w:ind w:left="150" w:right="150"/>
            </w:pPr>
            <w:r>
              <w:t>c). Sinon, combien de détartrages successifs faudra-t-il réaliser avec le même volume de solution diluée ? (0,5)</w:t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  <w:ind w:left="150" w:right="150"/>
            </w:pPr>
            <w:r>
              <w:t xml:space="preserve">Données : masse volumique de l'acide </w:t>
            </w:r>
            <w:proofErr w:type="spellStart"/>
            <w:r>
              <w:t>sulfamique</w:t>
            </w:r>
            <w:proofErr w:type="spellEnd"/>
            <w:r>
              <w:t xml:space="preserve"> : µ = 1,1 g / L</w:t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  <w:ind w:left="150" w:right="150"/>
            </w:pPr>
            <w:r>
              <w:t>Masses molaires atomiques en g / mol :</w:t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  <w:ind w:left="150" w:right="150"/>
            </w:pPr>
            <w:r>
              <w:rPr>
                <w:b/>
                <w:bCs/>
              </w:rPr>
              <w:t>H</w:t>
            </w:r>
            <w:r>
              <w:rPr>
                <w:rStyle w:val="apple-converted-space"/>
              </w:rPr>
              <w:t> </w:t>
            </w:r>
            <w:r>
              <w:t>: 1,0    ;   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N</w:t>
            </w:r>
            <w:r>
              <w:rPr>
                <w:rStyle w:val="apple-converted-space"/>
              </w:rPr>
              <w:t> </w:t>
            </w:r>
            <w:r>
              <w:t>: 14,0    ;   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S</w:t>
            </w:r>
            <w:r>
              <w:rPr>
                <w:rStyle w:val="apple-converted-space"/>
              </w:rPr>
              <w:t> </w:t>
            </w:r>
            <w:r>
              <w:t>: 32,1    ;   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O</w:t>
            </w:r>
            <w:r>
              <w:rPr>
                <w:rStyle w:val="apple-converted-space"/>
              </w:rPr>
              <w:t> </w:t>
            </w:r>
            <w:r>
              <w:t>: 16,0</w:t>
            </w:r>
          </w:p>
        </w:tc>
      </w:tr>
    </w:tbl>
    <w:p w:rsidR="0025230B" w:rsidRPr="00E64C0E" w:rsidRDefault="0025230B" w:rsidP="00E64C0E">
      <w:pPr>
        <w:pStyle w:val="NormalWeb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99CCFF"/>
        <w:tblCellMar>
          <w:left w:w="0" w:type="dxa"/>
          <w:right w:w="0" w:type="dxa"/>
        </w:tblCellMar>
        <w:tblLook w:val="04A0"/>
      </w:tblPr>
      <w:tblGrid>
        <w:gridCol w:w="10281"/>
      </w:tblGrid>
      <w:tr w:rsidR="0025230B" w:rsidRPr="004724F9" w:rsidTr="0025230B">
        <w:trPr>
          <w:jc w:val="center"/>
        </w:trPr>
        <w:tc>
          <w:tcPr>
            <w:tcW w:w="8568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30B" w:rsidRDefault="0025230B" w:rsidP="00E64C0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3300CC"/>
                <w:sz w:val="36"/>
                <w:szCs w:val="36"/>
              </w:rPr>
              <w:t>Correction</w:t>
            </w:r>
          </w:p>
          <w:p w:rsidR="0025230B" w:rsidRDefault="0025230B" w:rsidP="00E64C0E">
            <w:r>
              <w:rPr>
                <w:rFonts w:ascii="Arial" w:hAnsi="Arial" w:cs="Arial"/>
              </w:rPr>
              <w:t> </w:t>
            </w:r>
            <w:r>
              <w:t>Le détartrant :</w:t>
            </w:r>
          </w:p>
          <w:p w:rsidR="0025230B" w:rsidRDefault="00C738FB" w:rsidP="00E64C0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53160" cy="1049655"/>
                  <wp:effectExtent l="19050" t="0" r="8890" b="0"/>
                  <wp:docPr id="11" name="Image 11" descr="1s03ch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s03ch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049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5230B">
              <w:rPr>
                <w:rStyle w:val="apple-converted-space"/>
              </w:rPr>
              <w:t> </w:t>
            </w:r>
            <w:r>
              <w:rPr>
                <w:noProof/>
              </w:rPr>
              <w:drawing>
                <wp:inline distT="0" distB="0" distL="0" distR="0">
                  <wp:extent cx="1049655" cy="954405"/>
                  <wp:effectExtent l="19050" t="0" r="0" b="0"/>
                  <wp:docPr id="12" name="Image 12" descr="1s03ch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s03ch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t>1)- Molécule polaire :</w:t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t xml:space="preserve">a)-    La molécule d’acide </w:t>
            </w:r>
            <w:proofErr w:type="spellStart"/>
            <w:r>
              <w:t>sulfamique</w:t>
            </w:r>
            <w:proofErr w:type="spellEnd"/>
            <w:r>
              <w:t xml:space="preserve"> étant une molécule polaire, elle est soluble dans l’eau qui est un solvant polaire.</w:t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t>b)-   Les espèces chimiques présentes dans l’eau :</w:t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t>- </w:t>
            </w:r>
            <w:r>
              <w:rPr>
                <w:rStyle w:val="apple-converted-space"/>
              </w:rPr>
              <w:t> </w:t>
            </w:r>
            <w:r>
              <w:t>l’ion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  <w:color w:val="0000FF"/>
              </w:rPr>
              <w:t>H</w:t>
            </w:r>
            <w:r>
              <w:rPr>
                <w:rStyle w:val="apple-converted-space"/>
                <w:b/>
                <w:bCs/>
                <w:color w:val="0000FF"/>
              </w:rPr>
              <w:t> </w:t>
            </w:r>
            <w:r>
              <w:rPr>
                <w:b/>
                <w:bCs/>
                <w:color w:val="0000FF"/>
                <w:vertAlign w:val="superscript"/>
              </w:rPr>
              <w:t>+</w:t>
            </w:r>
            <w:r>
              <w:rPr>
                <w:rStyle w:val="apple-converted-space"/>
                <w:b/>
                <w:bCs/>
                <w:color w:val="0000FF"/>
              </w:rPr>
              <w:t> </w:t>
            </w:r>
            <w:r>
              <w:rPr>
                <w:b/>
                <w:bCs/>
                <w:color w:val="0000FF"/>
                <w:vertAlign w:val="subscript"/>
              </w:rPr>
              <w:t>(</w:t>
            </w:r>
            <w:proofErr w:type="spellStart"/>
            <w:r>
              <w:rPr>
                <w:b/>
                <w:bCs/>
                <w:color w:val="0000FF"/>
                <w:vertAlign w:val="subscript"/>
              </w:rPr>
              <w:t>aq</w:t>
            </w:r>
            <w:proofErr w:type="spellEnd"/>
            <w:r>
              <w:rPr>
                <w:b/>
                <w:bCs/>
                <w:color w:val="0000FF"/>
                <w:vertAlign w:val="subscript"/>
              </w:rPr>
              <w:t>),</w:t>
            </w:r>
            <w:r>
              <w:rPr>
                <w:rStyle w:val="apple-converted-space"/>
                <w:b/>
                <w:bCs/>
                <w:color w:val="0000FF"/>
                <w:vertAlign w:val="subscript"/>
              </w:rPr>
              <w:t> </w:t>
            </w:r>
            <w:r>
              <w:rPr>
                <w:color w:val="000000"/>
                <w:vertAlign w:val="subscript"/>
              </w:rPr>
              <w:t>l'ion</w:t>
            </w:r>
            <w:r>
              <w:rPr>
                <w:rStyle w:val="apple-converted-space"/>
                <w:b/>
                <w:bCs/>
                <w:color w:val="000000"/>
                <w:vertAlign w:val="subscript"/>
              </w:rPr>
              <w:t> </w:t>
            </w:r>
            <w:r>
              <w:rPr>
                <w:b/>
                <w:bCs/>
                <w:color w:val="0000FF"/>
              </w:rPr>
              <w:t>H</w:t>
            </w:r>
            <w:r>
              <w:rPr>
                <w:rStyle w:val="apple-converted-space"/>
                <w:b/>
                <w:bCs/>
                <w:color w:val="0000FF"/>
                <w:sz w:val="15"/>
                <w:szCs w:val="15"/>
              </w:rPr>
              <w:t> </w:t>
            </w:r>
            <w:r>
              <w:rPr>
                <w:b/>
                <w:bCs/>
                <w:color w:val="0000FF"/>
                <w:vertAlign w:val="subscript"/>
              </w:rPr>
              <w:t>2</w:t>
            </w:r>
            <w:r>
              <w:rPr>
                <w:rStyle w:val="apple-converted-space"/>
                <w:b/>
                <w:bCs/>
                <w:color w:val="0000FF"/>
                <w:sz w:val="15"/>
                <w:szCs w:val="15"/>
                <w:vertAlign w:val="subscript"/>
              </w:rPr>
              <w:t> </w:t>
            </w:r>
            <w:r>
              <w:rPr>
                <w:b/>
                <w:bCs/>
                <w:color w:val="0000FF"/>
              </w:rPr>
              <w:t>N</w:t>
            </w:r>
            <w:r>
              <w:rPr>
                <w:rStyle w:val="apple-converted-space"/>
                <w:b/>
                <w:bCs/>
                <w:color w:val="0000FF"/>
                <w:sz w:val="15"/>
                <w:szCs w:val="15"/>
              </w:rPr>
              <w:t> </w:t>
            </w:r>
            <w:r>
              <w:rPr>
                <w:b/>
                <w:bCs/>
                <w:color w:val="0000FF"/>
              </w:rPr>
              <w:t>S</w:t>
            </w:r>
            <w:r>
              <w:rPr>
                <w:rStyle w:val="apple-converted-space"/>
                <w:b/>
                <w:bCs/>
                <w:color w:val="0000FF"/>
                <w:sz w:val="15"/>
                <w:szCs w:val="15"/>
              </w:rPr>
              <w:t> </w:t>
            </w:r>
            <w:r>
              <w:rPr>
                <w:b/>
                <w:bCs/>
                <w:color w:val="0000FF"/>
              </w:rPr>
              <w:t>O</w:t>
            </w:r>
            <w:r>
              <w:rPr>
                <w:rStyle w:val="apple-converted-space"/>
                <w:b/>
                <w:bCs/>
                <w:color w:val="0000FF"/>
                <w:sz w:val="15"/>
                <w:szCs w:val="15"/>
              </w:rPr>
              <w:t> </w:t>
            </w:r>
            <w:r>
              <w:rPr>
                <w:b/>
                <w:bCs/>
                <w:color w:val="0000FF"/>
                <w:vertAlign w:val="subscript"/>
              </w:rPr>
              <w:t>3</w:t>
            </w:r>
            <w:r>
              <w:rPr>
                <w:rStyle w:val="apple-converted-space"/>
                <w:b/>
                <w:bCs/>
                <w:color w:val="0000FF"/>
                <w:vertAlign w:val="superscript"/>
              </w:rPr>
              <w:t> </w:t>
            </w:r>
            <w:r>
              <w:rPr>
                <w:b/>
                <w:bCs/>
                <w:color w:val="0000FF"/>
                <w:vertAlign w:val="superscript"/>
              </w:rPr>
              <w:t>–</w:t>
            </w:r>
            <w:r>
              <w:rPr>
                <w:rStyle w:val="apple-converted-space"/>
                <w:b/>
                <w:bCs/>
                <w:color w:val="0000FF"/>
              </w:rPr>
              <w:t> </w:t>
            </w:r>
            <w:r>
              <w:rPr>
                <w:b/>
                <w:bCs/>
                <w:color w:val="0000FF"/>
                <w:vertAlign w:val="subscript"/>
              </w:rPr>
              <w:t>(</w:t>
            </w:r>
            <w:proofErr w:type="spellStart"/>
            <w:r>
              <w:rPr>
                <w:b/>
                <w:bCs/>
                <w:color w:val="0000FF"/>
                <w:vertAlign w:val="subscript"/>
              </w:rPr>
              <w:t>aq</w:t>
            </w:r>
            <w:proofErr w:type="spellEnd"/>
            <w:r>
              <w:rPr>
                <w:b/>
                <w:bCs/>
                <w:color w:val="0000FF"/>
                <w:vertAlign w:val="subscript"/>
              </w:rPr>
              <w:t>)</w:t>
            </w:r>
            <w:r>
              <w:rPr>
                <w:b/>
                <w:bCs/>
                <w:color w:val="FF0000"/>
                <w:vertAlign w:val="superscript"/>
              </w:rPr>
              <w:t> </w:t>
            </w:r>
            <w:r>
              <w:rPr>
                <w:color w:val="003333"/>
              </w:rPr>
              <w:t>et des molécules d'eau le solvant)</w:t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lastRenderedPageBreak/>
              <w:t>-</w:t>
            </w:r>
            <w:r>
              <w:rPr>
                <w:rStyle w:val="apple-converted-space"/>
              </w:rPr>
              <w:t> </w:t>
            </w:r>
            <w:r>
              <w:t> C’est l’ion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  <w:color w:val="0000FF"/>
              </w:rPr>
              <w:t>H</w:t>
            </w:r>
            <w:r>
              <w:rPr>
                <w:rStyle w:val="apple-converted-space"/>
                <w:b/>
                <w:bCs/>
                <w:color w:val="0000FF"/>
              </w:rPr>
              <w:t> </w:t>
            </w:r>
            <w:r>
              <w:rPr>
                <w:b/>
                <w:bCs/>
                <w:color w:val="0000FF"/>
                <w:vertAlign w:val="superscript"/>
              </w:rPr>
              <w:t>+</w:t>
            </w:r>
            <w:r>
              <w:rPr>
                <w:rStyle w:val="apple-converted-space"/>
                <w:b/>
                <w:bCs/>
                <w:color w:val="0000FF"/>
              </w:rPr>
              <w:t> </w:t>
            </w:r>
            <w:r>
              <w:rPr>
                <w:b/>
                <w:bCs/>
                <w:color w:val="0000FF"/>
                <w:vertAlign w:val="subscript"/>
              </w:rPr>
              <w:t>(</w:t>
            </w:r>
            <w:proofErr w:type="spellStart"/>
            <w:r>
              <w:rPr>
                <w:b/>
                <w:bCs/>
                <w:color w:val="0000FF"/>
                <w:vertAlign w:val="subscript"/>
              </w:rPr>
              <w:t>aq</w:t>
            </w:r>
            <w:proofErr w:type="spellEnd"/>
            <w:r>
              <w:rPr>
                <w:b/>
                <w:bCs/>
                <w:color w:val="0000FF"/>
                <w:vertAlign w:val="subscript"/>
              </w:rPr>
              <w:t>)</w:t>
            </w:r>
            <w:r>
              <w:rPr>
                <w:rStyle w:val="apple-converted-space"/>
              </w:rPr>
              <w:t> </w:t>
            </w:r>
            <w:r>
              <w:t>qui est responsable de l’acidité de la solution.</w:t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t>c)-    </w:t>
            </w:r>
            <w:r>
              <w:rPr>
                <w:rStyle w:val="apple-converted-space"/>
              </w:rPr>
              <w:t> </w:t>
            </w:r>
            <w:r>
              <w:t>Équation de dissolution dans l'eau :</w:t>
            </w:r>
          </w:p>
          <w:tbl>
            <w:tblPr>
              <w:tblW w:w="7140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99CCFF"/>
              <w:tblCellMar>
                <w:left w:w="0" w:type="dxa"/>
                <w:right w:w="0" w:type="dxa"/>
              </w:tblCellMar>
              <w:tblLook w:val="04A0"/>
            </w:tblPr>
            <w:tblGrid>
              <w:gridCol w:w="2446"/>
              <w:gridCol w:w="750"/>
              <w:gridCol w:w="3944"/>
            </w:tblGrid>
            <w:tr w:rsidR="0025230B">
              <w:trPr>
                <w:jc w:val="center"/>
              </w:trPr>
              <w:tc>
                <w:tcPr>
                  <w:tcW w:w="0" w:type="auto"/>
                  <w:tcBorders>
                    <w:top w:val="double" w:sz="2" w:space="0" w:color="0000FF"/>
                    <w:left w:val="double" w:sz="2" w:space="0" w:color="0000FF"/>
                    <w:bottom w:val="single" w:sz="8" w:space="0" w:color="CCFFFF"/>
                    <w:right w:val="single" w:sz="8" w:space="0" w:color="CCFF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keepNext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  <w:color w:val="0000FF"/>
                      <w:vertAlign w:val="superscrip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uble" w:sz="2" w:space="0" w:color="0000FF"/>
                    <w:left w:val="nil"/>
                    <w:bottom w:val="single" w:sz="8" w:space="0" w:color="CCFFFF"/>
                    <w:right w:val="single" w:sz="8" w:space="0" w:color="CCFF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5230B" w:rsidRDefault="0025230B" w:rsidP="00E64C0E">
                  <w:pPr>
                    <w:pStyle w:val="NormalWeb"/>
                    <w:keepNext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  <w:vertAlign w:val="superscript"/>
                    </w:rPr>
                    <w:t>eau</w:t>
                  </w:r>
                </w:p>
              </w:tc>
              <w:tc>
                <w:tcPr>
                  <w:tcW w:w="0" w:type="auto"/>
                  <w:tcBorders>
                    <w:top w:val="double" w:sz="2" w:space="0" w:color="0000FF"/>
                    <w:left w:val="nil"/>
                    <w:bottom w:val="single" w:sz="8" w:space="0" w:color="CCFFFF"/>
                    <w:right w:val="double" w:sz="2" w:space="0" w:color="0000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5230B" w:rsidRDefault="0025230B" w:rsidP="00E64C0E">
                  <w:pPr>
                    <w:pStyle w:val="NormalWeb"/>
                    <w:keepNext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  <w:color w:val="FF0000"/>
                      <w:vertAlign w:val="superscript"/>
                    </w:rPr>
                    <w:t> </w:t>
                  </w:r>
                </w:p>
              </w:tc>
            </w:tr>
            <w:tr w:rsidR="0025230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double" w:sz="2" w:space="0" w:color="0000FF"/>
                    <w:bottom w:val="double" w:sz="2" w:space="0" w:color="0000FF"/>
                    <w:right w:val="single" w:sz="8" w:space="0" w:color="CCFF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keepNext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  <w:color w:val="0000FF"/>
                    </w:rPr>
                    <w:t>H</w:t>
                  </w:r>
                  <w:r>
                    <w:rPr>
                      <w:rStyle w:val="apple-converted-space"/>
                      <w:b/>
                      <w:bCs/>
                      <w:color w:val="0000FF"/>
                      <w:sz w:val="15"/>
                      <w:szCs w:val="15"/>
                    </w:rPr>
                    <w:t> </w:t>
                  </w:r>
                  <w:r>
                    <w:rPr>
                      <w:b/>
                      <w:bCs/>
                      <w:color w:val="0000FF"/>
                      <w:vertAlign w:val="subscript"/>
                    </w:rPr>
                    <w:t>2</w:t>
                  </w:r>
                  <w:r>
                    <w:rPr>
                      <w:rStyle w:val="apple-converted-space"/>
                      <w:b/>
                      <w:bCs/>
                      <w:color w:val="0000FF"/>
                      <w:sz w:val="15"/>
                      <w:szCs w:val="15"/>
                      <w:vertAlign w:val="subscript"/>
                    </w:rPr>
                    <w:t> </w:t>
                  </w:r>
                  <w:r>
                    <w:rPr>
                      <w:b/>
                      <w:bCs/>
                      <w:color w:val="0000FF"/>
                    </w:rPr>
                    <w:t>N</w:t>
                  </w:r>
                  <w:r>
                    <w:rPr>
                      <w:rStyle w:val="apple-converted-space"/>
                      <w:b/>
                      <w:bCs/>
                      <w:color w:val="0000FF"/>
                      <w:sz w:val="15"/>
                      <w:szCs w:val="15"/>
                    </w:rPr>
                    <w:t> </w:t>
                  </w:r>
                  <w:r>
                    <w:rPr>
                      <w:b/>
                      <w:bCs/>
                      <w:color w:val="0000FF"/>
                    </w:rPr>
                    <w:t>S</w:t>
                  </w:r>
                  <w:r>
                    <w:rPr>
                      <w:rStyle w:val="apple-converted-space"/>
                      <w:b/>
                      <w:bCs/>
                      <w:color w:val="0000FF"/>
                      <w:sz w:val="15"/>
                      <w:szCs w:val="15"/>
                    </w:rPr>
                    <w:t> </w:t>
                  </w:r>
                  <w:r>
                    <w:rPr>
                      <w:b/>
                      <w:bCs/>
                      <w:color w:val="0000FF"/>
                    </w:rPr>
                    <w:t>O</w:t>
                  </w:r>
                  <w:r>
                    <w:rPr>
                      <w:rStyle w:val="apple-converted-space"/>
                      <w:b/>
                      <w:bCs/>
                      <w:color w:val="0000FF"/>
                      <w:sz w:val="15"/>
                      <w:szCs w:val="15"/>
                    </w:rPr>
                    <w:t> </w:t>
                  </w:r>
                  <w:r>
                    <w:rPr>
                      <w:b/>
                      <w:bCs/>
                      <w:color w:val="0000FF"/>
                      <w:vertAlign w:val="subscript"/>
                    </w:rPr>
                    <w:t>3</w:t>
                  </w:r>
                  <w:r>
                    <w:rPr>
                      <w:rStyle w:val="apple-converted-space"/>
                      <w:b/>
                      <w:bCs/>
                      <w:color w:val="0000FF"/>
                    </w:rPr>
                    <w:t> </w:t>
                  </w:r>
                  <w:r>
                    <w:rPr>
                      <w:b/>
                      <w:bCs/>
                      <w:color w:val="0000FF"/>
                    </w:rPr>
                    <w:t>H</w:t>
                  </w:r>
                  <w:r>
                    <w:rPr>
                      <w:rStyle w:val="apple-converted-space"/>
                      <w:b/>
                      <w:bCs/>
                      <w:color w:val="0000FF"/>
                    </w:rPr>
                    <w:t> </w:t>
                  </w:r>
                  <w:r>
                    <w:rPr>
                      <w:b/>
                      <w:bCs/>
                      <w:color w:val="0000FF"/>
                      <w:vertAlign w:val="subscript"/>
                    </w:rPr>
                    <w:t>(s)</w:t>
                  </w:r>
                  <w:r>
                    <w:rPr>
                      <w:b/>
                      <w:bCs/>
                      <w:color w:val="FF0000"/>
                      <w:vertAlign w:val="superscrip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2" w:space="0" w:color="0000FF"/>
                    <w:right w:val="single" w:sz="8" w:space="0" w:color="CCFF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keepNext/>
                    <w:spacing w:before="0" w:beforeAutospacing="0" w:after="0" w:afterAutospacing="0"/>
                    <w:jc w:val="center"/>
                  </w:pPr>
                  <w:r>
                    <w:rPr>
                      <w:sz w:val="32"/>
                      <w:szCs w:val="32"/>
                    </w:rPr>
                    <w:t>→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2" w:space="0" w:color="0000FF"/>
                    <w:right w:val="double" w:sz="2" w:space="0" w:color="0000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keepNext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  <w:color w:val="FF3399"/>
                    </w:rPr>
                    <w:t> </w:t>
                  </w:r>
                  <w:r>
                    <w:rPr>
                      <w:b/>
                      <w:bCs/>
                      <w:color w:val="0000FF"/>
                    </w:rPr>
                    <w:t>H</w:t>
                  </w:r>
                  <w:r>
                    <w:rPr>
                      <w:rStyle w:val="apple-converted-space"/>
                      <w:b/>
                      <w:bCs/>
                      <w:color w:val="0000FF"/>
                    </w:rPr>
                    <w:t> </w:t>
                  </w:r>
                  <w:r>
                    <w:rPr>
                      <w:b/>
                      <w:bCs/>
                      <w:color w:val="0000FF"/>
                      <w:vertAlign w:val="superscript"/>
                    </w:rPr>
                    <w:t>+</w:t>
                  </w:r>
                  <w:r>
                    <w:rPr>
                      <w:rStyle w:val="apple-converted-space"/>
                      <w:b/>
                      <w:bCs/>
                      <w:color w:val="0000FF"/>
                    </w:rPr>
                    <w:t> </w:t>
                  </w:r>
                  <w:r>
                    <w:rPr>
                      <w:b/>
                      <w:bCs/>
                      <w:color w:val="0000FF"/>
                      <w:vertAlign w:val="subscript"/>
                    </w:rPr>
                    <w:t>(</w:t>
                  </w:r>
                  <w:proofErr w:type="spellStart"/>
                  <w:r>
                    <w:rPr>
                      <w:b/>
                      <w:bCs/>
                      <w:color w:val="0000FF"/>
                      <w:vertAlign w:val="subscript"/>
                    </w:rPr>
                    <w:t>aq</w:t>
                  </w:r>
                  <w:proofErr w:type="spellEnd"/>
                  <w:r>
                    <w:rPr>
                      <w:b/>
                      <w:bCs/>
                      <w:color w:val="0000FF"/>
                      <w:vertAlign w:val="subscript"/>
                    </w:rPr>
                    <w:t>)</w:t>
                  </w:r>
                  <w:r>
                    <w:rPr>
                      <w:b/>
                      <w:bCs/>
                      <w:color w:val="FF0000"/>
                      <w:vertAlign w:val="superscript"/>
                    </w:rPr>
                    <w:t> </w:t>
                  </w:r>
                  <w:r>
                    <w:rPr>
                      <w:rStyle w:val="apple-converted-space"/>
                      <w:b/>
                      <w:bCs/>
                      <w:color w:val="FF0000"/>
                    </w:rPr>
                    <w:t> </w:t>
                  </w:r>
                  <w:r>
                    <w:rPr>
                      <w:b/>
                      <w:bCs/>
                    </w:rPr>
                    <w:t>+</w:t>
                  </w:r>
                  <w:r>
                    <w:rPr>
                      <w:b/>
                      <w:bCs/>
                      <w:color w:val="FF0000"/>
                    </w:rPr>
                    <w:t> </w:t>
                  </w:r>
                  <w:r>
                    <w:rPr>
                      <w:rStyle w:val="apple-converted-space"/>
                      <w:b/>
                      <w:bCs/>
                      <w:color w:val="FF0000"/>
                    </w:rPr>
                    <w:t> </w:t>
                  </w:r>
                  <w:r>
                    <w:rPr>
                      <w:b/>
                      <w:bCs/>
                      <w:color w:val="0000FF"/>
                    </w:rPr>
                    <w:t>H</w:t>
                  </w:r>
                  <w:r>
                    <w:rPr>
                      <w:rStyle w:val="apple-converted-space"/>
                      <w:b/>
                      <w:bCs/>
                      <w:color w:val="0000FF"/>
                      <w:sz w:val="15"/>
                      <w:szCs w:val="15"/>
                    </w:rPr>
                    <w:t> </w:t>
                  </w:r>
                  <w:r>
                    <w:rPr>
                      <w:b/>
                      <w:bCs/>
                      <w:color w:val="0000FF"/>
                      <w:vertAlign w:val="subscript"/>
                    </w:rPr>
                    <w:t>2</w:t>
                  </w:r>
                  <w:r>
                    <w:rPr>
                      <w:rStyle w:val="apple-converted-space"/>
                      <w:b/>
                      <w:bCs/>
                      <w:color w:val="0000FF"/>
                      <w:sz w:val="15"/>
                      <w:szCs w:val="15"/>
                      <w:vertAlign w:val="subscript"/>
                    </w:rPr>
                    <w:t> </w:t>
                  </w:r>
                  <w:r>
                    <w:rPr>
                      <w:b/>
                      <w:bCs/>
                      <w:color w:val="0000FF"/>
                    </w:rPr>
                    <w:t>N</w:t>
                  </w:r>
                  <w:r>
                    <w:rPr>
                      <w:rStyle w:val="apple-converted-space"/>
                      <w:b/>
                      <w:bCs/>
                      <w:color w:val="0000FF"/>
                      <w:sz w:val="15"/>
                      <w:szCs w:val="15"/>
                    </w:rPr>
                    <w:t> </w:t>
                  </w:r>
                  <w:r>
                    <w:rPr>
                      <w:b/>
                      <w:bCs/>
                      <w:color w:val="0000FF"/>
                    </w:rPr>
                    <w:t>S</w:t>
                  </w:r>
                  <w:r>
                    <w:rPr>
                      <w:rStyle w:val="apple-converted-space"/>
                      <w:b/>
                      <w:bCs/>
                      <w:color w:val="0000FF"/>
                      <w:sz w:val="15"/>
                      <w:szCs w:val="15"/>
                    </w:rPr>
                    <w:t> </w:t>
                  </w:r>
                  <w:r>
                    <w:rPr>
                      <w:b/>
                      <w:bCs/>
                      <w:color w:val="0000FF"/>
                    </w:rPr>
                    <w:t>O</w:t>
                  </w:r>
                  <w:r>
                    <w:rPr>
                      <w:rStyle w:val="apple-converted-space"/>
                      <w:b/>
                      <w:bCs/>
                      <w:color w:val="0000FF"/>
                      <w:sz w:val="15"/>
                      <w:szCs w:val="15"/>
                    </w:rPr>
                    <w:t> </w:t>
                  </w:r>
                  <w:r>
                    <w:rPr>
                      <w:b/>
                      <w:bCs/>
                      <w:color w:val="0000FF"/>
                      <w:vertAlign w:val="subscript"/>
                    </w:rPr>
                    <w:t>3</w:t>
                  </w:r>
                  <w:r>
                    <w:rPr>
                      <w:rStyle w:val="apple-converted-space"/>
                      <w:b/>
                      <w:bCs/>
                      <w:color w:val="0000FF"/>
                      <w:vertAlign w:val="superscript"/>
                    </w:rPr>
                    <w:t> </w:t>
                  </w:r>
                  <w:r>
                    <w:rPr>
                      <w:b/>
                      <w:bCs/>
                      <w:color w:val="0000FF"/>
                      <w:vertAlign w:val="superscript"/>
                    </w:rPr>
                    <w:t>–</w:t>
                  </w:r>
                  <w:r>
                    <w:rPr>
                      <w:rStyle w:val="apple-converted-space"/>
                      <w:b/>
                      <w:bCs/>
                      <w:color w:val="0000FF"/>
                    </w:rPr>
                    <w:t> </w:t>
                  </w:r>
                  <w:r>
                    <w:rPr>
                      <w:b/>
                      <w:bCs/>
                      <w:color w:val="0000FF"/>
                      <w:vertAlign w:val="subscript"/>
                    </w:rPr>
                    <w:t>(</w:t>
                  </w:r>
                  <w:proofErr w:type="spellStart"/>
                  <w:r>
                    <w:rPr>
                      <w:b/>
                      <w:bCs/>
                      <w:color w:val="0000FF"/>
                      <w:vertAlign w:val="subscript"/>
                    </w:rPr>
                    <w:t>aq</w:t>
                  </w:r>
                  <w:proofErr w:type="spellEnd"/>
                  <w:r>
                    <w:rPr>
                      <w:b/>
                      <w:bCs/>
                      <w:color w:val="0000FF"/>
                      <w:vertAlign w:val="subscript"/>
                    </w:rPr>
                    <w:t>)</w:t>
                  </w:r>
                  <w:r>
                    <w:rPr>
                      <w:b/>
                      <w:bCs/>
                      <w:color w:val="FF0000"/>
                      <w:vertAlign w:val="superscript"/>
                    </w:rPr>
                    <w:t> </w:t>
                  </w:r>
                </w:p>
              </w:tc>
            </w:tr>
          </w:tbl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t>2)-  Concentration molaire de la solution commerciale :</w:t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t>-  On peut utiliser la relation suivante :</w:t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t>-    </w:t>
            </w:r>
            <w:r w:rsidR="00C738FB">
              <w:rPr>
                <w:noProof/>
              </w:rPr>
              <w:drawing>
                <wp:inline distT="0" distB="0" distL="0" distR="0">
                  <wp:extent cx="2345690" cy="492760"/>
                  <wp:effectExtent l="19050" t="0" r="0" b="0"/>
                  <wp:docPr id="13" name="Image 13" descr="1s03ch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s03ch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690" cy="49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</w:rPr>
              <w:t> </w:t>
            </w:r>
            <w:r>
              <w:t> Attention aux unités.</w:t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t>3)- Concentration de la solution diluée :</w:t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t>- </w:t>
            </w:r>
            <w:r>
              <w:rPr>
                <w:rStyle w:val="apple-converted-space"/>
              </w:rPr>
              <w:t> </w:t>
            </w:r>
            <w:r>
              <w:t>L'énoncé est un peu ambigu.</w:t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rPr>
                <w:color w:val="CC3333"/>
              </w:rPr>
              <w:t>- </w:t>
            </w:r>
            <w:r>
              <w:rPr>
                <w:rStyle w:val="apple-converted-space"/>
              </w:rPr>
              <w:t> </w:t>
            </w:r>
            <w:r>
              <w:rPr>
                <w:color w:val="CC3333"/>
              </w:rPr>
              <w:t>Pour le calcul, on considère que le volume final de la solution est</w:t>
            </w:r>
            <w:r>
              <w:rPr>
                <w:rStyle w:val="apple-converted-space"/>
                <w:color w:val="CC3333"/>
              </w:rPr>
              <w:t> </w:t>
            </w:r>
            <w:r>
              <w:rPr>
                <w:b/>
                <w:bCs/>
                <w:color w:val="CC3333"/>
              </w:rPr>
              <w:t>V</w:t>
            </w:r>
            <w:r>
              <w:rPr>
                <w:b/>
                <w:bCs/>
                <w:color w:val="CC3333"/>
                <w:vertAlign w:val="subscript"/>
              </w:rPr>
              <w:t>1</w:t>
            </w:r>
            <w:r>
              <w:rPr>
                <w:rStyle w:val="apple-converted-space"/>
                <w:b/>
                <w:bCs/>
                <w:color w:val="CC3333"/>
              </w:rPr>
              <w:t> </w:t>
            </w:r>
            <w:r>
              <w:rPr>
                <w:color w:val="CC3333"/>
              </w:rPr>
              <w:t>= 0,50 L.</w:t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rPr>
                <w:color w:val="CC3333"/>
              </w:rPr>
              <w:t>- </w:t>
            </w:r>
            <w:r>
              <w:rPr>
                <w:rStyle w:val="apple-converted-space"/>
                <w:color w:val="CC3333"/>
              </w:rPr>
              <w:t> </w:t>
            </w:r>
            <w:r>
              <w:rPr>
                <w:color w:val="CC3333"/>
              </w:rPr>
              <w:t>Cela revient à négliger le volume des deux cuillères d'acide devant le volume de l'eau.</w:t>
            </w:r>
          </w:p>
          <w:tbl>
            <w:tblPr>
              <w:tblW w:w="10065" w:type="dxa"/>
              <w:jc w:val="center"/>
              <w:tblCellSpacing w:w="0" w:type="dxa"/>
              <w:shd w:val="clear" w:color="auto" w:fill="FFE8FF"/>
              <w:tblCellMar>
                <w:left w:w="0" w:type="dxa"/>
                <w:right w:w="0" w:type="dxa"/>
              </w:tblCellMar>
              <w:tblLook w:val="04A0"/>
            </w:tblPr>
            <w:tblGrid>
              <w:gridCol w:w="713"/>
              <w:gridCol w:w="503"/>
              <w:gridCol w:w="2615"/>
              <w:gridCol w:w="2767"/>
              <w:gridCol w:w="760"/>
              <w:gridCol w:w="503"/>
              <w:gridCol w:w="2204"/>
            </w:tblGrid>
            <w:tr w:rsidR="0025230B">
              <w:trPr>
                <w:tblCellSpacing w:w="0" w:type="dxa"/>
                <w:jc w:val="center"/>
              </w:trPr>
              <w:tc>
                <w:tcPr>
                  <w:tcW w:w="705" w:type="dxa"/>
                  <w:vMerge w:val="restart"/>
                  <w:shd w:val="clear" w:color="auto" w:fill="FFE8FF"/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ind w:left="150"/>
                  </w:pPr>
                  <w:r>
                    <w:rPr>
                      <w:b/>
                      <w:bCs/>
                    </w:rPr>
                    <w:t>S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 </w:t>
                  </w:r>
                </w:p>
              </w:tc>
              <w:tc>
                <w:tcPr>
                  <w:tcW w:w="450" w:type="dxa"/>
                  <w:vMerge w:val="restart"/>
                  <w:shd w:val="clear" w:color="auto" w:fill="FFE8FF"/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ind w:left="150"/>
                  </w:pPr>
                  <w:r>
                    <w:rPr>
                      <w:sz w:val="72"/>
                      <w:szCs w:val="72"/>
                    </w:rPr>
                    <w:t>{</w:t>
                  </w:r>
                </w:p>
              </w:tc>
              <w:tc>
                <w:tcPr>
                  <w:tcW w:w="2580" w:type="dxa"/>
                  <w:shd w:val="clear" w:color="auto" w:fill="FFE8FF"/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ind w:left="150"/>
                  </w:pPr>
                  <w:r>
                    <w:rPr>
                      <w:b/>
                      <w:bCs/>
                    </w:rPr>
                    <w:t>C</w:t>
                  </w:r>
                  <w:r>
                    <w:t>  = 1,1 mol / L</w:t>
                  </w:r>
                </w:p>
              </w:tc>
              <w:tc>
                <w:tcPr>
                  <w:tcW w:w="2730" w:type="dxa"/>
                  <w:shd w:val="clear" w:color="auto" w:fill="CCFFFF"/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ind w:left="150"/>
                    <w:jc w:val="center"/>
                  </w:pPr>
                  <w:r>
                    <w:t>Dilution</w:t>
                  </w:r>
                </w:p>
              </w:tc>
              <w:tc>
                <w:tcPr>
                  <w:tcW w:w="750" w:type="dxa"/>
                  <w:vMerge w:val="restart"/>
                  <w:shd w:val="clear" w:color="auto" w:fill="FFE8FF"/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ind w:left="150"/>
                  </w:pPr>
                  <w:r>
                    <w:rPr>
                      <w:b/>
                      <w:bCs/>
                    </w:rPr>
                    <w:t>S</w:t>
                  </w:r>
                  <w:r>
                    <w:rPr>
                      <w:rStyle w:val="apple-converted-space"/>
                      <w:b/>
                      <w:bCs/>
                    </w:rPr>
                    <w:t> </w:t>
                  </w:r>
                  <w:r>
                    <w:rPr>
                      <w:vertAlign w:val="subscript"/>
                    </w:rPr>
                    <w:t>1</w:t>
                  </w:r>
                </w:p>
              </w:tc>
              <w:tc>
                <w:tcPr>
                  <w:tcW w:w="465" w:type="dxa"/>
                  <w:vMerge w:val="restart"/>
                  <w:shd w:val="clear" w:color="auto" w:fill="FFE8FF"/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ind w:left="150"/>
                  </w:pPr>
                  <w:r>
                    <w:rPr>
                      <w:sz w:val="72"/>
                      <w:szCs w:val="72"/>
                    </w:rPr>
                    <w:t>{</w:t>
                  </w:r>
                </w:p>
              </w:tc>
              <w:tc>
                <w:tcPr>
                  <w:tcW w:w="2175" w:type="dxa"/>
                  <w:shd w:val="clear" w:color="auto" w:fill="FFE8FF"/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ind w:left="150"/>
                  </w:pPr>
                  <w:r>
                    <w:rPr>
                      <w:b/>
                      <w:bCs/>
                    </w:rPr>
                    <w:t>C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rPr>
                      <w:vertAlign w:val="subscript"/>
                    </w:rPr>
                    <w:t>1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=</w:t>
                  </w:r>
                  <w:proofErr w:type="gramStart"/>
                  <w:r>
                    <w:t>  ?</w:t>
                  </w:r>
                  <w:proofErr w:type="gramEnd"/>
                </w:p>
              </w:tc>
            </w:tr>
            <w:tr w:rsidR="0025230B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shd w:val="clear" w:color="auto" w:fill="FFE8FF"/>
                  <w:vAlign w:val="center"/>
                  <w:hideMark/>
                </w:tcPr>
                <w:p w:rsidR="0025230B" w:rsidRDefault="0025230B" w:rsidP="00E64C0E"/>
              </w:tc>
              <w:tc>
                <w:tcPr>
                  <w:tcW w:w="0" w:type="auto"/>
                  <w:vMerge/>
                  <w:shd w:val="clear" w:color="auto" w:fill="FFE8FF"/>
                  <w:vAlign w:val="center"/>
                  <w:hideMark/>
                </w:tcPr>
                <w:p w:rsidR="0025230B" w:rsidRDefault="0025230B" w:rsidP="00E64C0E"/>
              </w:tc>
              <w:tc>
                <w:tcPr>
                  <w:tcW w:w="2580" w:type="dxa"/>
                  <w:shd w:val="clear" w:color="auto" w:fill="FFE8FF"/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ind w:left="150"/>
                  </w:pPr>
                  <w:r>
                    <w:rPr>
                      <w:b/>
                      <w:bCs/>
                    </w:rPr>
                    <w:t>V</w:t>
                  </w:r>
                  <w:r>
                    <w:t xml:space="preserve">  = 20 </w:t>
                  </w:r>
                  <w:proofErr w:type="spellStart"/>
                  <w:r>
                    <w:t>mL</w:t>
                  </w:r>
                  <w:proofErr w:type="spellEnd"/>
                </w:p>
              </w:tc>
              <w:tc>
                <w:tcPr>
                  <w:tcW w:w="2730" w:type="dxa"/>
                  <w:shd w:val="clear" w:color="auto" w:fill="CCFFFF"/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ind w:left="150"/>
                    <w:jc w:val="center"/>
                  </w:pPr>
                  <w:r>
                    <w:rPr>
                      <w:sz w:val="32"/>
                      <w:szCs w:val="32"/>
                    </w:rPr>
                    <w:t>→</w:t>
                  </w:r>
                </w:p>
              </w:tc>
              <w:tc>
                <w:tcPr>
                  <w:tcW w:w="0" w:type="auto"/>
                  <w:vMerge/>
                  <w:shd w:val="clear" w:color="auto" w:fill="FFE8FF"/>
                  <w:vAlign w:val="center"/>
                  <w:hideMark/>
                </w:tcPr>
                <w:p w:rsidR="0025230B" w:rsidRDefault="0025230B" w:rsidP="00E64C0E"/>
              </w:tc>
              <w:tc>
                <w:tcPr>
                  <w:tcW w:w="0" w:type="auto"/>
                  <w:vMerge/>
                  <w:shd w:val="clear" w:color="auto" w:fill="FFE8FF"/>
                  <w:vAlign w:val="center"/>
                  <w:hideMark/>
                </w:tcPr>
                <w:p w:rsidR="0025230B" w:rsidRDefault="0025230B" w:rsidP="00E64C0E"/>
              </w:tc>
              <w:tc>
                <w:tcPr>
                  <w:tcW w:w="2175" w:type="dxa"/>
                  <w:shd w:val="clear" w:color="auto" w:fill="FFE8FF"/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ind w:left="150"/>
                  </w:pPr>
                  <w:r>
                    <w:rPr>
                      <w:b/>
                      <w:bCs/>
                    </w:rPr>
                    <w:t>V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rPr>
                      <w:vertAlign w:val="subscript"/>
                    </w:rPr>
                    <w:t>1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= 0,50 L</w:t>
                  </w:r>
                </w:p>
              </w:tc>
            </w:tr>
            <w:tr w:rsidR="0025230B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shd w:val="clear" w:color="auto" w:fill="FFE8FF"/>
                  <w:vAlign w:val="center"/>
                  <w:hideMark/>
                </w:tcPr>
                <w:p w:rsidR="0025230B" w:rsidRDefault="0025230B" w:rsidP="00E64C0E"/>
              </w:tc>
              <w:tc>
                <w:tcPr>
                  <w:tcW w:w="0" w:type="auto"/>
                  <w:vMerge/>
                  <w:shd w:val="clear" w:color="auto" w:fill="FFE8FF"/>
                  <w:vAlign w:val="center"/>
                  <w:hideMark/>
                </w:tcPr>
                <w:p w:rsidR="0025230B" w:rsidRDefault="0025230B" w:rsidP="00E64C0E"/>
              </w:tc>
              <w:tc>
                <w:tcPr>
                  <w:tcW w:w="2580" w:type="dxa"/>
                  <w:shd w:val="clear" w:color="auto" w:fill="FFE8FF"/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ind w:left="150"/>
                  </w:pPr>
                  <w:r>
                    <w:rPr>
                      <w:b/>
                      <w:bCs/>
                    </w:rPr>
                    <w:t>n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  =</w:t>
                  </w:r>
                  <w:r>
                    <w:rPr>
                      <w:rStyle w:val="apple-converted-space"/>
                    </w:rPr>
                    <w:t> </w:t>
                  </w:r>
                  <w:proofErr w:type="gramStart"/>
                  <w:r>
                    <w:rPr>
                      <w:b/>
                      <w:bCs/>
                    </w:rPr>
                    <w:t>C</w:t>
                  </w:r>
                  <w:r>
                    <w:t>  .</w:t>
                  </w:r>
                  <w:r>
                    <w:rPr>
                      <w:rStyle w:val="apple-converted-space"/>
                    </w:rPr>
                    <w:t> </w:t>
                  </w:r>
                  <w:proofErr w:type="gramEnd"/>
                  <w:r>
                    <w:rPr>
                      <w:b/>
                      <w:bCs/>
                    </w:rPr>
                    <w:t>V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 </w:t>
                  </w:r>
                </w:p>
              </w:tc>
              <w:tc>
                <w:tcPr>
                  <w:tcW w:w="2730" w:type="dxa"/>
                  <w:shd w:val="clear" w:color="auto" w:fill="CCFFFF"/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ind w:left="150"/>
                  </w:pPr>
                  <w:r>
                    <w:t> </w:t>
                  </w:r>
                </w:p>
              </w:tc>
              <w:tc>
                <w:tcPr>
                  <w:tcW w:w="0" w:type="auto"/>
                  <w:vMerge/>
                  <w:shd w:val="clear" w:color="auto" w:fill="FFE8FF"/>
                  <w:vAlign w:val="center"/>
                  <w:hideMark/>
                </w:tcPr>
                <w:p w:rsidR="0025230B" w:rsidRDefault="0025230B" w:rsidP="00E64C0E"/>
              </w:tc>
              <w:tc>
                <w:tcPr>
                  <w:tcW w:w="0" w:type="auto"/>
                  <w:vMerge/>
                  <w:shd w:val="clear" w:color="auto" w:fill="FFE8FF"/>
                  <w:vAlign w:val="center"/>
                  <w:hideMark/>
                </w:tcPr>
                <w:p w:rsidR="0025230B" w:rsidRDefault="0025230B" w:rsidP="00E64C0E"/>
              </w:tc>
              <w:tc>
                <w:tcPr>
                  <w:tcW w:w="2175" w:type="dxa"/>
                  <w:shd w:val="clear" w:color="auto" w:fill="FFE8FF"/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ind w:left="150"/>
                  </w:pPr>
                  <w:r>
                    <w:rPr>
                      <w:b/>
                      <w:bCs/>
                    </w:rPr>
                    <w:t>n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rPr>
                      <w:vertAlign w:val="subscript"/>
                    </w:rPr>
                    <w:t>1</w:t>
                  </w:r>
                  <w:r>
                    <w:t>  =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rPr>
                      <w:b/>
                      <w:bCs/>
                    </w:rPr>
                    <w:t>C</w:t>
                  </w:r>
                  <w:r>
                    <w:rPr>
                      <w:rStyle w:val="apple-converted-space"/>
                    </w:rPr>
                    <w:t> </w:t>
                  </w:r>
                  <w:proofErr w:type="gramStart"/>
                  <w:r>
                    <w:rPr>
                      <w:vertAlign w:val="subscript"/>
                    </w:rPr>
                    <w:t>1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.</w:t>
                  </w:r>
                  <w:r>
                    <w:rPr>
                      <w:rStyle w:val="apple-converted-space"/>
                    </w:rPr>
                    <w:t> </w:t>
                  </w:r>
                  <w:proofErr w:type="gramEnd"/>
                  <w:r>
                    <w:rPr>
                      <w:b/>
                      <w:bCs/>
                    </w:rPr>
                    <w:t>V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rPr>
                      <w:vertAlign w:val="subscript"/>
                    </w:rPr>
                    <w:t>1</w:t>
                  </w:r>
                </w:p>
              </w:tc>
            </w:tr>
            <w:tr w:rsidR="0025230B">
              <w:trPr>
                <w:tblCellSpacing w:w="0" w:type="dxa"/>
                <w:jc w:val="center"/>
              </w:trPr>
              <w:tc>
                <w:tcPr>
                  <w:tcW w:w="3450" w:type="dxa"/>
                  <w:gridSpan w:val="3"/>
                  <w:shd w:val="clear" w:color="auto" w:fill="FFE8FF"/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ind w:left="150"/>
                    <w:jc w:val="center"/>
                  </w:pPr>
                  <w:r>
                    <w:t>Solution mère</w:t>
                  </w:r>
                </w:p>
              </w:tc>
              <w:tc>
                <w:tcPr>
                  <w:tcW w:w="2730" w:type="dxa"/>
                  <w:shd w:val="clear" w:color="auto" w:fill="CCFFFF"/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ind w:left="150"/>
                  </w:pPr>
                  <w:r>
                    <w:t> </w:t>
                  </w:r>
                </w:p>
              </w:tc>
              <w:tc>
                <w:tcPr>
                  <w:tcW w:w="3090" w:type="dxa"/>
                  <w:gridSpan w:val="3"/>
                  <w:shd w:val="clear" w:color="auto" w:fill="FFE8FF"/>
                  <w:vAlign w:val="center"/>
                  <w:hideMark/>
                </w:tcPr>
                <w:p w:rsidR="0025230B" w:rsidRDefault="0025230B" w:rsidP="00E64C0E">
                  <w:pPr>
                    <w:pStyle w:val="NormalWeb"/>
                    <w:spacing w:before="0" w:beforeAutospacing="0" w:after="0" w:afterAutospacing="0"/>
                    <w:ind w:left="150"/>
                    <w:jc w:val="center"/>
                  </w:pPr>
                  <w:r>
                    <w:t>Solution fille</w:t>
                  </w:r>
                </w:p>
              </w:tc>
            </w:tr>
          </w:tbl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t>- </w:t>
            </w:r>
            <w:r>
              <w:rPr>
                <w:rStyle w:val="apple-converted-space"/>
              </w:rPr>
              <w:t> </w:t>
            </w:r>
            <w:r>
              <w:t>Au cours de la dilution, il y a conservation de la quantité de matière de soluté :</w:t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t>-  </w:t>
            </w:r>
            <w:r>
              <w:rPr>
                <w:b/>
                <w:bCs/>
              </w:rPr>
              <w:t>n</w:t>
            </w:r>
            <w:r>
              <w:rPr>
                <w:rStyle w:val="apple-converted-space"/>
              </w:rPr>
              <w:t> </w:t>
            </w:r>
            <w:r>
              <w:t>=</w:t>
            </w:r>
            <w:r>
              <w:rPr>
                <w:rStyle w:val="apple-converted-space"/>
              </w:rPr>
              <w:t> </w:t>
            </w:r>
            <w:proofErr w:type="gramStart"/>
            <w:r>
              <w:rPr>
                <w:b/>
                <w:bCs/>
              </w:rPr>
              <w:t>C</w:t>
            </w:r>
            <w:r>
              <w:rPr>
                <w:rStyle w:val="apple-converted-space"/>
              </w:rPr>
              <w:t> </w:t>
            </w:r>
            <w:r>
              <w:t>.</w:t>
            </w:r>
            <w:r>
              <w:rPr>
                <w:rStyle w:val="apple-converted-space"/>
              </w:rPr>
              <w:t> </w:t>
            </w:r>
            <w:proofErr w:type="gramEnd"/>
            <w:r>
              <w:rPr>
                <w:b/>
                <w:bCs/>
              </w:rPr>
              <w:t>V</w:t>
            </w:r>
            <w:r>
              <w:rPr>
                <w:rStyle w:val="apple-converted-space"/>
              </w:rPr>
              <w:t> </w:t>
            </w:r>
            <w:r>
              <w:t>=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n</w:t>
            </w:r>
            <w:r>
              <w:rPr>
                <w:vertAlign w:val="subscript"/>
              </w:rPr>
              <w:t>1</w:t>
            </w:r>
            <w:r>
              <w:rPr>
                <w:rStyle w:val="apple-converted-space"/>
              </w:rPr>
              <w:t> </w:t>
            </w:r>
            <w:r>
              <w:t>=</w:t>
            </w:r>
            <w:r>
              <w:rPr>
                <w:rStyle w:val="apple-converted-space"/>
              </w:rPr>
              <w:t> </w:t>
            </w:r>
            <w:proofErr w:type="gramStart"/>
            <w:r>
              <w:rPr>
                <w:b/>
                <w:bCs/>
              </w:rPr>
              <w:t>C</w:t>
            </w:r>
            <w:r>
              <w:rPr>
                <w:vertAlign w:val="subscript"/>
              </w:rPr>
              <w:t>1</w:t>
            </w:r>
            <w:r>
              <w:rPr>
                <w:rStyle w:val="apple-converted-space"/>
              </w:rPr>
              <w:t> </w:t>
            </w:r>
            <w:r>
              <w:t>.</w:t>
            </w:r>
            <w:r>
              <w:rPr>
                <w:rStyle w:val="apple-converted-space"/>
              </w:rPr>
              <w:t> </w:t>
            </w:r>
            <w:proofErr w:type="gramEnd"/>
            <w:r>
              <w:rPr>
                <w:b/>
                <w:bCs/>
              </w:rPr>
              <w:t>V</w:t>
            </w:r>
            <w:r>
              <w:rPr>
                <w:vertAlign w:val="subscript"/>
              </w:rPr>
              <w:t>1</w:t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t>- </w:t>
            </w:r>
            <w:r>
              <w:rPr>
                <w:rStyle w:val="apple-converted-space"/>
              </w:rPr>
              <w:t> </w:t>
            </w:r>
            <w:r w:rsidR="00C738FB">
              <w:rPr>
                <w:noProof/>
              </w:rPr>
              <w:drawing>
                <wp:inline distT="0" distB="0" distL="0" distR="0">
                  <wp:extent cx="1144905" cy="707390"/>
                  <wp:effectExtent l="19050" t="0" r="0" b="0"/>
                  <wp:docPr id="14" name="Image 14" descr="1s03ch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s03ch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t>4)- Équation de la réaction :</w:t>
            </w:r>
          </w:p>
          <w:tbl>
            <w:tblPr>
              <w:tblW w:w="9015" w:type="dxa"/>
              <w:jc w:val="center"/>
              <w:shd w:val="clear" w:color="auto" w:fill="99CCFF"/>
              <w:tblCellMar>
                <w:left w:w="0" w:type="dxa"/>
                <w:right w:w="0" w:type="dxa"/>
              </w:tblCellMar>
              <w:tblLook w:val="04A0"/>
            </w:tblPr>
            <w:tblGrid>
              <w:gridCol w:w="9015"/>
            </w:tblGrid>
            <w:tr w:rsidR="0025230B" w:rsidRPr="004724F9">
              <w:trPr>
                <w:jc w:val="center"/>
              </w:trPr>
              <w:tc>
                <w:tcPr>
                  <w:tcW w:w="8685" w:type="dxa"/>
                  <w:tcBorders>
                    <w:top w:val="double" w:sz="6" w:space="0" w:color="0000FF"/>
                    <w:left w:val="double" w:sz="6" w:space="0" w:color="0000FF"/>
                    <w:bottom w:val="double" w:sz="6" w:space="0" w:color="0000FF"/>
                    <w:right w:val="double" w:sz="6" w:space="0" w:color="0000FF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30B" w:rsidRPr="0025230B" w:rsidRDefault="0025230B" w:rsidP="00E64C0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 w:rsidRPr="0025230B">
                    <w:rPr>
                      <w:b/>
                      <w:bCs/>
                      <w:lang w:val="en-US"/>
                    </w:rPr>
                    <w:t>Ca CO</w:t>
                  </w:r>
                  <w:r w:rsidRPr="0025230B">
                    <w:rPr>
                      <w:rStyle w:val="apple-converted-space"/>
                      <w:b/>
                      <w:bCs/>
                      <w:lang w:val="en-US"/>
                    </w:rPr>
                    <w:t> </w:t>
                  </w:r>
                  <w:r w:rsidRPr="0025230B">
                    <w:rPr>
                      <w:b/>
                      <w:bCs/>
                      <w:vertAlign w:val="subscript"/>
                      <w:lang w:val="en-US"/>
                    </w:rPr>
                    <w:t>3</w:t>
                  </w:r>
                  <w:r w:rsidRPr="0025230B">
                    <w:rPr>
                      <w:rStyle w:val="apple-converted-space"/>
                      <w:b/>
                      <w:bCs/>
                      <w:lang w:val="en-US"/>
                    </w:rPr>
                    <w:t> </w:t>
                  </w:r>
                  <w:r w:rsidRPr="0025230B">
                    <w:rPr>
                      <w:vertAlign w:val="subscript"/>
                      <w:lang w:val="en-US"/>
                    </w:rPr>
                    <w:t>(s)</w:t>
                  </w:r>
                  <w:r w:rsidRPr="0025230B">
                    <w:rPr>
                      <w:lang w:val="en-US"/>
                    </w:rPr>
                    <w:t>  +</w:t>
                  </w:r>
                  <w:r w:rsidRPr="0025230B">
                    <w:rPr>
                      <w:b/>
                      <w:bCs/>
                      <w:lang w:val="en-US"/>
                    </w:rPr>
                    <w:t>   2 H</w:t>
                  </w:r>
                  <w:r w:rsidRPr="0025230B">
                    <w:rPr>
                      <w:rStyle w:val="apple-converted-space"/>
                      <w:b/>
                      <w:bCs/>
                      <w:lang w:val="en-US"/>
                    </w:rPr>
                    <w:t> </w:t>
                  </w:r>
                  <w:r w:rsidRPr="0025230B">
                    <w:rPr>
                      <w:b/>
                      <w:bCs/>
                      <w:vertAlign w:val="superscript"/>
                      <w:lang w:val="en-US"/>
                    </w:rPr>
                    <w:t>+</w:t>
                  </w:r>
                  <w:r w:rsidRPr="0025230B">
                    <w:rPr>
                      <w:vertAlign w:val="subscript"/>
                      <w:lang w:val="en-US"/>
                    </w:rPr>
                    <w:t>(</w:t>
                  </w:r>
                  <w:proofErr w:type="spellStart"/>
                  <w:r w:rsidRPr="0025230B">
                    <w:rPr>
                      <w:vertAlign w:val="subscript"/>
                      <w:lang w:val="en-US"/>
                    </w:rPr>
                    <w:t>aq</w:t>
                  </w:r>
                  <w:proofErr w:type="spellEnd"/>
                  <w:r w:rsidRPr="0025230B">
                    <w:rPr>
                      <w:vertAlign w:val="subscript"/>
                      <w:lang w:val="en-US"/>
                    </w:rPr>
                    <w:t>)</w:t>
                  </w:r>
                  <w:r w:rsidRPr="0025230B">
                    <w:rPr>
                      <w:lang w:val="en-US"/>
                    </w:rPr>
                    <w:t>   </w:t>
                  </w:r>
                  <w:r w:rsidRPr="0025230B">
                    <w:rPr>
                      <w:rStyle w:val="apple-converted-space"/>
                      <w:lang w:val="en-US"/>
                    </w:rPr>
                    <w:t> </w:t>
                  </w:r>
                  <w:r w:rsidRPr="0025230B">
                    <w:rPr>
                      <w:sz w:val="32"/>
                      <w:szCs w:val="32"/>
                      <w:lang w:val="en-US"/>
                    </w:rPr>
                    <w:t>→</w:t>
                  </w:r>
                  <w:r w:rsidRPr="0025230B">
                    <w:rPr>
                      <w:lang w:val="en-US"/>
                    </w:rPr>
                    <w:t>    </w:t>
                  </w:r>
                  <w:r w:rsidRPr="0025230B">
                    <w:rPr>
                      <w:rStyle w:val="apple-converted-space"/>
                      <w:lang w:val="en-US"/>
                    </w:rPr>
                    <w:t> </w:t>
                  </w:r>
                  <w:r w:rsidRPr="0025230B">
                    <w:rPr>
                      <w:b/>
                      <w:bCs/>
                      <w:lang w:val="en-US"/>
                    </w:rPr>
                    <w:t> Ca </w:t>
                  </w:r>
                  <w:r w:rsidRPr="0025230B">
                    <w:rPr>
                      <w:rStyle w:val="apple-converted-space"/>
                      <w:b/>
                      <w:bCs/>
                      <w:lang w:val="en-US"/>
                    </w:rPr>
                    <w:t> </w:t>
                  </w:r>
                  <w:r w:rsidRPr="0025230B">
                    <w:rPr>
                      <w:b/>
                      <w:bCs/>
                      <w:vertAlign w:val="superscript"/>
                      <w:lang w:val="en-US"/>
                    </w:rPr>
                    <w:t>2+</w:t>
                  </w:r>
                  <w:r w:rsidRPr="0025230B">
                    <w:rPr>
                      <w:vertAlign w:val="subscript"/>
                      <w:lang w:val="en-US"/>
                    </w:rPr>
                    <w:t>(</w:t>
                  </w:r>
                  <w:proofErr w:type="spellStart"/>
                  <w:r w:rsidRPr="0025230B">
                    <w:rPr>
                      <w:vertAlign w:val="subscript"/>
                      <w:lang w:val="en-US"/>
                    </w:rPr>
                    <w:t>aq</w:t>
                  </w:r>
                  <w:proofErr w:type="spellEnd"/>
                  <w:r w:rsidRPr="0025230B">
                    <w:rPr>
                      <w:vertAlign w:val="subscript"/>
                      <w:lang w:val="en-US"/>
                    </w:rPr>
                    <w:t>)</w:t>
                  </w:r>
                  <w:r w:rsidRPr="0025230B">
                    <w:rPr>
                      <w:rStyle w:val="apple-converted-space"/>
                      <w:lang w:val="en-US"/>
                    </w:rPr>
                    <w:t> </w:t>
                  </w:r>
                  <w:r w:rsidRPr="0025230B">
                    <w:rPr>
                      <w:lang w:val="en-US"/>
                    </w:rPr>
                    <w:t>+</w:t>
                  </w:r>
                  <w:r w:rsidRPr="0025230B">
                    <w:rPr>
                      <w:b/>
                      <w:bCs/>
                      <w:lang w:val="en-US"/>
                    </w:rPr>
                    <w:t>  CO</w:t>
                  </w:r>
                  <w:r w:rsidRPr="0025230B">
                    <w:rPr>
                      <w:rStyle w:val="apple-converted-space"/>
                      <w:b/>
                      <w:bCs/>
                      <w:lang w:val="en-US"/>
                    </w:rPr>
                    <w:t> </w:t>
                  </w:r>
                  <w:r w:rsidRPr="0025230B">
                    <w:rPr>
                      <w:b/>
                      <w:bCs/>
                      <w:vertAlign w:val="subscript"/>
                      <w:lang w:val="en-US"/>
                    </w:rPr>
                    <w:t>2</w:t>
                  </w:r>
                  <w:r w:rsidRPr="0025230B">
                    <w:rPr>
                      <w:rStyle w:val="apple-converted-space"/>
                      <w:b/>
                      <w:bCs/>
                      <w:vertAlign w:val="subscript"/>
                      <w:lang w:val="en-US"/>
                    </w:rPr>
                    <w:t> </w:t>
                  </w:r>
                  <w:r w:rsidRPr="0025230B">
                    <w:rPr>
                      <w:vertAlign w:val="subscript"/>
                      <w:lang w:val="en-US"/>
                    </w:rPr>
                    <w:t>(g)</w:t>
                  </w:r>
                  <w:r w:rsidRPr="0025230B">
                    <w:rPr>
                      <w:rStyle w:val="apple-converted-space"/>
                      <w:lang w:val="en-US"/>
                    </w:rPr>
                    <w:t> </w:t>
                  </w:r>
                  <w:r w:rsidRPr="0025230B">
                    <w:rPr>
                      <w:b/>
                      <w:bCs/>
                      <w:vertAlign w:val="subscript"/>
                      <w:lang w:val="en-US"/>
                    </w:rPr>
                    <w:t> </w:t>
                  </w:r>
                  <w:r w:rsidRPr="0025230B">
                    <w:rPr>
                      <w:b/>
                      <w:bCs/>
                      <w:lang w:val="en-US"/>
                    </w:rPr>
                    <w:t>+ H</w:t>
                  </w:r>
                  <w:r w:rsidRPr="0025230B">
                    <w:rPr>
                      <w:rStyle w:val="apple-converted-space"/>
                      <w:b/>
                      <w:bCs/>
                      <w:lang w:val="en-US"/>
                    </w:rPr>
                    <w:t> </w:t>
                  </w:r>
                  <w:r w:rsidRPr="0025230B">
                    <w:rPr>
                      <w:b/>
                      <w:bCs/>
                      <w:vertAlign w:val="subscript"/>
                      <w:lang w:val="en-US"/>
                    </w:rPr>
                    <w:t>2</w:t>
                  </w:r>
                  <w:r w:rsidRPr="0025230B">
                    <w:rPr>
                      <w:rStyle w:val="apple-converted-space"/>
                      <w:b/>
                      <w:bCs/>
                      <w:vertAlign w:val="subscript"/>
                      <w:lang w:val="en-US"/>
                    </w:rPr>
                    <w:t> </w:t>
                  </w:r>
                  <w:r w:rsidRPr="0025230B">
                    <w:rPr>
                      <w:b/>
                      <w:bCs/>
                      <w:lang w:val="en-US"/>
                    </w:rPr>
                    <w:t>O</w:t>
                  </w:r>
                  <w:r w:rsidRPr="0025230B">
                    <w:rPr>
                      <w:rStyle w:val="apple-converted-space"/>
                      <w:lang w:val="en-US"/>
                    </w:rPr>
                    <w:t> </w:t>
                  </w:r>
                  <w:r w:rsidRPr="0025230B">
                    <w:rPr>
                      <w:vertAlign w:val="subscript"/>
                      <w:lang w:val="en-US"/>
                    </w:rPr>
                    <w:t>(ℓ</w:t>
                  </w:r>
                  <w:r w:rsidRPr="0025230B">
                    <w:rPr>
                      <w:rStyle w:val="apple-converted-space"/>
                      <w:rFonts w:ascii="BERNARD" w:hAnsi="BERNARD"/>
                      <w:vertAlign w:val="subscript"/>
                      <w:lang w:val="en-US"/>
                    </w:rPr>
                    <w:t> </w:t>
                  </w:r>
                  <w:r w:rsidRPr="0025230B">
                    <w:rPr>
                      <w:vertAlign w:val="subscript"/>
                      <w:lang w:val="en-US"/>
                    </w:rPr>
                    <w:t>)</w:t>
                  </w:r>
                </w:p>
              </w:tc>
            </w:tr>
          </w:tbl>
          <w:p w:rsidR="0025230B" w:rsidRPr="0025230B" w:rsidRDefault="0025230B" w:rsidP="00E64C0E">
            <w:pPr>
              <w:jc w:val="center"/>
              <w:rPr>
                <w:lang w:val="en-US"/>
              </w:rPr>
            </w:pPr>
          </w:p>
        </w:tc>
      </w:tr>
    </w:tbl>
    <w:p w:rsidR="0025230B" w:rsidRPr="00E64C0E" w:rsidRDefault="0025230B" w:rsidP="00E64C0E">
      <w:pPr>
        <w:pStyle w:val="NormalWeb"/>
        <w:spacing w:before="0" w:beforeAutospacing="0" w:after="0" w:afterAutospacing="0"/>
        <w:jc w:val="center"/>
        <w:rPr>
          <w:color w:val="000000"/>
          <w:sz w:val="8"/>
          <w:szCs w:val="8"/>
          <w:lang w:val="en-US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3"/>
        <w:gridCol w:w="828"/>
        <w:gridCol w:w="1425"/>
        <w:gridCol w:w="1923"/>
        <w:gridCol w:w="340"/>
        <w:gridCol w:w="1068"/>
        <w:gridCol w:w="1068"/>
        <w:gridCol w:w="1012"/>
      </w:tblGrid>
      <w:tr w:rsidR="0025230B" w:rsidRPr="00E64C0E" w:rsidTr="0025230B">
        <w:trPr>
          <w:jc w:val="center"/>
        </w:trPr>
        <w:tc>
          <w:tcPr>
            <w:tcW w:w="0" w:type="auto"/>
            <w:gridSpan w:val="2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230B" w:rsidRPr="00E64C0E" w:rsidRDefault="0025230B" w:rsidP="00E64C0E">
            <w:pPr>
              <w:keepNext/>
              <w:jc w:val="center"/>
              <w:rPr>
                <w:sz w:val="20"/>
                <w:szCs w:val="20"/>
              </w:rPr>
            </w:pPr>
            <w:r w:rsidRPr="00E64C0E">
              <w:rPr>
                <w:sz w:val="20"/>
                <w:szCs w:val="20"/>
              </w:rPr>
              <w:t>Équation</w:t>
            </w:r>
          </w:p>
        </w:tc>
        <w:tc>
          <w:tcPr>
            <w:tcW w:w="0" w:type="auto"/>
            <w:tcBorders>
              <w:top w:val="double" w:sz="6" w:space="0" w:color="0000FF"/>
              <w:left w:val="nil"/>
              <w:bottom w:val="double" w:sz="6" w:space="0" w:color="0000FF"/>
              <w:right w:val="single" w:sz="8" w:space="0" w:color="FFFFFF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230B" w:rsidRPr="00E64C0E" w:rsidRDefault="0025230B" w:rsidP="00E64C0E">
            <w:pPr>
              <w:keepNext/>
              <w:jc w:val="center"/>
              <w:rPr>
                <w:sz w:val="20"/>
                <w:szCs w:val="20"/>
              </w:rPr>
            </w:pPr>
            <w:r w:rsidRPr="00E64C0E">
              <w:rPr>
                <w:b/>
                <w:bCs/>
                <w:sz w:val="20"/>
                <w:szCs w:val="20"/>
              </w:rPr>
              <w:t>  2 H</w:t>
            </w:r>
            <w:r w:rsidRPr="00E64C0E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E64C0E">
              <w:rPr>
                <w:b/>
                <w:bCs/>
                <w:sz w:val="20"/>
                <w:szCs w:val="20"/>
                <w:vertAlign w:val="superscript"/>
              </w:rPr>
              <w:t>+</w:t>
            </w:r>
            <w:r w:rsidRPr="00E64C0E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E64C0E">
              <w:rPr>
                <w:sz w:val="20"/>
                <w:szCs w:val="20"/>
                <w:vertAlign w:val="subscript"/>
              </w:rPr>
              <w:t>(</w:t>
            </w:r>
            <w:proofErr w:type="spellStart"/>
            <w:r w:rsidRPr="00E64C0E">
              <w:rPr>
                <w:sz w:val="20"/>
                <w:szCs w:val="20"/>
                <w:vertAlign w:val="subscript"/>
              </w:rPr>
              <w:t>aq</w:t>
            </w:r>
            <w:proofErr w:type="spellEnd"/>
            <w:r w:rsidRPr="00E64C0E">
              <w:rPr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0" w:type="auto"/>
            <w:tcBorders>
              <w:top w:val="double" w:sz="6" w:space="0" w:color="0000FF"/>
              <w:left w:val="nil"/>
              <w:bottom w:val="double" w:sz="6" w:space="0" w:color="0000FF"/>
              <w:right w:val="single" w:sz="8" w:space="0" w:color="FFFFFF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230B" w:rsidRPr="00E64C0E" w:rsidRDefault="0025230B" w:rsidP="00E64C0E">
            <w:pPr>
              <w:keepNext/>
              <w:jc w:val="center"/>
              <w:rPr>
                <w:sz w:val="20"/>
                <w:szCs w:val="20"/>
              </w:rPr>
            </w:pPr>
            <w:r w:rsidRPr="00E64C0E">
              <w:rPr>
                <w:sz w:val="20"/>
                <w:szCs w:val="20"/>
              </w:rPr>
              <w:t>+</w:t>
            </w:r>
            <w:r w:rsidRPr="00E64C0E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E64C0E">
              <w:rPr>
                <w:b/>
                <w:bCs/>
                <w:sz w:val="20"/>
                <w:szCs w:val="20"/>
              </w:rPr>
              <w:t> Ca CO</w:t>
            </w:r>
            <w:r w:rsidRPr="00E64C0E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E64C0E">
              <w:rPr>
                <w:b/>
                <w:bCs/>
                <w:sz w:val="20"/>
                <w:szCs w:val="20"/>
                <w:vertAlign w:val="subscript"/>
              </w:rPr>
              <w:t>3</w:t>
            </w:r>
            <w:r w:rsidRPr="00E64C0E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E64C0E">
              <w:rPr>
                <w:sz w:val="20"/>
                <w:szCs w:val="20"/>
                <w:vertAlign w:val="subscript"/>
              </w:rPr>
              <w:t>(s)</w:t>
            </w:r>
          </w:p>
        </w:tc>
        <w:tc>
          <w:tcPr>
            <w:tcW w:w="0" w:type="auto"/>
            <w:tcBorders>
              <w:top w:val="double" w:sz="6" w:space="0" w:color="0000FF"/>
              <w:left w:val="nil"/>
              <w:bottom w:val="double" w:sz="6" w:space="0" w:color="0000FF"/>
              <w:right w:val="single" w:sz="8" w:space="0" w:color="FFFFFF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230B" w:rsidRPr="00E64C0E" w:rsidRDefault="0025230B" w:rsidP="00E64C0E">
            <w:pPr>
              <w:keepNext/>
              <w:jc w:val="center"/>
              <w:rPr>
                <w:sz w:val="20"/>
                <w:szCs w:val="20"/>
              </w:rPr>
            </w:pPr>
            <w:r w:rsidRPr="00E64C0E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double" w:sz="6" w:space="0" w:color="0000FF"/>
              <w:left w:val="nil"/>
              <w:bottom w:val="double" w:sz="6" w:space="0" w:color="0000FF"/>
              <w:right w:val="single" w:sz="8" w:space="0" w:color="FFFFFF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230B" w:rsidRPr="00E64C0E" w:rsidRDefault="0025230B" w:rsidP="00E64C0E">
            <w:pPr>
              <w:keepNext/>
              <w:jc w:val="center"/>
              <w:rPr>
                <w:sz w:val="20"/>
                <w:szCs w:val="20"/>
              </w:rPr>
            </w:pPr>
            <w:r w:rsidRPr="00E64C0E">
              <w:rPr>
                <w:b/>
                <w:bCs/>
                <w:sz w:val="20"/>
                <w:szCs w:val="20"/>
              </w:rPr>
              <w:t>Ca </w:t>
            </w:r>
            <w:r w:rsidRPr="00E64C0E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E64C0E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proofErr w:type="gramStart"/>
            <w:r w:rsidRPr="00E64C0E">
              <w:rPr>
                <w:b/>
                <w:bCs/>
                <w:sz w:val="20"/>
                <w:szCs w:val="20"/>
                <w:vertAlign w:val="superscript"/>
              </w:rPr>
              <w:t>+</w:t>
            </w:r>
            <w:r w:rsidRPr="00E64C0E">
              <w:rPr>
                <w:sz w:val="20"/>
                <w:szCs w:val="20"/>
                <w:vertAlign w:val="subscript"/>
              </w:rPr>
              <w:t>(</w:t>
            </w:r>
            <w:proofErr w:type="spellStart"/>
            <w:proofErr w:type="gramEnd"/>
            <w:r w:rsidRPr="00E64C0E">
              <w:rPr>
                <w:sz w:val="20"/>
                <w:szCs w:val="20"/>
                <w:vertAlign w:val="subscript"/>
              </w:rPr>
              <w:t>aq</w:t>
            </w:r>
            <w:proofErr w:type="spellEnd"/>
            <w:r w:rsidRPr="00E64C0E">
              <w:rPr>
                <w:sz w:val="20"/>
                <w:szCs w:val="20"/>
                <w:vertAlign w:val="subscript"/>
              </w:rPr>
              <w:t>)</w:t>
            </w:r>
            <w:r w:rsidRPr="00E64C0E">
              <w:rPr>
                <w:rStyle w:val="apple-converted-space"/>
                <w:sz w:val="20"/>
                <w:szCs w:val="20"/>
                <w:lang w:val="en-US"/>
              </w:rPr>
              <w:t> </w:t>
            </w:r>
            <w:r w:rsidRPr="00E64C0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uble" w:sz="6" w:space="0" w:color="0000FF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230B" w:rsidRPr="00E64C0E" w:rsidRDefault="0025230B" w:rsidP="00E64C0E">
            <w:pPr>
              <w:jc w:val="center"/>
              <w:rPr>
                <w:sz w:val="20"/>
                <w:szCs w:val="20"/>
              </w:rPr>
            </w:pPr>
            <w:r w:rsidRPr="00E64C0E">
              <w:rPr>
                <w:sz w:val="20"/>
                <w:szCs w:val="20"/>
              </w:rPr>
              <w:t>+</w:t>
            </w:r>
            <w:r w:rsidRPr="00E64C0E">
              <w:rPr>
                <w:b/>
                <w:bCs/>
                <w:sz w:val="20"/>
                <w:szCs w:val="20"/>
              </w:rPr>
              <w:t>  CO</w:t>
            </w:r>
            <w:r w:rsidRPr="00E64C0E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E64C0E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E64C0E">
              <w:rPr>
                <w:rStyle w:val="apple-converted-space"/>
                <w:b/>
                <w:bCs/>
                <w:sz w:val="20"/>
                <w:szCs w:val="20"/>
                <w:vertAlign w:val="subscript"/>
              </w:rPr>
              <w:t> </w:t>
            </w:r>
            <w:r w:rsidRPr="00E64C0E">
              <w:rPr>
                <w:sz w:val="20"/>
                <w:szCs w:val="20"/>
                <w:vertAlign w:val="subscript"/>
              </w:rPr>
              <w:t>(g)</w:t>
            </w:r>
          </w:p>
        </w:tc>
        <w:tc>
          <w:tcPr>
            <w:tcW w:w="0" w:type="auto"/>
            <w:tcBorders>
              <w:top w:val="double" w:sz="6" w:space="0" w:color="0000FF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230B" w:rsidRPr="00E64C0E" w:rsidRDefault="0025230B" w:rsidP="00E64C0E">
            <w:pPr>
              <w:jc w:val="center"/>
              <w:rPr>
                <w:sz w:val="20"/>
                <w:szCs w:val="20"/>
              </w:rPr>
            </w:pPr>
            <w:r w:rsidRPr="00E64C0E">
              <w:rPr>
                <w:b/>
                <w:bCs/>
                <w:sz w:val="20"/>
                <w:szCs w:val="20"/>
              </w:rPr>
              <w:t>+  H</w:t>
            </w:r>
            <w:r w:rsidRPr="00E64C0E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E64C0E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E64C0E">
              <w:rPr>
                <w:rStyle w:val="apple-converted-space"/>
                <w:b/>
                <w:bCs/>
                <w:sz w:val="20"/>
                <w:szCs w:val="20"/>
                <w:vertAlign w:val="subscript"/>
              </w:rPr>
              <w:t> </w:t>
            </w:r>
            <w:r w:rsidRPr="00E64C0E">
              <w:rPr>
                <w:b/>
                <w:bCs/>
                <w:sz w:val="20"/>
                <w:szCs w:val="20"/>
              </w:rPr>
              <w:t>O</w:t>
            </w:r>
            <w:r w:rsidRPr="00E64C0E">
              <w:rPr>
                <w:rStyle w:val="apple-converted-space"/>
                <w:sz w:val="20"/>
                <w:szCs w:val="20"/>
              </w:rPr>
              <w:t> </w:t>
            </w:r>
            <w:r w:rsidRPr="00E64C0E">
              <w:rPr>
                <w:sz w:val="20"/>
                <w:szCs w:val="20"/>
                <w:vertAlign w:val="subscript"/>
              </w:rPr>
              <w:t>(ℓ)</w:t>
            </w:r>
          </w:p>
        </w:tc>
      </w:tr>
      <w:tr w:rsidR="0025230B" w:rsidRPr="00E64C0E" w:rsidTr="0025230B">
        <w:trPr>
          <w:cantSplit/>
          <w:trHeight w:val="507"/>
          <w:jc w:val="center"/>
        </w:trPr>
        <w:tc>
          <w:tcPr>
            <w:tcW w:w="0" w:type="auto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230B" w:rsidRPr="00E64C0E" w:rsidRDefault="0025230B" w:rsidP="00E64C0E">
            <w:pPr>
              <w:keepNext/>
              <w:jc w:val="center"/>
              <w:rPr>
                <w:sz w:val="20"/>
                <w:szCs w:val="20"/>
              </w:rPr>
            </w:pPr>
            <w:r w:rsidRPr="00E64C0E">
              <w:rPr>
                <w:b/>
                <w:bCs/>
                <w:sz w:val="20"/>
                <w:szCs w:val="20"/>
              </w:rPr>
              <w:t>État du système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230B" w:rsidRPr="00E64C0E" w:rsidRDefault="0025230B" w:rsidP="00E64C0E">
            <w:pPr>
              <w:keepNext/>
              <w:jc w:val="center"/>
              <w:rPr>
                <w:sz w:val="20"/>
                <w:szCs w:val="20"/>
              </w:rPr>
            </w:pPr>
            <w:proofErr w:type="spellStart"/>
            <w:r w:rsidRPr="00E64C0E">
              <w:rPr>
                <w:b/>
                <w:bCs/>
                <w:sz w:val="20"/>
                <w:szCs w:val="20"/>
              </w:rPr>
              <w:t>Avanc</w:t>
            </w:r>
            <w:proofErr w:type="spellEnd"/>
            <w:r w:rsidRPr="00E64C0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230B" w:rsidRPr="00E64C0E" w:rsidRDefault="0025230B" w:rsidP="00E64C0E">
            <w:pPr>
              <w:keepNext/>
              <w:jc w:val="center"/>
              <w:rPr>
                <w:sz w:val="20"/>
                <w:szCs w:val="20"/>
              </w:rPr>
            </w:pPr>
            <w:r w:rsidRPr="00E64C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230B" w:rsidRPr="00E64C0E" w:rsidRDefault="0025230B" w:rsidP="00E64C0E">
            <w:pPr>
              <w:keepNext/>
              <w:jc w:val="center"/>
              <w:rPr>
                <w:sz w:val="20"/>
                <w:szCs w:val="20"/>
              </w:rPr>
            </w:pPr>
            <w:r w:rsidRPr="00E64C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230B" w:rsidRPr="00E64C0E" w:rsidRDefault="0025230B" w:rsidP="00E64C0E">
            <w:pPr>
              <w:keepNext/>
              <w:jc w:val="center"/>
              <w:rPr>
                <w:sz w:val="20"/>
                <w:szCs w:val="20"/>
              </w:rPr>
            </w:pPr>
            <w:r w:rsidRPr="00E64C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230B" w:rsidRPr="00E64C0E" w:rsidRDefault="0025230B" w:rsidP="00E64C0E">
            <w:pPr>
              <w:keepNext/>
              <w:jc w:val="center"/>
              <w:rPr>
                <w:sz w:val="20"/>
                <w:szCs w:val="20"/>
              </w:rPr>
            </w:pPr>
            <w:r w:rsidRPr="00E64C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230B" w:rsidRPr="00E64C0E" w:rsidRDefault="0025230B" w:rsidP="00E64C0E">
            <w:pPr>
              <w:jc w:val="center"/>
              <w:rPr>
                <w:sz w:val="20"/>
                <w:szCs w:val="20"/>
              </w:rPr>
            </w:pPr>
            <w:r w:rsidRPr="00E64C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230B" w:rsidRPr="00E64C0E" w:rsidRDefault="0025230B" w:rsidP="00E64C0E">
            <w:pPr>
              <w:jc w:val="center"/>
              <w:rPr>
                <w:sz w:val="20"/>
                <w:szCs w:val="20"/>
              </w:rPr>
            </w:pPr>
            <w:r w:rsidRPr="00E64C0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5230B" w:rsidRPr="00E64C0E" w:rsidTr="0025230B">
        <w:trPr>
          <w:cantSplit/>
          <w:trHeight w:val="689"/>
          <w:jc w:val="center"/>
        </w:trPr>
        <w:tc>
          <w:tcPr>
            <w:tcW w:w="0" w:type="auto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230B" w:rsidRPr="00E64C0E" w:rsidRDefault="0025230B" w:rsidP="00E64C0E">
            <w:pPr>
              <w:keepNext/>
              <w:jc w:val="center"/>
              <w:rPr>
                <w:sz w:val="20"/>
                <w:szCs w:val="20"/>
              </w:rPr>
            </w:pPr>
            <w:r w:rsidRPr="00E64C0E">
              <w:rPr>
                <w:b/>
                <w:bCs/>
                <w:sz w:val="20"/>
                <w:szCs w:val="20"/>
              </w:rPr>
              <w:t>État initial (mol)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230B" w:rsidRPr="00E64C0E" w:rsidRDefault="0025230B" w:rsidP="00E64C0E">
            <w:pPr>
              <w:keepNext/>
              <w:jc w:val="center"/>
              <w:rPr>
                <w:sz w:val="20"/>
                <w:szCs w:val="20"/>
              </w:rPr>
            </w:pPr>
            <w:r w:rsidRPr="00E64C0E">
              <w:rPr>
                <w:b/>
                <w:bCs/>
                <w:sz w:val="20"/>
                <w:szCs w:val="20"/>
              </w:rPr>
              <w:t>x =</w:t>
            </w:r>
            <w:r w:rsidRPr="00E64C0E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E64C0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230B" w:rsidRPr="00E64C0E" w:rsidRDefault="0025230B" w:rsidP="00E64C0E">
            <w:pPr>
              <w:pStyle w:val="NormalWeb"/>
              <w:keepNext/>
              <w:spacing w:before="0" w:beforeAutospacing="0" w:after="0" w:afterAutospacing="0"/>
              <w:rPr>
                <w:sz w:val="20"/>
                <w:szCs w:val="20"/>
              </w:rPr>
            </w:pPr>
            <w:r w:rsidRPr="00E64C0E">
              <w:rPr>
                <w:b/>
                <w:bCs/>
                <w:sz w:val="20"/>
                <w:szCs w:val="20"/>
              </w:rPr>
              <w:t>n</w:t>
            </w:r>
            <w:r w:rsidRPr="00E64C0E">
              <w:rPr>
                <w:rStyle w:val="apple-converted-space"/>
                <w:sz w:val="20"/>
                <w:szCs w:val="20"/>
              </w:rPr>
              <w:t> </w:t>
            </w:r>
            <w:r w:rsidRPr="00E64C0E">
              <w:rPr>
                <w:sz w:val="20"/>
                <w:szCs w:val="20"/>
                <w:vertAlign w:val="subscript"/>
              </w:rPr>
              <w:t>1</w:t>
            </w:r>
            <w:r w:rsidRPr="00E64C0E">
              <w:rPr>
                <w:rStyle w:val="apple-converted-space"/>
                <w:sz w:val="20"/>
                <w:szCs w:val="20"/>
              </w:rPr>
              <w:t> </w:t>
            </w:r>
            <w:r w:rsidRPr="00E64C0E">
              <w:rPr>
                <w:sz w:val="20"/>
                <w:szCs w:val="20"/>
              </w:rPr>
              <w:t>= </w:t>
            </w:r>
            <w:r w:rsidRPr="00E64C0E">
              <w:rPr>
                <w:rStyle w:val="apple-converted-space"/>
                <w:sz w:val="20"/>
                <w:szCs w:val="20"/>
              </w:rPr>
              <w:t> </w:t>
            </w:r>
            <w:proofErr w:type="gramStart"/>
            <w:r w:rsidRPr="00E64C0E">
              <w:rPr>
                <w:b/>
                <w:bCs/>
                <w:sz w:val="20"/>
                <w:szCs w:val="20"/>
              </w:rPr>
              <w:t>C</w:t>
            </w:r>
            <w:r w:rsidRPr="00E64C0E">
              <w:rPr>
                <w:sz w:val="20"/>
                <w:szCs w:val="20"/>
                <w:vertAlign w:val="subscript"/>
              </w:rPr>
              <w:t>1</w:t>
            </w:r>
            <w:r w:rsidRPr="00E64C0E">
              <w:rPr>
                <w:rStyle w:val="apple-converted-space"/>
                <w:sz w:val="20"/>
                <w:szCs w:val="20"/>
              </w:rPr>
              <w:t> </w:t>
            </w:r>
            <w:r w:rsidRPr="00E64C0E">
              <w:rPr>
                <w:sz w:val="20"/>
                <w:szCs w:val="20"/>
              </w:rPr>
              <w:t>.</w:t>
            </w:r>
            <w:r w:rsidRPr="00E64C0E">
              <w:rPr>
                <w:rStyle w:val="apple-converted-space"/>
                <w:sz w:val="20"/>
                <w:szCs w:val="20"/>
              </w:rPr>
              <w:t> </w:t>
            </w:r>
            <w:proofErr w:type="gramEnd"/>
            <w:r w:rsidRPr="00E64C0E">
              <w:rPr>
                <w:b/>
                <w:bCs/>
                <w:sz w:val="20"/>
                <w:szCs w:val="20"/>
              </w:rPr>
              <w:t>V</w:t>
            </w:r>
            <w:r w:rsidRPr="00E64C0E">
              <w:rPr>
                <w:sz w:val="20"/>
                <w:szCs w:val="20"/>
                <w:vertAlign w:val="subscript"/>
              </w:rPr>
              <w:t>1</w:t>
            </w:r>
          </w:p>
          <w:p w:rsidR="0025230B" w:rsidRPr="00E64C0E" w:rsidRDefault="0025230B" w:rsidP="00E64C0E">
            <w:pPr>
              <w:pStyle w:val="NormalWeb"/>
              <w:keepNext/>
              <w:spacing w:before="0" w:beforeAutospacing="0" w:after="0" w:afterAutospacing="0"/>
              <w:rPr>
                <w:sz w:val="20"/>
                <w:szCs w:val="20"/>
              </w:rPr>
            </w:pPr>
            <w:r w:rsidRPr="00E64C0E">
              <w:rPr>
                <w:b/>
                <w:bCs/>
                <w:sz w:val="20"/>
                <w:szCs w:val="20"/>
              </w:rPr>
              <w:t>n</w:t>
            </w:r>
            <w:r w:rsidRPr="00E64C0E">
              <w:rPr>
                <w:rStyle w:val="apple-converted-space"/>
                <w:sz w:val="20"/>
                <w:szCs w:val="20"/>
              </w:rPr>
              <w:t> </w:t>
            </w:r>
            <w:r w:rsidRPr="00E64C0E">
              <w:rPr>
                <w:sz w:val="20"/>
                <w:szCs w:val="20"/>
                <w:vertAlign w:val="subscript"/>
              </w:rPr>
              <w:t>1</w:t>
            </w:r>
            <w:r w:rsidRPr="00E64C0E">
              <w:rPr>
                <w:rStyle w:val="apple-converted-space"/>
                <w:sz w:val="20"/>
                <w:szCs w:val="20"/>
              </w:rPr>
              <w:t> </w:t>
            </w:r>
            <w:r w:rsidRPr="00E64C0E">
              <w:rPr>
                <w:sz w:val="20"/>
                <w:szCs w:val="20"/>
              </w:rPr>
              <w:t>= 2,2 x 10</w:t>
            </w:r>
            <w:r w:rsidRPr="00E64C0E">
              <w:rPr>
                <w:rStyle w:val="apple-converted-space"/>
                <w:sz w:val="20"/>
                <w:szCs w:val="20"/>
                <w:vertAlign w:val="superscript"/>
              </w:rPr>
              <w:t> </w:t>
            </w:r>
            <w:r w:rsidRPr="00E64C0E">
              <w:rPr>
                <w:sz w:val="20"/>
                <w:szCs w:val="20"/>
                <w:vertAlign w:val="superscript"/>
              </w:rPr>
              <w:t>– 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230B" w:rsidRPr="00E64C0E" w:rsidRDefault="00C738FB" w:rsidP="00E64C0E">
            <w:pPr>
              <w:keepNext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113155" cy="334010"/>
                  <wp:effectExtent l="19050" t="0" r="0" b="0"/>
                  <wp:docPr id="15" name="Image 15" descr="1s03ch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s03ch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230B" w:rsidRPr="00E64C0E" w:rsidRDefault="0025230B" w:rsidP="00E64C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230B" w:rsidRPr="00E64C0E" w:rsidRDefault="0025230B" w:rsidP="00E64C0E">
            <w:pPr>
              <w:keepNext/>
              <w:jc w:val="center"/>
              <w:rPr>
                <w:sz w:val="20"/>
                <w:szCs w:val="20"/>
              </w:rPr>
            </w:pPr>
            <w:r w:rsidRPr="00E64C0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230B" w:rsidRPr="00E64C0E" w:rsidRDefault="0025230B" w:rsidP="00E64C0E">
            <w:pPr>
              <w:jc w:val="center"/>
              <w:rPr>
                <w:sz w:val="20"/>
                <w:szCs w:val="20"/>
              </w:rPr>
            </w:pPr>
            <w:r w:rsidRPr="00E64C0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230B" w:rsidRPr="00E64C0E" w:rsidRDefault="0025230B" w:rsidP="00E64C0E">
            <w:pPr>
              <w:jc w:val="center"/>
              <w:rPr>
                <w:sz w:val="20"/>
                <w:szCs w:val="20"/>
              </w:rPr>
            </w:pPr>
            <w:r w:rsidRPr="00E64C0E">
              <w:rPr>
                <w:sz w:val="20"/>
                <w:szCs w:val="20"/>
              </w:rPr>
              <w:t>Excès</w:t>
            </w:r>
          </w:p>
        </w:tc>
      </w:tr>
      <w:tr w:rsidR="0025230B" w:rsidRPr="00E64C0E" w:rsidTr="000D2B69">
        <w:trPr>
          <w:cantSplit/>
          <w:trHeight w:val="480"/>
          <w:jc w:val="center"/>
        </w:trPr>
        <w:tc>
          <w:tcPr>
            <w:tcW w:w="0" w:type="auto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230B" w:rsidRPr="00E64C0E" w:rsidRDefault="0025230B" w:rsidP="00E64C0E">
            <w:pPr>
              <w:keepNext/>
              <w:jc w:val="center"/>
              <w:rPr>
                <w:sz w:val="20"/>
                <w:szCs w:val="20"/>
              </w:rPr>
            </w:pPr>
            <w:r w:rsidRPr="00E64C0E">
              <w:rPr>
                <w:b/>
                <w:bCs/>
                <w:sz w:val="20"/>
                <w:szCs w:val="20"/>
              </w:rPr>
              <w:t>Au cours de la</w:t>
            </w:r>
          </w:p>
          <w:p w:rsidR="0025230B" w:rsidRPr="00E64C0E" w:rsidRDefault="0025230B" w:rsidP="00E64C0E">
            <w:pPr>
              <w:keepNext/>
              <w:jc w:val="center"/>
              <w:rPr>
                <w:sz w:val="20"/>
                <w:szCs w:val="20"/>
              </w:rPr>
            </w:pPr>
            <w:proofErr w:type="spellStart"/>
            <w:r w:rsidRPr="00E64C0E">
              <w:rPr>
                <w:b/>
                <w:bCs/>
                <w:sz w:val="20"/>
                <w:szCs w:val="20"/>
              </w:rPr>
              <w:t>Trans</w:t>
            </w:r>
            <w:proofErr w:type="spellEnd"/>
            <w:r w:rsidRPr="00E64C0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230B" w:rsidRPr="00E64C0E" w:rsidRDefault="0025230B" w:rsidP="00E64C0E">
            <w:pPr>
              <w:keepNext/>
              <w:jc w:val="center"/>
              <w:rPr>
                <w:sz w:val="20"/>
                <w:szCs w:val="20"/>
              </w:rPr>
            </w:pPr>
            <w:r w:rsidRPr="00E64C0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230B" w:rsidRPr="00E64C0E" w:rsidRDefault="0025230B" w:rsidP="00E64C0E">
            <w:pPr>
              <w:keepNext/>
              <w:jc w:val="center"/>
              <w:rPr>
                <w:sz w:val="20"/>
                <w:szCs w:val="20"/>
              </w:rPr>
            </w:pPr>
            <w:r w:rsidRPr="00E64C0E">
              <w:rPr>
                <w:b/>
                <w:bCs/>
                <w:sz w:val="20"/>
                <w:szCs w:val="20"/>
              </w:rPr>
              <w:t>n</w:t>
            </w:r>
            <w:r w:rsidRPr="00E64C0E">
              <w:rPr>
                <w:rStyle w:val="apple-converted-space"/>
                <w:sz w:val="20"/>
                <w:szCs w:val="20"/>
              </w:rPr>
              <w:t> </w:t>
            </w:r>
            <w:r w:rsidRPr="00E64C0E">
              <w:rPr>
                <w:sz w:val="20"/>
                <w:szCs w:val="20"/>
                <w:vertAlign w:val="subscript"/>
              </w:rPr>
              <w:t>1</w:t>
            </w:r>
            <w:r w:rsidRPr="00E64C0E">
              <w:rPr>
                <w:sz w:val="20"/>
                <w:szCs w:val="20"/>
              </w:rPr>
              <w:t> </w:t>
            </w:r>
            <w:r w:rsidRPr="00E64C0E">
              <w:rPr>
                <w:rStyle w:val="apple-converted-space"/>
                <w:sz w:val="20"/>
                <w:szCs w:val="20"/>
              </w:rPr>
              <w:t> </w:t>
            </w:r>
            <w:r w:rsidRPr="00E64C0E">
              <w:rPr>
                <w:b/>
                <w:bCs/>
                <w:sz w:val="20"/>
                <w:szCs w:val="20"/>
              </w:rPr>
              <w:t>–</w:t>
            </w:r>
            <w:r w:rsidRPr="00E64C0E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E64C0E">
              <w:rPr>
                <w:sz w:val="20"/>
                <w:szCs w:val="20"/>
              </w:rPr>
              <w:t>2</w:t>
            </w:r>
            <w:r w:rsidRPr="00E64C0E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E64C0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230B" w:rsidRPr="00E64C0E" w:rsidRDefault="0025230B" w:rsidP="00E64C0E">
            <w:pPr>
              <w:keepNext/>
              <w:jc w:val="center"/>
              <w:rPr>
                <w:sz w:val="20"/>
                <w:szCs w:val="20"/>
              </w:rPr>
            </w:pPr>
            <w:r w:rsidRPr="00E64C0E">
              <w:rPr>
                <w:b/>
                <w:bCs/>
                <w:sz w:val="20"/>
                <w:szCs w:val="20"/>
              </w:rPr>
              <w:t>n</w:t>
            </w:r>
            <w:r w:rsidRPr="00E64C0E">
              <w:rPr>
                <w:rStyle w:val="apple-converted-space"/>
                <w:sz w:val="20"/>
                <w:szCs w:val="20"/>
              </w:rPr>
              <w:t> </w:t>
            </w:r>
            <w:r w:rsidRPr="00E64C0E">
              <w:rPr>
                <w:sz w:val="20"/>
                <w:szCs w:val="20"/>
                <w:vertAlign w:val="subscript"/>
              </w:rPr>
              <w:t>2</w:t>
            </w:r>
            <w:r w:rsidRPr="00E64C0E">
              <w:rPr>
                <w:sz w:val="20"/>
                <w:szCs w:val="20"/>
              </w:rPr>
              <w:t> </w:t>
            </w:r>
            <w:r w:rsidRPr="00E64C0E">
              <w:rPr>
                <w:rStyle w:val="apple-converted-space"/>
                <w:sz w:val="20"/>
                <w:szCs w:val="20"/>
              </w:rPr>
              <w:t> </w:t>
            </w:r>
            <w:r w:rsidRPr="00E64C0E">
              <w:rPr>
                <w:b/>
                <w:bCs/>
                <w:sz w:val="20"/>
                <w:szCs w:val="20"/>
              </w:rPr>
              <w:t>– </w:t>
            </w:r>
            <w:r w:rsidRPr="00E64C0E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E64C0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230B" w:rsidRPr="00E64C0E" w:rsidRDefault="0025230B" w:rsidP="00E64C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230B" w:rsidRPr="00E64C0E" w:rsidRDefault="0025230B" w:rsidP="00E64C0E">
            <w:pPr>
              <w:keepNext/>
              <w:jc w:val="center"/>
              <w:rPr>
                <w:sz w:val="20"/>
                <w:szCs w:val="20"/>
              </w:rPr>
            </w:pPr>
            <w:r w:rsidRPr="00E64C0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230B" w:rsidRPr="00E64C0E" w:rsidRDefault="0025230B" w:rsidP="00E64C0E">
            <w:pPr>
              <w:keepNext/>
              <w:jc w:val="center"/>
              <w:rPr>
                <w:sz w:val="20"/>
                <w:szCs w:val="20"/>
              </w:rPr>
            </w:pPr>
            <w:r w:rsidRPr="00E64C0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230B" w:rsidRPr="00E64C0E" w:rsidRDefault="0025230B" w:rsidP="00E64C0E">
            <w:pPr>
              <w:jc w:val="center"/>
              <w:rPr>
                <w:sz w:val="20"/>
                <w:szCs w:val="20"/>
              </w:rPr>
            </w:pPr>
            <w:r w:rsidRPr="00E64C0E">
              <w:rPr>
                <w:sz w:val="20"/>
                <w:szCs w:val="20"/>
              </w:rPr>
              <w:t>Excès</w:t>
            </w:r>
          </w:p>
        </w:tc>
      </w:tr>
      <w:tr w:rsidR="0025230B" w:rsidRPr="00E64C0E" w:rsidTr="000D2B69">
        <w:trPr>
          <w:cantSplit/>
          <w:trHeight w:val="590"/>
          <w:jc w:val="center"/>
        </w:trPr>
        <w:tc>
          <w:tcPr>
            <w:tcW w:w="0" w:type="auto"/>
            <w:vMerge w:val="restart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230B" w:rsidRPr="00E64C0E" w:rsidRDefault="0025230B" w:rsidP="00E64C0E">
            <w:pPr>
              <w:keepNext/>
              <w:jc w:val="center"/>
              <w:rPr>
                <w:sz w:val="20"/>
                <w:szCs w:val="20"/>
              </w:rPr>
            </w:pPr>
            <w:r w:rsidRPr="00E64C0E">
              <w:rPr>
                <w:b/>
                <w:bCs/>
                <w:sz w:val="20"/>
                <w:szCs w:val="20"/>
              </w:rPr>
              <w:t>État final (mol)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230B" w:rsidRPr="00E64C0E" w:rsidRDefault="0025230B" w:rsidP="00E64C0E">
            <w:pPr>
              <w:keepNext/>
              <w:jc w:val="center"/>
              <w:rPr>
                <w:sz w:val="20"/>
                <w:szCs w:val="20"/>
              </w:rPr>
            </w:pPr>
            <w:r w:rsidRPr="00E64C0E">
              <w:rPr>
                <w:b/>
                <w:bCs/>
                <w:sz w:val="20"/>
                <w:szCs w:val="20"/>
              </w:rPr>
              <w:t>x</w:t>
            </w:r>
            <w:r w:rsidRPr="00E64C0E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E64C0E">
              <w:rPr>
                <w:b/>
                <w:bCs/>
                <w:sz w:val="20"/>
                <w:szCs w:val="20"/>
              </w:rPr>
              <w:t>=</w:t>
            </w:r>
            <w:r w:rsidRPr="00E64C0E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E64C0E">
              <w:rPr>
                <w:b/>
                <w:bCs/>
                <w:sz w:val="20"/>
                <w:szCs w:val="20"/>
              </w:rPr>
              <w:t>x</w:t>
            </w:r>
            <w:r w:rsidRPr="00E64C0E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E64C0E">
              <w:rPr>
                <w:sz w:val="20"/>
                <w:szCs w:val="20"/>
                <w:vertAlign w:val="subscript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230B" w:rsidRPr="00E64C0E" w:rsidRDefault="0025230B" w:rsidP="00E64C0E">
            <w:pPr>
              <w:keepNext/>
              <w:jc w:val="center"/>
              <w:rPr>
                <w:sz w:val="20"/>
                <w:szCs w:val="20"/>
              </w:rPr>
            </w:pPr>
            <w:r w:rsidRPr="00E64C0E">
              <w:rPr>
                <w:b/>
                <w:bCs/>
                <w:sz w:val="20"/>
                <w:szCs w:val="20"/>
              </w:rPr>
              <w:t>n</w:t>
            </w:r>
            <w:r w:rsidRPr="00E64C0E">
              <w:rPr>
                <w:rStyle w:val="apple-converted-space"/>
                <w:sz w:val="20"/>
                <w:szCs w:val="20"/>
              </w:rPr>
              <w:t> </w:t>
            </w:r>
            <w:r w:rsidRPr="00E64C0E">
              <w:rPr>
                <w:sz w:val="20"/>
                <w:szCs w:val="20"/>
                <w:vertAlign w:val="subscript"/>
              </w:rPr>
              <w:t>1</w:t>
            </w:r>
            <w:r w:rsidRPr="00E64C0E">
              <w:rPr>
                <w:sz w:val="20"/>
                <w:szCs w:val="20"/>
              </w:rPr>
              <w:t> </w:t>
            </w:r>
            <w:r w:rsidRPr="00E64C0E">
              <w:rPr>
                <w:rStyle w:val="apple-converted-space"/>
                <w:sz w:val="20"/>
                <w:szCs w:val="20"/>
              </w:rPr>
              <w:t> </w:t>
            </w:r>
            <w:r w:rsidRPr="00E64C0E">
              <w:rPr>
                <w:b/>
                <w:bCs/>
                <w:sz w:val="20"/>
                <w:szCs w:val="20"/>
              </w:rPr>
              <w:t>–</w:t>
            </w:r>
            <w:r w:rsidRPr="00E64C0E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E64C0E">
              <w:rPr>
                <w:sz w:val="20"/>
                <w:szCs w:val="20"/>
              </w:rPr>
              <w:t>2</w:t>
            </w:r>
            <w:r w:rsidRPr="00E64C0E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E64C0E">
              <w:rPr>
                <w:b/>
                <w:bCs/>
                <w:sz w:val="20"/>
                <w:szCs w:val="20"/>
              </w:rPr>
              <w:t>x</w:t>
            </w:r>
            <w:r w:rsidRPr="00E64C0E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E64C0E">
              <w:rPr>
                <w:sz w:val="20"/>
                <w:szCs w:val="20"/>
                <w:vertAlign w:val="subscript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230B" w:rsidRPr="00E64C0E" w:rsidRDefault="0025230B" w:rsidP="00E64C0E">
            <w:pPr>
              <w:keepNext/>
              <w:jc w:val="center"/>
              <w:rPr>
                <w:sz w:val="20"/>
                <w:szCs w:val="20"/>
              </w:rPr>
            </w:pPr>
            <w:r w:rsidRPr="00E64C0E">
              <w:rPr>
                <w:b/>
                <w:bCs/>
                <w:sz w:val="20"/>
                <w:szCs w:val="20"/>
              </w:rPr>
              <w:t>n</w:t>
            </w:r>
            <w:r w:rsidRPr="00E64C0E">
              <w:rPr>
                <w:rStyle w:val="apple-converted-space"/>
                <w:sz w:val="20"/>
                <w:szCs w:val="20"/>
              </w:rPr>
              <w:t> </w:t>
            </w:r>
            <w:r w:rsidRPr="00E64C0E">
              <w:rPr>
                <w:sz w:val="20"/>
                <w:szCs w:val="20"/>
                <w:vertAlign w:val="subscript"/>
              </w:rPr>
              <w:t>2</w:t>
            </w:r>
            <w:r w:rsidRPr="00E64C0E">
              <w:rPr>
                <w:sz w:val="20"/>
                <w:szCs w:val="20"/>
              </w:rPr>
              <w:t> </w:t>
            </w:r>
            <w:r w:rsidRPr="00E64C0E">
              <w:rPr>
                <w:rStyle w:val="apple-converted-space"/>
                <w:sz w:val="20"/>
                <w:szCs w:val="20"/>
              </w:rPr>
              <w:t> </w:t>
            </w:r>
            <w:r w:rsidRPr="00E64C0E">
              <w:rPr>
                <w:b/>
                <w:bCs/>
                <w:sz w:val="20"/>
                <w:szCs w:val="20"/>
              </w:rPr>
              <w:t>– </w:t>
            </w:r>
            <w:r w:rsidRPr="00E64C0E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E64C0E">
              <w:rPr>
                <w:b/>
                <w:bCs/>
                <w:sz w:val="20"/>
                <w:szCs w:val="20"/>
              </w:rPr>
              <w:t>x</w:t>
            </w:r>
            <w:r w:rsidRPr="00E64C0E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E64C0E">
              <w:rPr>
                <w:sz w:val="20"/>
                <w:szCs w:val="20"/>
                <w:vertAlign w:val="subscript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230B" w:rsidRPr="00E64C0E" w:rsidRDefault="0025230B" w:rsidP="00E64C0E">
            <w:pPr>
              <w:keepNext/>
              <w:jc w:val="center"/>
              <w:rPr>
                <w:sz w:val="20"/>
                <w:szCs w:val="20"/>
              </w:rPr>
            </w:pPr>
            <w:r w:rsidRPr="00E64C0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230B" w:rsidRPr="00E64C0E" w:rsidRDefault="0025230B" w:rsidP="00E64C0E">
            <w:pPr>
              <w:keepNext/>
              <w:jc w:val="center"/>
              <w:rPr>
                <w:sz w:val="20"/>
                <w:szCs w:val="20"/>
              </w:rPr>
            </w:pPr>
            <w:r w:rsidRPr="00E64C0E">
              <w:rPr>
                <w:b/>
                <w:bCs/>
                <w:sz w:val="20"/>
                <w:szCs w:val="20"/>
              </w:rPr>
              <w:t>x</w:t>
            </w:r>
            <w:r w:rsidRPr="00E64C0E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E64C0E">
              <w:rPr>
                <w:sz w:val="20"/>
                <w:szCs w:val="20"/>
                <w:vertAlign w:val="subscript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230B" w:rsidRPr="00E64C0E" w:rsidRDefault="0025230B" w:rsidP="00E64C0E">
            <w:pPr>
              <w:keepNext/>
              <w:jc w:val="center"/>
              <w:rPr>
                <w:sz w:val="20"/>
                <w:szCs w:val="20"/>
              </w:rPr>
            </w:pPr>
            <w:r w:rsidRPr="00E64C0E">
              <w:rPr>
                <w:b/>
                <w:bCs/>
                <w:sz w:val="20"/>
                <w:szCs w:val="20"/>
              </w:rPr>
              <w:t>x</w:t>
            </w:r>
            <w:r w:rsidRPr="00E64C0E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E64C0E">
              <w:rPr>
                <w:sz w:val="20"/>
                <w:szCs w:val="20"/>
                <w:vertAlign w:val="subscript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230B" w:rsidRPr="00E64C0E" w:rsidRDefault="0025230B" w:rsidP="00E64C0E">
            <w:pPr>
              <w:jc w:val="center"/>
              <w:rPr>
                <w:sz w:val="20"/>
                <w:szCs w:val="20"/>
              </w:rPr>
            </w:pPr>
            <w:r w:rsidRPr="00E64C0E">
              <w:rPr>
                <w:sz w:val="20"/>
                <w:szCs w:val="20"/>
              </w:rPr>
              <w:t>Excès</w:t>
            </w:r>
          </w:p>
        </w:tc>
      </w:tr>
      <w:tr w:rsidR="0025230B" w:rsidRPr="00E64C0E" w:rsidTr="000D2B69">
        <w:trPr>
          <w:cantSplit/>
          <w:trHeight w:val="572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vAlign w:val="center"/>
            <w:hideMark/>
          </w:tcPr>
          <w:p w:rsidR="0025230B" w:rsidRPr="00E64C0E" w:rsidRDefault="0025230B" w:rsidP="00E64C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230B" w:rsidRPr="00E64C0E" w:rsidRDefault="0025230B" w:rsidP="00E64C0E">
            <w:pPr>
              <w:keepNext/>
              <w:jc w:val="center"/>
              <w:rPr>
                <w:sz w:val="20"/>
                <w:szCs w:val="20"/>
              </w:rPr>
            </w:pPr>
            <w:r w:rsidRPr="00E64C0E">
              <w:rPr>
                <w:b/>
                <w:bCs/>
                <w:sz w:val="20"/>
                <w:szCs w:val="20"/>
              </w:rPr>
              <w:t>x</w:t>
            </w:r>
            <w:r w:rsidRPr="00E64C0E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E64C0E">
              <w:rPr>
                <w:sz w:val="20"/>
                <w:szCs w:val="20"/>
                <w:vertAlign w:val="subscript"/>
              </w:rPr>
              <w:t>max</w:t>
            </w:r>
            <w:r w:rsidRPr="00E64C0E">
              <w:rPr>
                <w:rStyle w:val="apple-converted-space"/>
                <w:sz w:val="20"/>
                <w:szCs w:val="20"/>
              </w:rPr>
              <w:t> </w:t>
            </w:r>
            <w:r w:rsidRPr="00E64C0E"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230B" w:rsidRPr="00E64C0E" w:rsidRDefault="0025230B" w:rsidP="00E64C0E">
            <w:pPr>
              <w:keepNext/>
              <w:jc w:val="center"/>
              <w:rPr>
                <w:sz w:val="20"/>
                <w:szCs w:val="20"/>
              </w:rPr>
            </w:pPr>
            <w:r w:rsidRPr="00E64C0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230B" w:rsidRPr="00E64C0E" w:rsidRDefault="0025230B" w:rsidP="00E64C0E">
            <w:pPr>
              <w:keepNext/>
              <w:jc w:val="center"/>
              <w:rPr>
                <w:sz w:val="20"/>
                <w:szCs w:val="20"/>
              </w:rPr>
            </w:pPr>
            <w:r w:rsidRPr="00E64C0E">
              <w:rPr>
                <w:sz w:val="20"/>
                <w:szCs w:val="20"/>
              </w:rPr>
              <w:t>1,0 x 10</w:t>
            </w:r>
            <w:r w:rsidRPr="00E64C0E">
              <w:rPr>
                <w:rStyle w:val="apple-converted-space"/>
                <w:sz w:val="20"/>
                <w:szCs w:val="20"/>
                <w:vertAlign w:val="superscript"/>
              </w:rPr>
              <w:t> </w:t>
            </w:r>
            <w:r w:rsidRPr="00E64C0E">
              <w:rPr>
                <w:sz w:val="20"/>
                <w:szCs w:val="20"/>
                <w:vertAlign w:val="superscript"/>
              </w:rPr>
              <w:t>– 2</w:t>
            </w:r>
            <w:r w:rsidRPr="00E64C0E">
              <w:rPr>
                <w:rStyle w:val="apple-converted-space"/>
                <w:sz w:val="20"/>
                <w:szCs w:val="20"/>
                <w:vertAlign w:val="superscript"/>
              </w:rPr>
              <w:t> </w:t>
            </w:r>
            <w:r w:rsidRPr="00E64C0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230B" w:rsidRPr="00E64C0E" w:rsidRDefault="0025230B" w:rsidP="00E64C0E">
            <w:pPr>
              <w:keepNext/>
              <w:jc w:val="center"/>
              <w:rPr>
                <w:sz w:val="20"/>
                <w:szCs w:val="20"/>
              </w:rPr>
            </w:pPr>
            <w:r w:rsidRPr="00E64C0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230B" w:rsidRPr="00E64C0E" w:rsidRDefault="0025230B" w:rsidP="00E64C0E">
            <w:pPr>
              <w:keepNext/>
              <w:jc w:val="center"/>
              <w:rPr>
                <w:sz w:val="20"/>
                <w:szCs w:val="20"/>
              </w:rPr>
            </w:pPr>
            <w:r w:rsidRPr="00E64C0E">
              <w:rPr>
                <w:sz w:val="20"/>
                <w:szCs w:val="20"/>
              </w:rPr>
              <w:t>1,1 x 10</w:t>
            </w:r>
            <w:r w:rsidRPr="00E64C0E">
              <w:rPr>
                <w:rStyle w:val="apple-converted-space"/>
                <w:sz w:val="20"/>
                <w:szCs w:val="20"/>
                <w:vertAlign w:val="superscript"/>
              </w:rPr>
              <w:t> </w:t>
            </w:r>
            <w:r w:rsidRPr="00E64C0E">
              <w:rPr>
                <w:sz w:val="20"/>
                <w:szCs w:val="20"/>
                <w:vertAlign w:val="superscript"/>
              </w:rPr>
              <w:t>– 2</w:t>
            </w:r>
            <w:r w:rsidRPr="00E64C0E">
              <w:rPr>
                <w:rStyle w:val="apple-converted-space"/>
                <w:sz w:val="20"/>
                <w:szCs w:val="20"/>
                <w:vertAlign w:val="superscript"/>
              </w:rPr>
              <w:t> </w:t>
            </w:r>
            <w:r w:rsidRPr="00E64C0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230B" w:rsidRPr="00E64C0E" w:rsidRDefault="0025230B" w:rsidP="00E64C0E">
            <w:pPr>
              <w:jc w:val="center"/>
              <w:rPr>
                <w:sz w:val="20"/>
                <w:szCs w:val="20"/>
              </w:rPr>
            </w:pPr>
            <w:r w:rsidRPr="00E64C0E">
              <w:rPr>
                <w:sz w:val="20"/>
                <w:szCs w:val="20"/>
              </w:rPr>
              <w:t>1,1 x 10</w:t>
            </w:r>
            <w:r w:rsidRPr="00E64C0E">
              <w:rPr>
                <w:rStyle w:val="apple-converted-space"/>
                <w:sz w:val="20"/>
                <w:szCs w:val="20"/>
                <w:vertAlign w:val="superscript"/>
              </w:rPr>
              <w:t> </w:t>
            </w:r>
            <w:r w:rsidRPr="00E64C0E">
              <w:rPr>
                <w:sz w:val="20"/>
                <w:szCs w:val="20"/>
                <w:vertAlign w:val="superscript"/>
              </w:rPr>
              <w:t>– 2</w:t>
            </w:r>
            <w:r w:rsidRPr="00E64C0E">
              <w:rPr>
                <w:rStyle w:val="apple-converted-space"/>
                <w:sz w:val="20"/>
                <w:szCs w:val="20"/>
                <w:vertAlign w:val="superscript"/>
              </w:rPr>
              <w:t> </w:t>
            </w:r>
            <w:r w:rsidRPr="00E64C0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230B" w:rsidRPr="00E64C0E" w:rsidRDefault="0025230B" w:rsidP="00E64C0E">
            <w:pPr>
              <w:jc w:val="center"/>
              <w:rPr>
                <w:sz w:val="20"/>
                <w:szCs w:val="20"/>
              </w:rPr>
            </w:pPr>
            <w:r w:rsidRPr="00E64C0E">
              <w:rPr>
                <w:sz w:val="20"/>
                <w:szCs w:val="20"/>
              </w:rPr>
              <w:t>Excès</w:t>
            </w:r>
          </w:p>
        </w:tc>
      </w:tr>
    </w:tbl>
    <w:p w:rsidR="0025230B" w:rsidRPr="000D2B69" w:rsidRDefault="0025230B" w:rsidP="00E64C0E">
      <w:pPr>
        <w:pStyle w:val="NormalWeb"/>
        <w:spacing w:before="0" w:beforeAutospacing="0" w:after="0" w:afterAutospacing="0"/>
        <w:rPr>
          <w:color w:val="000000"/>
          <w:sz w:val="10"/>
          <w:szCs w:val="10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99CCFF"/>
        <w:tblCellMar>
          <w:left w:w="0" w:type="dxa"/>
          <w:right w:w="0" w:type="dxa"/>
        </w:tblCellMar>
        <w:tblLook w:val="04A0"/>
      </w:tblPr>
      <w:tblGrid>
        <w:gridCol w:w="8046"/>
      </w:tblGrid>
      <w:tr w:rsidR="0025230B" w:rsidTr="0025230B">
        <w:trPr>
          <w:jc w:val="center"/>
        </w:trPr>
        <w:tc>
          <w:tcPr>
            <w:tcW w:w="0" w:type="auto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t>5)- Avancement final ou maximal :</w:t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t>a)-    </w:t>
            </w:r>
            <w:r>
              <w:rPr>
                <w:rStyle w:val="apple-converted-space"/>
              </w:rPr>
              <w:t> </w:t>
            </w:r>
            <w:r>
              <w:t>Détermination de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x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vertAlign w:val="subscript"/>
              </w:rPr>
              <w:t>max</w:t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t>-  Hypothèse 1 : on considère que le réactif est l’ion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H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  <w:vertAlign w:val="superscript"/>
              </w:rPr>
              <w:t>+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aq</w:t>
            </w:r>
            <w:proofErr w:type="spellEnd"/>
            <w:r>
              <w:rPr>
                <w:vertAlign w:val="subscript"/>
              </w:rPr>
              <w:t>)</w:t>
            </w:r>
            <w:r>
              <w:rPr>
                <w:rStyle w:val="apple-converted-space"/>
              </w:rPr>
              <w:t> </w:t>
            </w:r>
            <w:r>
              <w:t>:</w:t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t>- </w:t>
            </w:r>
            <w:r>
              <w:rPr>
                <w:rStyle w:val="apple-converted-space"/>
              </w:rPr>
              <w:t> </w:t>
            </w:r>
            <w:r w:rsidR="00C738FB">
              <w:rPr>
                <w:noProof/>
              </w:rPr>
              <w:drawing>
                <wp:inline distT="0" distB="0" distL="0" distR="0">
                  <wp:extent cx="4380865" cy="325755"/>
                  <wp:effectExtent l="19050" t="0" r="635" b="0"/>
                  <wp:docPr id="16" name="Image 16" descr="1s03ch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s03ch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0865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t>-  Hypothèse 2 : on considère que le réactif est le calcaire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Ca CO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  <w:vertAlign w:val="subscript"/>
              </w:rPr>
              <w:t>3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vertAlign w:val="subscript"/>
              </w:rPr>
              <w:t>(s)</w:t>
            </w:r>
            <w:r>
              <w:t> :</w:t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t>- 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n</w:t>
            </w:r>
            <w:r>
              <w:rPr>
                <w:rStyle w:val="apple-converted-space"/>
                <w:sz w:val="15"/>
                <w:szCs w:val="15"/>
              </w:rPr>
              <w:t> </w:t>
            </w:r>
            <w:r>
              <w:rPr>
                <w:vertAlign w:val="subscript"/>
              </w:rPr>
              <w:t>2</w:t>
            </w:r>
            <w:r>
              <w:t>  – 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 x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vertAlign w:val="subscript"/>
              </w:rPr>
              <w:t>max2</w:t>
            </w:r>
            <w:r>
              <w:rPr>
                <w:rStyle w:val="apple-converted-space"/>
                <w:vertAlign w:val="subscript"/>
              </w:rPr>
              <w:t> </w:t>
            </w:r>
            <w:r>
              <w:t>= 0  </w:t>
            </w:r>
            <w:r>
              <w:rPr>
                <w:rStyle w:val="apple-converted-space"/>
              </w:rPr>
              <w:t> </w:t>
            </w:r>
            <w:r>
              <w:rPr>
                <w:rFonts w:ascii="Euclid Symbol" w:hAnsi="Euclid Symbol"/>
              </w:rPr>
              <w:t></w:t>
            </w:r>
            <w:r>
              <w:t>  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x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vertAlign w:val="subscript"/>
              </w:rPr>
              <w:t>max2</w:t>
            </w:r>
            <w:r>
              <w:rPr>
                <w:rStyle w:val="apple-converted-space"/>
                <w:vertAlign w:val="subscript"/>
              </w:rPr>
              <w:t> </w:t>
            </w:r>
            <w:r>
              <w:t>=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n</w:t>
            </w:r>
            <w:r>
              <w:rPr>
                <w:rStyle w:val="apple-converted-space"/>
                <w:sz w:val="15"/>
                <w:szCs w:val="15"/>
              </w:rPr>
              <w:t> </w:t>
            </w:r>
            <w:r>
              <w:rPr>
                <w:vertAlign w:val="subscript"/>
              </w:rPr>
              <w:t>2</w:t>
            </w:r>
            <w:r>
              <w:rPr>
                <w:rStyle w:val="apple-converted-space"/>
                <w:vertAlign w:val="subscript"/>
              </w:rPr>
              <w:t> </w:t>
            </w:r>
            <w:r>
              <w:rPr>
                <w:b/>
                <w:bCs/>
              </w:rPr>
              <w:t>≈</w:t>
            </w:r>
            <w:r>
              <w:rPr>
                <w:rStyle w:val="apple-converted-space"/>
                <w:b/>
                <w:bCs/>
              </w:rPr>
              <w:t> </w:t>
            </w:r>
            <w:r>
              <w:t>2,1</w:t>
            </w:r>
            <w:r>
              <w:rPr>
                <w:rStyle w:val="apple-converted-space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Style w:val="apple-converted-space"/>
              </w:rPr>
              <w:t> </w:t>
            </w:r>
            <w:r>
              <w:t>10</w:t>
            </w:r>
            <w:r>
              <w:rPr>
                <w:rStyle w:val="apple-converted-space"/>
                <w:sz w:val="15"/>
                <w:szCs w:val="15"/>
                <w:vertAlign w:val="superscript"/>
              </w:rPr>
              <w:t> </w:t>
            </w:r>
            <w:r>
              <w:rPr>
                <w:sz w:val="27"/>
                <w:szCs w:val="27"/>
                <w:vertAlign w:val="superscript"/>
              </w:rPr>
              <w:t>-</w:t>
            </w:r>
            <w:r>
              <w:rPr>
                <w:rStyle w:val="apple-converted-space"/>
                <w:sz w:val="15"/>
                <w:szCs w:val="15"/>
                <w:vertAlign w:val="superscript"/>
              </w:rPr>
              <w:t> </w:t>
            </w:r>
            <w:r>
              <w:rPr>
                <w:vertAlign w:val="superscript"/>
              </w:rPr>
              <w:t>2</w:t>
            </w:r>
            <w:r>
              <w:rPr>
                <w:rStyle w:val="apple-converted-space"/>
              </w:rPr>
              <w:t> </w:t>
            </w:r>
            <w:r>
              <w:t>mol </w:t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t>-  L’avancement maximal est égal à la plus petite des deux valeurs :</w:t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t>-  </w:t>
            </w:r>
            <w:r>
              <w:rPr>
                <w:b/>
                <w:bCs/>
              </w:rPr>
              <w:t>x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vertAlign w:val="subscript"/>
              </w:rPr>
              <w:t>max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</w:rPr>
              <w:t>=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</w:rPr>
              <w:t>x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vertAlign w:val="subscript"/>
              </w:rPr>
              <w:t>max1</w:t>
            </w:r>
            <w:r>
              <w:t> </w:t>
            </w:r>
            <w:r>
              <w:rPr>
                <w:b/>
                <w:bCs/>
              </w:rPr>
              <w:t>≈</w:t>
            </w:r>
            <w:r>
              <w:rPr>
                <w:rStyle w:val="apple-converted-space"/>
                <w:b/>
                <w:bCs/>
              </w:rPr>
              <w:t> </w:t>
            </w:r>
            <w:r w:rsidRPr="0025230B">
              <w:t> </w:t>
            </w:r>
            <w:r>
              <w:rPr>
                <w:rStyle w:val="apple-converted-space"/>
              </w:rPr>
              <w:t> </w:t>
            </w:r>
            <w:r>
              <w:t>1,1</w:t>
            </w:r>
            <w:r>
              <w:rPr>
                <w:rStyle w:val="apple-converted-space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Style w:val="apple-converted-space"/>
              </w:rPr>
              <w:t> </w:t>
            </w:r>
            <w:r>
              <w:t>10</w:t>
            </w:r>
            <w:r>
              <w:rPr>
                <w:rStyle w:val="apple-converted-space"/>
                <w:vertAlign w:val="superscript"/>
              </w:rPr>
              <w:t> </w:t>
            </w:r>
            <w:r>
              <w:rPr>
                <w:vertAlign w:val="superscript"/>
              </w:rPr>
              <w:t>– 2</w:t>
            </w:r>
            <w:r>
              <w:rPr>
                <w:rStyle w:val="apple-converted-space"/>
                <w:vertAlign w:val="superscript"/>
              </w:rPr>
              <w:t> </w:t>
            </w:r>
            <w:r>
              <w:t> mol.</w:t>
            </w:r>
          </w:p>
          <w:p w:rsidR="0025230B" w:rsidRDefault="0025230B" w:rsidP="00E64C0E">
            <w:pPr>
              <w:pStyle w:val="NormalWeb"/>
              <w:spacing w:before="0" w:beforeAutospacing="0" w:after="0" w:afterAutospacing="0"/>
            </w:pPr>
            <w:r>
              <w:t>b)-   </w:t>
            </w:r>
            <w:r>
              <w:rPr>
                <w:rStyle w:val="apple-converted-space"/>
              </w:rPr>
              <w:t> </w:t>
            </w:r>
            <w:r>
              <w:t>Le réactif limitant est l’ion hydrogène, il reste du calcaire en fin de réaction.</w:t>
            </w:r>
          </w:p>
          <w:p w:rsidR="0025230B" w:rsidRPr="0025230B" w:rsidRDefault="0025230B" w:rsidP="00E64C0E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GB"/>
              </w:rPr>
              <w:t>-  </w:t>
            </w:r>
            <w:proofErr w:type="gramStart"/>
            <w:r>
              <w:rPr>
                <w:b/>
                <w:bCs/>
                <w:lang w:val="en-GB"/>
              </w:rPr>
              <w:t>n</w:t>
            </w:r>
            <w:proofErr w:type="gramEnd"/>
            <w:r>
              <w:rPr>
                <w:rStyle w:val="apple-converted-space"/>
                <w:b/>
                <w:bCs/>
                <w:lang w:val="en-GB"/>
              </w:rPr>
              <w:t> </w:t>
            </w:r>
            <w:r>
              <w:rPr>
                <w:lang w:val="en-GB"/>
              </w:rPr>
              <w:t>(</w:t>
            </w:r>
            <w:r>
              <w:rPr>
                <w:b/>
                <w:bCs/>
                <w:lang w:val="en-GB"/>
              </w:rPr>
              <w:t>Ca</w:t>
            </w:r>
            <w:r w:rsidRPr="0025230B">
              <w:rPr>
                <w:rStyle w:val="apple-converted-space"/>
                <w:lang w:val="en-US"/>
              </w:rPr>
              <w:t> </w:t>
            </w:r>
            <w:r>
              <w:rPr>
                <w:b/>
                <w:bCs/>
                <w:lang w:val="en-GB"/>
              </w:rPr>
              <w:t>CO</w:t>
            </w:r>
            <w:r w:rsidRPr="0025230B">
              <w:rPr>
                <w:rStyle w:val="apple-converted-space"/>
                <w:lang w:val="en-US"/>
              </w:rPr>
              <w:t> </w:t>
            </w:r>
            <w:r>
              <w:rPr>
                <w:b/>
                <w:bCs/>
                <w:vertAlign w:val="subscript"/>
                <w:lang w:val="en-GB"/>
              </w:rPr>
              <w:t>3</w:t>
            </w:r>
            <w:r>
              <w:rPr>
                <w:rStyle w:val="apple-converted-space"/>
                <w:b/>
                <w:bCs/>
                <w:lang w:val="en-GB"/>
              </w:rPr>
              <w:t> </w:t>
            </w:r>
            <w:r>
              <w:rPr>
                <w:vertAlign w:val="subscript"/>
                <w:lang w:val="en-GB"/>
              </w:rPr>
              <w:t>(s)</w:t>
            </w:r>
            <w:r>
              <w:rPr>
                <w:lang w:val="en-GB"/>
              </w:rPr>
              <w:t>) </w:t>
            </w:r>
            <w:r>
              <w:rPr>
                <w:rStyle w:val="apple-converted-space"/>
                <w:lang w:val="en-GB"/>
              </w:rPr>
              <w:t> </w:t>
            </w:r>
            <w:r w:rsidRPr="0025230B">
              <w:rPr>
                <w:b/>
                <w:bCs/>
                <w:lang w:val="en-US"/>
              </w:rPr>
              <w:t>≈</w:t>
            </w:r>
            <w:r w:rsidRPr="0025230B">
              <w:rPr>
                <w:rStyle w:val="apple-converted-space"/>
                <w:b/>
                <w:bCs/>
                <w:lang w:val="en-US"/>
              </w:rPr>
              <w:t> </w:t>
            </w:r>
            <w:r>
              <w:rPr>
                <w:lang w:val="en-GB"/>
              </w:rPr>
              <w:t>1,1</w:t>
            </w:r>
            <w:r>
              <w:rPr>
                <w:rStyle w:val="apple-converted-space"/>
                <w:lang w:val="en-GB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  <w:r>
              <w:rPr>
                <w:rStyle w:val="apple-converted-space"/>
                <w:lang w:val="en-GB"/>
              </w:rPr>
              <w:t> </w:t>
            </w:r>
            <w:r>
              <w:rPr>
                <w:lang w:val="en-GB"/>
              </w:rPr>
              <w:t>10</w:t>
            </w:r>
            <w:r>
              <w:rPr>
                <w:rStyle w:val="apple-converted-space"/>
                <w:vertAlign w:val="superscript"/>
                <w:lang w:val="en-GB"/>
              </w:rPr>
              <w:t> </w:t>
            </w:r>
            <w:r>
              <w:rPr>
                <w:vertAlign w:val="superscript"/>
                <w:lang w:val="en-GB"/>
              </w:rPr>
              <w:t>– 2</w:t>
            </w:r>
            <w:r>
              <w:rPr>
                <w:rStyle w:val="apple-converted-space"/>
                <w:vertAlign w:val="superscript"/>
                <w:lang w:val="en-GB"/>
              </w:rPr>
              <w:t> </w:t>
            </w:r>
            <w:r>
              <w:rPr>
                <w:lang w:val="en-GB"/>
              </w:rPr>
              <w:t> mol.</w:t>
            </w:r>
          </w:p>
          <w:p w:rsidR="0025230B" w:rsidRDefault="0025230B" w:rsidP="000D2B69">
            <w:pPr>
              <w:pStyle w:val="NormalWeb"/>
              <w:spacing w:before="0" w:beforeAutospacing="0" w:after="0" w:afterAutospacing="0"/>
            </w:pPr>
            <w:r>
              <w:t>c)-    </w:t>
            </w:r>
            <w:r>
              <w:rPr>
                <w:rStyle w:val="apple-converted-space"/>
              </w:rPr>
              <w:t> </w:t>
            </w:r>
            <w:r>
              <w:t>Il faut réaliser encore un détartrage avec la même solution.</w:t>
            </w:r>
          </w:p>
        </w:tc>
      </w:tr>
    </w:tbl>
    <w:p w:rsidR="002321C0" w:rsidRPr="00E64C0E" w:rsidRDefault="002321C0" w:rsidP="00E64C0E">
      <w:pPr>
        <w:pStyle w:val="NormalWeb"/>
        <w:spacing w:before="0" w:beforeAutospacing="0" w:after="0" w:afterAutospacing="0"/>
        <w:rPr>
          <w:color w:val="000000"/>
          <w:sz w:val="14"/>
          <w:szCs w:val="14"/>
        </w:rPr>
      </w:pPr>
    </w:p>
    <w:sectPr w:rsidR="002321C0" w:rsidRPr="00E64C0E" w:rsidSect="006070D1">
      <w:headerReference w:type="default" r:id="rId24"/>
      <w:footerReference w:type="default" r:id="rId25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4FA" w:rsidRDefault="000E44FA">
      <w:r>
        <w:separator/>
      </w:r>
    </w:p>
  </w:endnote>
  <w:endnote w:type="continuationSeparator" w:id="1">
    <w:p w:rsidR="000E44FA" w:rsidRDefault="000E4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uclid Symbol">
    <w:altName w:val="Symbol"/>
    <w:charset w:val="02"/>
    <w:family w:val="roman"/>
    <w:pitch w:val="variable"/>
    <w:sig w:usb0="00000000" w:usb1="10000000" w:usb2="00000000" w:usb3="00000000" w:csb0="80000000" w:csb1="00000000"/>
  </w:font>
  <w:font w:name="BERNAR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E76" w:rsidRDefault="002B0136" w:rsidP="00C738FB">
    <w:pPr>
      <w:pStyle w:val="Pieddepage"/>
      <w:shd w:val="clear" w:color="auto" w:fill="DDD9C3"/>
      <w:tabs>
        <w:tab w:val="clear" w:pos="9072"/>
        <w:tab w:val="center" w:pos="5102"/>
        <w:tab w:val="right" w:pos="10773"/>
      </w:tabs>
      <w:rPr>
        <w:rtl/>
        <w:lang w:bidi="ar-MA"/>
      </w:rPr>
    </w:pPr>
    <w:r w:rsidRPr="00CC2CA7">
      <w:rPr>
        <w:color w:val="0000CC"/>
        <w:sz w:val="22"/>
        <w:szCs w:val="22"/>
        <w:lang w:val="en-US"/>
      </w:rPr>
      <w:t>dataelouardi.com</w:t>
    </w:r>
    <w:r w:rsidRPr="00CC2CA7">
      <w:rPr>
        <w:lang w:val="en-US"/>
      </w:rPr>
      <w:tab/>
    </w:r>
    <w:r w:rsidRPr="00CC2CA7">
      <w:rPr>
        <w:lang w:val="en-US"/>
      </w:rPr>
      <w:tab/>
    </w:r>
    <w:r w:rsidR="00C26BF7">
      <w:fldChar w:fldCharType="begin"/>
    </w:r>
    <w:r w:rsidRPr="00CC2CA7">
      <w:rPr>
        <w:lang w:val="en-US"/>
      </w:rPr>
      <w:instrText>PAGE   \* MERGEFORMAT</w:instrText>
    </w:r>
    <w:r w:rsidR="00C26BF7">
      <w:fldChar w:fldCharType="separate"/>
    </w:r>
    <w:r w:rsidR="004724F9" w:rsidRPr="004724F9">
      <w:rPr>
        <w:noProof/>
        <w:lang w:val="en-US"/>
      </w:rPr>
      <w:t>2</w:t>
    </w:r>
    <w:r w:rsidR="00C26BF7">
      <w:fldChar w:fldCharType="end"/>
    </w:r>
    <w:r w:rsidRPr="00CC2CA7">
      <w:rPr>
        <w:lang w:val="en-US"/>
      </w:rPr>
      <w:tab/>
    </w:r>
    <w:r w:rsidR="009E4D85" w:rsidRPr="00CC2CA7">
      <w:rPr>
        <w:color w:val="0000CC"/>
        <w:sz w:val="22"/>
        <w:szCs w:val="22"/>
        <w:lang w:val="en-US"/>
      </w:rPr>
      <w:t xml:space="preserve">Prof </w:t>
    </w:r>
    <w:proofErr w:type="spellStart"/>
    <w:r w:rsidR="009E4D85" w:rsidRPr="00CC2CA7">
      <w:rPr>
        <w:color w:val="0000CC"/>
        <w:sz w:val="22"/>
        <w:szCs w:val="22"/>
        <w:lang w:val="en-US"/>
      </w:rPr>
      <w:t>m.elouardi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4FA" w:rsidRDefault="000E44FA">
      <w:r>
        <w:separator/>
      </w:r>
    </w:p>
  </w:footnote>
  <w:footnote w:type="continuationSeparator" w:id="1">
    <w:p w:rsidR="000E44FA" w:rsidRDefault="000E4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75" w:rsidRPr="002B0136" w:rsidRDefault="0068074C" w:rsidP="00C738FB">
    <w:pPr>
      <w:pStyle w:val="En-tte"/>
      <w:shd w:val="clear" w:color="auto" w:fill="DDD9C3"/>
      <w:tabs>
        <w:tab w:val="clear" w:pos="4536"/>
        <w:tab w:val="clear" w:pos="9072"/>
        <w:tab w:val="left" w:pos="360"/>
        <w:tab w:val="left" w:pos="1157"/>
        <w:tab w:val="center" w:pos="4472"/>
        <w:tab w:val="right" w:pos="10620"/>
      </w:tabs>
      <w:bidi/>
      <w:spacing w:after="120"/>
      <w:jc w:val="both"/>
      <w:rPr>
        <w:color w:val="0000CC"/>
        <w:sz w:val="20"/>
        <w:szCs w:val="20"/>
        <w:rtl/>
        <w:lang w:bidi="ar-MA"/>
      </w:rPr>
    </w:pPr>
    <w:r>
      <w:rPr>
        <w:color w:val="0000CC"/>
        <w:sz w:val="20"/>
        <w:szCs w:val="22"/>
        <w:shd w:val="clear" w:color="auto" w:fill="DDD9C3"/>
        <w:lang w:bidi="ar-MA"/>
      </w:rPr>
      <w:t>D</w:t>
    </w:r>
    <w:r w:rsidR="00C738FB">
      <w:rPr>
        <w:color w:val="0000CC"/>
        <w:sz w:val="20"/>
        <w:szCs w:val="22"/>
        <w:shd w:val="clear" w:color="auto" w:fill="DDD9C3"/>
        <w:lang w:bidi="ar-MA"/>
      </w:rPr>
      <w:t>irection</w:t>
    </w:r>
    <w:r>
      <w:rPr>
        <w:color w:val="0000CC"/>
        <w:sz w:val="20"/>
        <w:szCs w:val="22"/>
        <w:shd w:val="clear" w:color="auto" w:fill="DDD9C3"/>
        <w:lang w:bidi="ar-MA"/>
      </w:rPr>
      <w:t xml:space="preserve"> de Safi</w:t>
    </w:r>
    <w:r w:rsidR="002B0136" w:rsidRPr="005640C1">
      <w:rPr>
        <w:rFonts w:hint="cs"/>
        <w:color w:val="0000CC"/>
        <w:sz w:val="20"/>
        <w:szCs w:val="22"/>
        <w:shd w:val="clear" w:color="auto" w:fill="DDD9C3"/>
        <w:rtl/>
      </w:rPr>
      <w:tab/>
    </w:r>
    <w:r>
      <w:rPr>
        <w:color w:val="0000CC"/>
        <w:sz w:val="20"/>
        <w:szCs w:val="22"/>
        <w:shd w:val="clear" w:color="auto" w:fill="DDD9C3"/>
      </w:rPr>
      <w:t>Safi</w:t>
    </w:r>
    <w:r w:rsidR="002B0136" w:rsidRPr="005640C1">
      <w:rPr>
        <w:rFonts w:hint="cs"/>
        <w:color w:val="0000CC"/>
        <w:sz w:val="20"/>
        <w:szCs w:val="22"/>
        <w:shd w:val="clear" w:color="auto" w:fill="DDD9C3"/>
        <w:rtl/>
      </w:rPr>
      <w:tab/>
    </w:r>
    <w:r w:rsidRPr="0068074C">
      <w:rPr>
        <w:color w:val="0000CC"/>
        <w:sz w:val="20"/>
        <w:szCs w:val="22"/>
        <w:shd w:val="clear" w:color="auto" w:fill="DDD9C3"/>
      </w:rPr>
      <w:t xml:space="preserve">Lycée Mohamed </w:t>
    </w:r>
    <w:proofErr w:type="spellStart"/>
    <w:r w:rsidRPr="0068074C">
      <w:rPr>
        <w:color w:val="0000CC"/>
        <w:sz w:val="20"/>
        <w:szCs w:val="22"/>
        <w:shd w:val="clear" w:color="auto" w:fill="DDD9C3"/>
      </w:rPr>
      <w:t>belhassan</w:t>
    </w:r>
    <w:proofErr w:type="spellEnd"/>
    <w:r w:rsidRPr="0068074C">
      <w:rPr>
        <w:color w:val="0000CC"/>
        <w:sz w:val="20"/>
        <w:szCs w:val="22"/>
        <w:shd w:val="clear" w:color="auto" w:fill="DDD9C3"/>
      </w:rPr>
      <w:t xml:space="preserve"> </w:t>
    </w:r>
    <w:proofErr w:type="spellStart"/>
    <w:r w:rsidRPr="0068074C">
      <w:rPr>
        <w:color w:val="0000CC"/>
        <w:sz w:val="20"/>
        <w:szCs w:val="22"/>
        <w:shd w:val="clear" w:color="auto" w:fill="DDD9C3"/>
      </w:rPr>
      <w:t>elouazani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F97"/>
      </v:shape>
    </w:pict>
  </w:numPicBullet>
  <w:numPicBullet w:numPicBulletId="1">
    <w:pict>
      <v:shape id="_x0000_i1027" type="#_x0000_t75" style="width:11.25pt;height:11.25pt" o:bullet="t">
        <v:imagedata r:id="rId2" o:title="BD10253_"/>
        <o:lock v:ext="edit" cropping="t"/>
      </v:shape>
    </w:pict>
  </w:numPicBullet>
  <w:abstractNum w:abstractNumId="0">
    <w:nsid w:val="0AA63AE9"/>
    <w:multiLevelType w:val="multilevel"/>
    <w:tmpl w:val="989404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86D44"/>
    <w:multiLevelType w:val="hybridMultilevel"/>
    <w:tmpl w:val="B8CAB470"/>
    <w:lvl w:ilvl="0" w:tplc="7E144D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A71A9"/>
    <w:multiLevelType w:val="multilevel"/>
    <w:tmpl w:val="66FC50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B4B30"/>
    <w:multiLevelType w:val="hybridMultilevel"/>
    <w:tmpl w:val="4F5E38F8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154A6"/>
    <w:multiLevelType w:val="hybridMultilevel"/>
    <w:tmpl w:val="67FC9B02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3282D"/>
    <w:multiLevelType w:val="hybridMultilevel"/>
    <w:tmpl w:val="0B503994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03E20"/>
    <w:multiLevelType w:val="multilevel"/>
    <w:tmpl w:val="1C122F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312F9"/>
    <w:multiLevelType w:val="hybridMultilevel"/>
    <w:tmpl w:val="0B400B3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380F03"/>
    <w:multiLevelType w:val="multilevel"/>
    <w:tmpl w:val="5290D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D67D84"/>
    <w:multiLevelType w:val="multilevel"/>
    <w:tmpl w:val="0A9E9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083171"/>
    <w:multiLevelType w:val="hybridMultilevel"/>
    <w:tmpl w:val="B5E0C8A0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BE7935"/>
    <w:multiLevelType w:val="hybridMultilevel"/>
    <w:tmpl w:val="97CABEE0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392344"/>
    <w:multiLevelType w:val="multilevel"/>
    <w:tmpl w:val="0360E336"/>
    <w:lvl w:ilvl="0">
      <w:start w:val="1"/>
      <w:numFmt w:val="decimal"/>
      <w:pStyle w:val="Titre1Lydie"/>
      <w:suff w:val="nothing"/>
      <w:lvlText w:val="%1."/>
      <w:lvlJc w:val="left"/>
      <w:pPr>
        <w:ind w:left="0" w:firstLine="0"/>
      </w:pPr>
      <w:rPr>
        <w:rFonts w:hint="default"/>
        <w:u w:val="single" w:color="FF0000"/>
      </w:rPr>
    </w:lvl>
    <w:lvl w:ilvl="1">
      <w:start w:val="1"/>
      <w:numFmt w:val="decimal"/>
      <w:suff w:val="nothing"/>
      <w:lvlText w:val="%1.%2."/>
      <w:lvlJc w:val="left"/>
      <w:pPr>
        <w:ind w:left="227" w:firstLine="340"/>
      </w:pPr>
      <w:rPr>
        <w:rFonts w:hint="default"/>
        <w:u w:val="single" w:color="339966"/>
      </w:rPr>
    </w:lvl>
    <w:lvl w:ilvl="2">
      <w:start w:val="1"/>
      <w:numFmt w:val="decimal"/>
      <w:suff w:val="nothing"/>
      <w:lvlText w:val="%1.%2.%3."/>
      <w:lvlJc w:val="left"/>
      <w:pPr>
        <w:ind w:left="0" w:firstLine="680"/>
      </w:pPr>
      <w:rPr>
        <w:rFonts w:hint="default"/>
        <w:u w:val="single" w:color="0000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AB35ECD"/>
    <w:multiLevelType w:val="hybridMultilevel"/>
    <w:tmpl w:val="F4ECC018"/>
    <w:lvl w:ilvl="0" w:tplc="D63EC876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B723A9"/>
    <w:multiLevelType w:val="hybridMultilevel"/>
    <w:tmpl w:val="5C2EED62"/>
    <w:lvl w:ilvl="0" w:tplc="44F03F9A">
      <w:start w:val="1"/>
      <w:numFmt w:val="lowerRoman"/>
      <w:lvlText w:val="%1)"/>
      <w:lvlJc w:val="left"/>
      <w:pPr>
        <w:ind w:left="1080" w:hanging="720"/>
      </w:pPr>
      <w:rPr>
        <w:rFonts w:hint="default"/>
        <w:color w:val="0080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34584"/>
    <w:multiLevelType w:val="multilevel"/>
    <w:tmpl w:val="138C21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874970"/>
    <w:multiLevelType w:val="multilevel"/>
    <w:tmpl w:val="245E7B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F40418"/>
    <w:multiLevelType w:val="hybridMultilevel"/>
    <w:tmpl w:val="B7C476DA"/>
    <w:lvl w:ilvl="0" w:tplc="0A04B604">
      <w:start w:val="1"/>
      <w:numFmt w:val="lowerRoman"/>
      <w:lvlText w:val="%1)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">
    <w:nsid w:val="7CCC6FFC"/>
    <w:multiLevelType w:val="hybridMultilevel"/>
    <w:tmpl w:val="DA5C982E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662AD"/>
    <w:multiLevelType w:val="multilevel"/>
    <w:tmpl w:val="8BC46B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7"/>
  </w:num>
  <w:num w:numId="5">
    <w:abstractNumId w:val="18"/>
  </w:num>
  <w:num w:numId="6">
    <w:abstractNumId w:val="10"/>
  </w:num>
  <w:num w:numId="7">
    <w:abstractNumId w:val="1"/>
  </w:num>
  <w:num w:numId="8">
    <w:abstractNumId w:val="14"/>
  </w:num>
  <w:num w:numId="9">
    <w:abstractNumId w:val="4"/>
  </w:num>
  <w:num w:numId="10">
    <w:abstractNumId w:val="5"/>
  </w:num>
  <w:num w:numId="11">
    <w:abstractNumId w:val="3"/>
  </w:num>
  <w:num w:numId="12">
    <w:abstractNumId w:val="7"/>
  </w:num>
  <w:num w:numId="13">
    <w:abstractNumId w:val="8"/>
  </w:num>
  <w:num w:numId="14">
    <w:abstractNumId w:val="6"/>
  </w:num>
  <w:num w:numId="15">
    <w:abstractNumId w:val="15"/>
  </w:num>
  <w:num w:numId="16">
    <w:abstractNumId w:val="16"/>
  </w:num>
  <w:num w:numId="17">
    <w:abstractNumId w:val="9"/>
  </w:num>
  <w:num w:numId="18">
    <w:abstractNumId w:val="19"/>
  </w:num>
  <w:num w:numId="19">
    <w:abstractNumId w:val="0"/>
  </w:num>
  <w:num w:numId="20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A70B1"/>
    <w:rsid w:val="00013084"/>
    <w:rsid w:val="0001319D"/>
    <w:rsid w:val="00020DB3"/>
    <w:rsid w:val="00026834"/>
    <w:rsid w:val="000314C6"/>
    <w:rsid w:val="00032A6A"/>
    <w:rsid w:val="000362FC"/>
    <w:rsid w:val="000400A7"/>
    <w:rsid w:val="0004671B"/>
    <w:rsid w:val="00052650"/>
    <w:rsid w:val="00054940"/>
    <w:rsid w:val="000566FF"/>
    <w:rsid w:val="00057D10"/>
    <w:rsid w:val="00060072"/>
    <w:rsid w:val="00067054"/>
    <w:rsid w:val="00070125"/>
    <w:rsid w:val="00070E35"/>
    <w:rsid w:val="000711ED"/>
    <w:rsid w:val="00071AA2"/>
    <w:rsid w:val="0007281A"/>
    <w:rsid w:val="00085F96"/>
    <w:rsid w:val="00091203"/>
    <w:rsid w:val="00096382"/>
    <w:rsid w:val="00096CA7"/>
    <w:rsid w:val="00096CE7"/>
    <w:rsid w:val="00096EF2"/>
    <w:rsid w:val="00097492"/>
    <w:rsid w:val="000A0051"/>
    <w:rsid w:val="000A3A59"/>
    <w:rsid w:val="000A3E7B"/>
    <w:rsid w:val="000A5063"/>
    <w:rsid w:val="000A6B15"/>
    <w:rsid w:val="000C18FB"/>
    <w:rsid w:val="000C1ABA"/>
    <w:rsid w:val="000C78B9"/>
    <w:rsid w:val="000D2B69"/>
    <w:rsid w:val="000D2CF2"/>
    <w:rsid w:val="000D4930"/>
    <w:rsid w:val="000D7B6E"/>
    <w:rsid w:val="000E3E04"/>
    <w:rsid w:val="000E44FA"/>
    <w:rsid w:val="000F174F"/>
    <w:rsid w:val="000F4074"/>
    <w:rsid w:val="000F4E25"/>
    <w:rsid w:val="000F56B5"/>
    <w:rsid w:val="0010026F"/>
    <w:rsid w:val="001006CE"/>
    <w:rsid w:val="00102749"/>
    <w:rsid w:val="001028A1"/>
    <w:rsid w:val="00106849"/>
    <w:rsid w:val="00117607"/>
    <w:rsid w:val="00124717"/>
    <w:rsid w:val="0012501D"/>
    <w:rsid w:val="001251CD"/>
    <w:rsid w:val="00132E62"/>
    <w:rsid w:val="001435F5"/>
    <w:rsid w:val="001539E3"/>
    <w:rsid w:val="001552BB"/>
    <w:rsid w:val="00161EDC"/>
    <w:rsid w:val="00174E33"/>
    <w:rsid w:val="0017696B"/>
    <w:rsid w:val="0017765A"/>
    <w:rsid w:val="001807BE"/>
    <w:rsid w:val="001809E4"/>
    <w:rsid w:val="00180D08"/>
    <w:rsid w:val="00181BA4"/>
    <w:rsid w:val="00183F92"/>
    <w:rsid w:val="0018522B"/>
    <w:rsid w:val="00187994"/>
    <w:rsid w:val="00191F5C"/>
    <w:rsid w:val="001957B2"/>
    <w:rsid w:val="001B0888"/>
    <w:rsid w:val="001B2F76"/>
    <w:rsid w:val="001B57F2"/>
    <w:rsid w:val="001C16F7"/>
    <w:rsid w:val="001C4CAF"/>
    <w:rsid w:val="001C4F4E"/>
    <w:rsid w:val="001C5499"/>
    <w:rsid w:val="001C5B45"/>
    <w:rsid w:val="001C608E"/>
    <w:rsid w:val="001D25FC"/>
    <w:rsid w:val="001D35B4"/>
    <w:rsid w:val="001D7E3F"/>
    <w:rsid w:val="001E4E10"/>
    <w:rsid w:val="001F2E7B"/>
    <w:rsid w:val="001F5527"/>
    <w:rsid w:val="001F7546"/>
    <w:rsid w:val="001F7C3E"/>
    <w:rsid w:val="00204053"/>
    <w:rsid w:val="00206FB1"/>
    <w:rsid w:val="00220F92"/>
    <w:rsid w:val="00227212"/>
    <w:rsid w:val="002306AB"/>
    <w:rsid w:val="00231CD2"/>
    <w:rsid w:val="00231FE5"/>
    <w:rsid w:val="002321C0"/>
    <w:rsid w:val="00233E04"/>
    <w:rsid w:val="00233EB2"/>
    <w:rsid w:val="00235975"/>
    <w:rsid w:val="00240E43"/>
    <w:rsid w:val="00246DEE"/>
    <w:rsid w:val="0025230B"/>
    <w:rsid w:val="002547A2"/>
    <w:rsid w:val="00254BCA"/>
    <w:rsid w:val="00263A7B"/>
    <w:rsid w:val="0026547F"/>
    <w:rsid w:val="002671BE"/>
    <w:rsid w:val="00271920"/>
    <w:rsid w:val="00272129"/>
    <w:rsid w:val="00280171"/>
    <w:rsid w:val="002805F4"/>
    <w:rsid w:val="0028157D"/>
    <w:rsid w:val="00286809"/>
    <w:rsid w:val="002874D4"/>
    <w:rsid w:val="00296A92"/>
    <w:rsid w:val="0029758D"/>
    <w:rsid w:val="00297F1B"/>
    <w:rsid w:val="002A5B47"/>
    <w:rsid w:val="002A727E"/>
    <w:rsid w:val="002B0136"/>
    <w:rsid w:val="002B234D"/>
    <w:rsid w:val="002B686D"/>
    <w:rsid w:val="002D503D"/>
    <w:rsid w:val="002D795B"/>
    <w:rsid w:val="002E095E"/>
    <w:rsid w:val="002E379B"/>
    <w:rsid w:val="002E4223"/>
    <w:rsid w:val="002F1AC4"/>
    <w:rsid w:val="002F6FA4"/>
    <w:rsid w:val="0030310F"/>
    <w:rsid w:val="00303BE6"/>
    <w:rsid w:val="00306B90"/>
    <w:rsid w:val="003103D9"/>
    <w:rsid w:val="003112C7"/>
    <w:rsid w:val="00323F44"/>
    <w:rsid w:val="0033068E"/>
    <w:rsid w:val="00340342"/>
    <w:rsid w:val="003404CC"/>
    <w:rsid w:val="00341102"/>
    <w:rsid w:val="00342BE1"/>
    <w:rsid w:val="0034475F"/>
    <w:rsid w:val="00344C97"/>
    <w:rsid w:val="003465E2"/>
    <w:rsid w:val="00346BF0"/>
    <w:rsid w:val="0035067B"/>
    <w:rsid w:val="0035091F"/>
    <w:rsid w:val="003531FA"/>
    <w:rsid w:val="003547E6"/>
    <w:rsid w:val="003612A4"/>
    <w:rsid w:val="0036483A"/>
    <w:rsid w:val="00367774"/>
    <w:rsid w:val="00373159"/>
    <w:rsid w:val="00376358"/>
    <w:rsid w:val="00376945"/>
    <w:rsid w:val="003802BB"/>
    <w:rsid w:val="003868E1"/>
    <w:rsid w:val="00390E1D"/>
    <w:rsid w:val="00395D09"/>
    <w:rsid w:val="003977AC"/>
    <w:rsid w:val="003A0EC0"/>
    <w:rsid w:val="003A6790"/>
    <w:rsid w:val="003B0948"/>
    <w:rsid w:val="003C0280"/>
    <w:rsid w:val="003C22FE"/>
    <w:rsid w:val="003C7510"/>
    <w:rsid w:val="003D1F7A"/>
    <w:rsid w:val="003D57ED"/>
    <w:rsid w:val="003D638E"/>
    <w:rsid w:val="003D6C2F"/>
    <w:rsid w:val="003E7B83"/>
    <w:rsid w:val="003F2E1A"/>
    <w:rsid w:val="003F3A36"/>
    <w:rsid w:val="004031BE"/>
    <w:rsid w:val="00404DD5"/>
    <w:rsid w:val="00404E54"/>
    <w:rsid w:val="00421FB2"/>
    <w:rsid w:val="00422A93"/>
    <w:rsid w:val="00422D53"/>
    <w:rsid w:val="00426AD6"/>
    <w:rsid w:val="00427744"/>
    <w:rsid w:val="00430705"/>
    <w:rsid w:val="00440E7F"/>
    <w:rsid w:val="004417AE"/>
    <w:rsid w:val="00442D81"/>
    <w:rsid w:val="00445431"/>
    <w:rsid w:val="00457A2D"/>
    <w:rsid w:val="00460FEC"/>
    <w:rsid w:val="00462D2C"/>
    <w:rsid w:val="0046328E"/>
    <w:rsid w:val="00463EEB"/>
    <w:rsid w:val="00466BF8"/>
    <w:rsid w:val="004724F9"/>
    <w:rsid w:val="00480E40"/>
    <w:rsid w:val="0048146F"/>
    <w:rsid w:val="00482175"/>
    <w:rsid w:val="00490956"/>
    <w:rsid w:val="004A28E9"/>
    <w:rsid w:val="004A4F54"/>
    <w:rsid w:val="004A5DE5"/>
    <w:rsid w:val="004A682E"/>
    <w:rsid w:val="004A6AA0"/>
    <w:rsid w:val="004A70B1"/>
    <w:rsid w:val="004A7924"/>
    <w:rsid w:val="004C16FF"/>
    <w:rsid w:val="004C3040"/>
    <w:rsid w:val="004C3637"/>
    <w:rsid w:val="004C3DC2"/>
    <w:rsid w:val="004C56A3"/>
    <w:rsid w:val="004D6A91"/>
    <w:rsid w:val="004E1CB8"/>
    <w:rsid w:val="004E2129"/>
    <w:rsid w:val="004E4C45"/>
    <w:rsid w:val="004E5F35"/>
    <w:rsid w:val="004F0292"/>
    <w:rsid w:val="00500DB1"/>
    <w:rsid w:val="00500DD2"/>
    <w:rsid w:val="005038C7"/>
    <w:rsid w:val="00504046"/>
    <w:rsid w:val="00504A2F"/>
    <w:rsid w:val="00510AED"/>
    <w:rsid w:val="00520138"/>
    <w:rsid w:val="0053268E"/>
    <w:rsid w:val="0053495D"/>
    <w:rsid w:val="005352E2"/>
    <w:rsid w:val="00535A49"/>
    <w:rsid w:val="005540FB"/>
    <w:rsid w:val="005611A7"/>
    <w:rsid w:val="005749C4"/>
    <w:rsid w:val="00575D4F"/>
    <w:rsid w:val="0057674B"/>
    <w:rsid w:val="00581460"/>
    <w:rsid w:val="0058269D"/>
    <w:rsid w:val="00585660"/>
    <w:rsid w:val="005872F6"/>
    <w:rsid w:val="005907B2"/>
    <w:rsid w:val="005925D7"/>
    <w:rsid w:val="00594A2E"/>
    <w:rsid w:val="00596E55"/>
    <w:rsid w:val="005A58C6"/>
    <w:rsid w:val="005A6FBD"/>
    <w:rsid w:val="005B1458"/>
    <w:rsid w:val="005B1B83"/>
    <w:rsid w:val="005B2E74"/>
    <w:rsid w:val="005C368D"/>
    <w:rsid w:val="005C4757"/>
    <w:rsid w:val="005C6E76"/>
    <w:rsid w:val="005D1364"/>
    <w:rsid w:val="005D3458"/>
    <w:rsid w:val="005D4A49"/>
    <w:rsid w:val="005D797E"/>
    <w:rsid w:val="005E30C8"/>
    <w:rsid w:val="005E3C4F"/>
    <w:rsid w:val="005E56D9"/>
    <w:rsid w:val="005E64E0"/>
    <w:rsid w:val="005E7564"/>
    <w:rsid w:val="005F5F7C"/>
    <w:rsid w:val="005F70FC"/>
    <w:rsid w:val="005F7956"/>
    <w:rsid w:val="006008F9"/>
    <w:rsid w:val="006070D1"/>
    <w:rsid w:val="00615DC3"/>
    <w:rsid w:val="00616D51"/>
    <w:rsid w:val="00617C80"/>
    <w:rsid w:val="00626BA2"/>
    <w:rsid w:val="00630272"/>
    <w:rsid w:val="006355B7"/>
    <w:rsid w:val="006408E6"/>
    <w:rsid w:val="00642CB6"/>
    <w:rsid w:val="00643F8A"/>
    <w:rsid w:val="00647F5B"/>
    <w:rsid w:val="00650EDA"/>
    <w:rsid w:val="006516EB"/>
    <w:rsid w:val="0065207B"/>
    <w:rsid w:val="00664124"/>
    <w:rsid w:val="00667B9D"/>
    <w:rsid w:val="00673BC5"/>
    <w:rsid w:val="0068074C"/>
    <w:rsid w:val="00681F20"/>
    <w:rsid w:val="006840AA"/>
    <w:rsid w:val="00684910"/>
    <w:rsid w:val="00684F17"/>
    <w:rsid w:val="00685C7A"/>
    <w:rsid w:val="00690F49"/>
    <w:rsid w:val="00691007"/>
    <w:rsid w:val="00693D08"/>
    <w:rsid w:val="006963C6"/>
    <w:rsid w:val="006A580A"/>
    <w:rsid w:val="006A682C"/>
    <w:rsid w:val="006B3BA0"/>
    <w:rsid w:val="006B5B07"/>
    <w:rsid w:val="006B6D6D"/>
    <w:rsid w:val="006C092E"/>
    <w:rsid w:val="006D02D4"/>
    <w:rsid w:val="006D4D29"/>
    <w:rsid w:val="006D667E"/>
    <w:rsid w:val="006D7007"/>
    <w:rsid w:val="006E078F"/>
    <w:rsid w:val="006E43C9"/>
    <w:rsid w:val="006F6529"/>
    <w:rsid w:val="006F78E4"/>
    <w:rsid w:val="00701008"/>
    <w:rsid w:val="007014CB"/>
    <w:rsid w:val="007022B3"/>
    <w:rsid w:val="0070350A"/>
    <w:rsid w:val="00704960"/>
    <w:rsid w:val="007055BD"/>
    <w:rsid w:val="00707199"/>
    <w:rsid w:val="00712AB7"/>
    <w:rsid w:val="00714535"/>
    <w:rsid w:val="007207E0"/>
    <w:rsid w:val="007221B2"/>
    <w:rsid w:val="00725C7D"/>
    <w:rsid w:val="007275AA"/>
    <w:rsid w:val="007333C7"/>
    <w:rsid w:val="00733C64"/>
    <w:rsid w:val="00734701"/>
    <w:rsid w:val="00756412"/>
    <w:rsid w:val="007608FD"/>
    <w:rsid w:val="00763995"/>
    <w:rsid w:val="0077274D"/>
    <w:rsid w:val="00773FCC"/>
    <w:rsid w:val="00790ECF"/>
    <w:rsid w:val="00790F00"/>
    <w:rsid w:val="007A0C9A"/>
    <w:rsid w:val="007A45E3"/>
    <w:rsid w:val="007A47D8"/>
    <w:rsid w:val="007A4D9F"/>
    <w:rsid w:val="007A509C"/>
    <w:rsid w:val="007A721F"/>
    <w:rsid w:val="007A7999"/>
    <w:rsid w:val="007B161F"/>
    <w:rsid w:val="007B4403"/>
    <w:rsid w:val="007C0586"/>
    <w:rsid w:val="007C4E54"/>
    <w:rsid w:val="007D7519"/>
    <w:rsid w:val="007D7AFF"/>
    <w:rsid w:val="007D7C4D"/>
    <w:rsid w:val="007D7F0B"/>
    <w:rsid w:val="007E3C76"/>
    <w:rsid w:val="007E3ED2"/>
    <w:rsid w:val="007E6D3E"/>
    <w:rsid w:val="007E71C2"/>
    <w:rsid w:val="007F50DE"/>
    <w:rsid w:val="007F5637"/>
    <w:rsid w:val="007F7992"/>
    <w:rsid w:val="007F79A0"/>
    <w:rsid w:val="008039C4"/>
    <w:rsid w:val="00805FC0"/>
    <w:rsid w:val="00810B02"/>
    <w:rsid w:val="008116F7"/>
    <w:rsid w:val="00820789"/>
    <w:rsid w:val="008212C1"/>
    <w:rsid w:val="008223ED"/>
    <w:rsid w:val="00844FA8"/>
    <w:rsid w:val="0084538C"/>
    <w:rsid w:val="00850C93"/>
    <w:rsid w:val="00852177"/>
    <w:rsid w:val="0085540E"/>
    <w:rsid w:val="0085648D"/>
    <w:rsid w:val="0085714C"/>
    <w:rsid w:val="008602E8"/>
    <w:rsid w:val="008619C9"/>
    <w:rsid w:val="0086223D"/>
    <w:rsid w:val="00865BDB"/>
    <w:rsid w:val="0087376E"/>
    <w:rsid w:val="008740FB"/>
    <w:rsid w:val="008800A2"/>
    <w:rsid w:val="00882841"/>
    <w:rsid w:val="008834C0"/>
    <w:rsid w:val="0088452A"/>
    <w:rsid w:val="00886A4F"/>
    <w:rsid w:val="008872AB"/>
    <w:rsid w:val="00890DA9"/>
    <w:rsid w:val="008926C5"/>
    <w:rsid w:val="008941FA"/>
    <w:rsid w:val="0089587B"/>
    <w:rsid w:val="008A14D2"/>
    <w:rsid w:val="008B3016"/>
    <w:rsid w:val="008B301D"/>
    <w:rsid w:val="008B3D04"/>
    <w:rsid w:val="008C7653"/>
    <w:rsid w:val="008D28EB"/>
    <w:rsid w:val="008D3CAF"/>
    <w:rsid w:val="008D590C"/>
    <w:rsid w:val="008E3F59"/>
    <w:rsid w:val="008E4B43"/>
    <w:rsid w:val="008E6387"/>
    <w:rsid w:val="008E7F5C"/>
    <w:rsid w:val="008F0413"/>
    <w:rsid w:val="008F0DA9"/>
    <w:rsid w:val="008F11F9"/>
    <w:rsid w:val="008F17B6"/>
    <w:rsid w:val="008F5F8D"/>
    <w:rsid w:val="008F7F0E"/>
    <w:rsid w:val="009018BF"/>
    <w:rsid w:val="00904561"/>
    <w:rsid w:val="00906871"/>
    <w:rsid w:val="00906FED"/>
    <w:rsid w:val="00911B88"/>
    <w:rsid w:val="0091230D"/>
    <w:rsid w:val="00916455"/>
    <w:rsid w:val="009217B5"/>
    <w:rsid w:val="009268D8"/>
    <w:rsid w:val="00934E96"/>
    <w:rsid w:val="0095235A"/>
    <w:rsid w:val="0095565B"/>
    <w:rsid w:val="00956E4D"/>
    <w:rsid w:val="009574E2"/>
    <w:rsid w:val="009639FA"/>
    <w:rsid w:val="00971D05"/>
    <w:rsid w:val="00972626"/>
    <w:rsid w:val="00973818"/>
    <w:rsid w:val="00974982"/>
    <w:rsid w:val="00974F03"/>
    <w:rsid w:val="00975181"/>
    <w:rsid w:val="00976A10"/>
    <w:rsid w:val="00986432"/>
    <w:rsid w:val="00991A76"/>
    <w:rsid w:val="009A0106"/>
    <w:rsid w:val="009A0BCC"/>
    <w:rsid w:val="009A2714"/>
    <w:rsid w:val="009A2E00"/>
    <w:rsid w:val="009A541F"/>
    <w:rsid w:val="009A7338"/>
    <w:rsid w:val="009B2E02"/>
    <w:rsid w:val="009B3E11"/>
    <w:rsid w:val="009C50AB"/>
    <w:rsid w:val="009C6295"/>
    <w:rsid w:val="009C78A7"/>
    <w:rsid w:val="009D214A"/>
    <w:rsid w:val="009D3328"/>
    <w:rsid w:val="009D4923"/>
    <w:rsid w:val="009E13FE"/>
    <w:rsid w:val="009E2EB2"/>
    <w:rsid w:val="009E3BDB"/>
    <w:rsid w:val="009E4D85"/>
    <w:rsid w:val="009E6CDA"/>
    <w:rsid w:val="009F34CD"/>
    <w:rsid w:val="009F5EB1"/>
    <w:rsid w:val="009F79B6"/>
    <w:rsid w:val="00A00AA7"/>
    <w:rsid w:val="00A02523"/>
    <w:rsid w:val="00A04035"/>
    <w:rsid w:val="00A06ADB"/>
    <w:rsid w:val="00A07283"/>
    <w:rsid w:val="00A12875"/>
    <w:rsid w:val="00A13FE6"/>
    <w:rsid w:val="00A155FB"/>
    <w:rsid w:val="00A23B00"/>
    <w:rsid w:val="00A25F3D"/>
    <w:rsid w:val="00A3087A"/>
    <w:rsid w:val="00A31768"/>
    <w:rsid w:val="00A321BB"/>
    <w:rsid w:val="00A343DD"/>
    <w:rsid w:val="00A35F41"/>
    <w:rsid w:val="00A4252C"/>
    <w:rsid w:val="00A45FCE"/>
    <w:rsid w:val="00A472AF"/>
    <w:rsid w:val="00A51D01"/>
    <w:rsid w:val="00A532E6"/>
    <w:rsid w:val="00A55247"/>
    <w:rsid w:val="00A554B7"/>
    <w:rsid w:val="00A56677"/>
    <w:rsid w:val="00A56F2C"/>
    <w:rsid w:val="00A6254E"/>
    <w:rsid w:val="00A63E62"/>
    <w:rsid w:val="00A6699F"/>
    <w:rsid w:val="00A67B5A"/>
    <w:rsid w:val="00A7248E"/>
    <w:rsid w:val="00A74277"/>
    <w:rsid w:val="00A8514D"/>
    <w:rsid w:val="00A87C36"/>
    <w:rsid w:val="00AA0857"/>
    <w:rsid w:val="00AA2B22"/>
    <w:rsid w:val="00AA3A70"/>
    <w:rsid w:val="00AA5D64"/>
    <w:rsid w:val="00AB278B"/>
    <w:rsid w:val="00AB55AD"/>
    <w:rsid w:val="00AC7AD7"/>
    <w:rsid w:val="00AD0812"/>
    <w:rsid w:val="00AD179A"/>
    <w:rsid w:val="00AD59C1"/>
    <w:rsid w:val="00AE7040"/>
    <w:rsid w:val="00AF09FC"/>
    <w:rsid w:val="00AF2049"/>
    <w:rsid w:val="00AF41FB"/>
    <w:rsid w:val="00B03A51"/>
    <w:rsid w:val="00B05424"/>
    <w:rsid w:val="00B06263"/>
    <w:rsid w:val="00B12EF7"/>
    <w:rsid w:val="00B1572B"/>
    <w:rsid w:val="00B24EDE"/>
    <w:rsid w:val="00B26879"/>
    <w:rsid w:val="00B27469"/>
    <w:rsid w:val="00B34875"/>
    <w:rsid w:val="00B36D1A"/>
    <w:rsid w:val="00B41747"/>
    <w:rsid w:val="00B44520"/>
    <w:rsid w:val="00B46C9D"/>
    <w:rsid w:val="00B47B01"/>
    <w:rsid w:val="00B5529F"/>
    <w:rsid w:val="00B55FA8"/>
    <w:rsid w:val="00B65EEA"/>
    <w:rsid w:val="00B6683D"/>
    <w:rsid w:val="00B721DF"/>
    <w:rsid w:val="00B734CD"/>
    <w:rsid w:val="00B73AA9"/>
    <w:rsid w:val="00B775B8"/>
    <w:rsid w:val="00B80D78"/>
    <w:rsid w:val="00B8350E"/>
    <w:rsid w:val="00B8367B"/>
    <w:rsid w:val="00B94019"/>
    <w:rsid w:val="00B96EC7"/>
    <w:rsid w:val="00B97F66"/>
    <w:rsid w:val="00BA31CC"/>
    <w:rsid w:val="00BA617E"/>
    <w:rsid w:val="00BB13EF"/>
    <w:rsid w:val="00BB6A41"/>
    <w:rsid w:val="00BB7E5E"/>
    <w:rsid w:val="00BC0098"/>
    <w:rsid w:val="00BC0B47"/>
    <w:rsid w:val="00BC39FE"/>
    <w:rsid w:val="00BD1077"/>
    <w:rsid w:val="00BD1102"/>
    <w:rsid w:val="00BD2052"/>
    <w:rsid w:val="00BD3867"/>
    <w:rsid w:val="00BD5AE4"/>
    <w:rsid w:val="00BD7855"/>
    <w:rsid w:val="00BD79EC"/>
    <w:rsid w:val="00BE22C3"/>
    <w:rsid w:val="00BE3F5B"/>
    <w:rsid w:val="00BE7DF2"/>
    <w:rsid w:val="00BF4D82"/>
    <w:rsid w:val="00BF76B0"/>
    <w:rsid w:val="00C04BC4"/>
    <w:rsid w:val="00C06A89"/>
    <w:rsid w:val="00C07110"/>
    <w:rsid w:val="00C14967"/>
    <w:rsid w:val="00C16A7D"/>
    <w:rsid w:val="00C224D0"/>
    <w:rsid w:val="00C26BF7"/>
    <w:rsid w:val="00C32EDA"/>
    <w:rsid w:val="00C34296"/>
    <w:rsid w:val="00C413D4"/>
    <w:rsid w:val="00C41A9D"/>
    <w:rsid w:val="00C47FFC"/>
    <w:rsid w:val="00C50F36"/>
    <w:rsid w:val="00C53068"/>
    <w:rsid w:val="00C54B57"/>
    <w:rsid w:val="00C56332"/>
    <w:rsid w:val="00C738FB"/>
    <w:rsid w:val="00C824C2"/>
    <w:rsid w:val="00C9423B"/>
    <w:rsid w:val="00C94A99"/>
    <w:rsid w:val="00C94E54"/>
    <w:rsid w:val="00C975CD"/>
    <w:rsid w:val="00CA0B8C"/>
    <w:rsid w:val="00CA56B9"/>
    <w:rsid w:val="00CB2A7A"/>
    <w:rsid w:val="00CB5F6C"/>
    <w:rsid w:val="00CB684D"/>
    <w:rsid w:val="00CC2CA7"/>
    <w:rsid w:val="00CC383C"/>
    <w:rsid w:val="00CC4A16"/>
    <w:rsid w:val="00CD3553"/>
    <w:rsid w:val="00CD4184"/>
    <w:rsid w:val="00CD52D0"/>
    <w:rsid w:val="00CD5FAF"/>
    <w:rsid w:val="00CD779E"/>
    <w:rsid w:val="00CE1B39"/>
    <w:rsid w:val="00CE6039"/>
    <w:rsid w:val="00CE6DC4"/>
    <w:rsid w:val="00CF0D4B"/>
    <w:rsid w:val="00CF2552"/>
    <w:rsid w:val="00D009E6"/>
    <w:rsid w:val="00D05E9A"/>
    <w:rsid w:val="00D11FBD"/>
    <w:rsid w:val="00D15059"/>
    <w:rsid w:val="00D15A81"/>
    <w:rsid w:val="00D231F4"/>
    <w:rsid w:val="00D34BEE"/>
    <w:rsid w:val="00D369EE"/>
    <w:rsid w:val="00D37570"/>
    <w:rsid w:val="00D37767"/>
    <w:rsid w:val="00D4049F"/>
    <w:rsid w:val="00D41927"/>
    <w:rsid w:val="00D43D7F"/>
    <w:rsid w:val="00D44032"/>
    <w:rsid w:val="00D47689"/>
    <w:rsid w:val="00D54311"/>
    <w:rsid w:val="00D620E8"/>
    <w:rsid w:val="00D62B33"/>
    <w:rsid w:val="00D645A8"/>
    <w:rsid w:val="00D8108F"/>
    <w:rsid w:val="00D830CC"/>
    <w:rsid w:val="00D83A06"/>
    <w:rsid w:val="00D91574"/>
    <w:rsid w:val="00D91E02"/>
    <w:rsid w:val="00D94351"/>
    <w:rsid w:val="00D97526"/>
    <w:rsid w:val="00DA01B1"/>
    <w:rsid w:val="00DA0DDF"/>
    <w:rsid w:val="00DA28F6"/>
    <w:rsid w:val="00DA517B"/>
    <w:rsid w:val="00DB0094"/>
    <w:rsid w:val="00DB401B"/>
    <w:rsid w:val="00DB5105"/>
    <w:rsid w:val="00DC0E60"/>
    <w:rsid w:val="00DC1308"/>
    <w:rsid w:val="00DC139A"/>
    <w:rsid w:val="00DC3295"/>
    <w:rsid w:val="00DC6BF0"/>
    <w:rsid w:val="00DD1CDF"/>
    <w:rsid w:val="00DD483A"/>
    <w:rsid w:val="00DD640A"/>
    <w:rsid w:val="00DE3740"/>
    <w:rsid w:val="00DE40A3"/>
    <w:rsid w:val="00DE65B4"/>
    <w:rsid w:val="00DF2812"/>
    <w:rsid w:val="00DF6944"/>
    <w:rsid w:val="00E1134D"/>
    <w:rsid w:val="00E17B63"/>
    <w:rsid w:val="00E20A58"/>
    <w:rsid w:val="00E2232A"/>
    <w:rsid w:val="00E274C1"/>
    <w:rsid w:val="00E30C3A"/>
    <w:rsid w:val="00E3457F"/>
    <w:rsid w:val="00E42EC9"/>
    <w:rsid w:val="00E45C74"/>
    <w:rsid w:val="00E47C2C"/>
    <w:rsid w:val="00E51B1F"/>
    <w:rsid w:val="00E52F57"/>
    <w:rsid w:val="00E53FEC"/>
    <w:rsid w:val="00E605F0"/>
    <w:rsid w:val="00E60DC9"/>
    <w:rsid w:val="00E63F2B"/>
    <w:rsid w:val="00E64C0E"/>
    <w:rsid w:val="00E65050"/>
    <w:rsid w:val="00E72866"/>
    <w:rsid w:val="00E7541D"/>
    <w:rsid w:val="00E774FE"/>
    <w:rsid w:val="00E82033"/>
    <w:rsid w:val="00E86FD2"/>
    <w:rsid w:val="00E87740"/>
    <w:rsid w:val="00E90748"/>
    <w:rsid w:val="00E93217"/>
    <w:rsid w:val="00E9371B"/>
    <w:rsid w:val="00E97FC2"/>
    <w:rsid w:val="00EB4882"/>
    <w:rsid w:val="00EB5308"/>
    <w:rsid w:val="00EC24B4"/>
    <w:rsid w:val="00EC2B3D"/>
    <w:rsid w:val="00EC5C11"/>
    <w:rsid w:val="00EC79AD"/>
    <w:rsid w:val="00ED653F"/>
    <w:rsid w:val="00EE2ADD"/>
    <w:rsid w:val="00EE38E7"/>
    <w:rsid w:val="00EE706F"/>
    <w:rsid w:val="00EF1D38"/>
    <w:rsid w:val="00EF5107"/>
    <w:rsid w:val="00EF5F80"/>
    <w:rsid w:val="00EF7661"/>
    <w:rsid w:val="00EF77E0"/>
    <w:rsid w:val="00EF7D84"/>
    <w:rsid w:val="00F00624"/>
    <w:rsid w:val="00F012A1"/>
    <w:rsid w:val="00F03A49"/>
    <w:rsid w:val="00F060D9"/>
    <w:rsid w:val="00F14E89"/>
    <w:rsid w:val="00F15BCF"/>
    <w:rsid w:val="00F2222A"/>
    <w:rsid w:val="00F2262C"/>
    <w:rsid w:val="00F27235"/>
    <w:rsid w:val="00F36608"/>
    <w:rsid w:val="00F41F82"/>
    <w:rsid w:val="00F469F4"/>
    <w:rsid w:val="00F46F29"/>
    <w:rsid w:val="00F47603"/>
    <w:rsid w:val="00F501FB"/>
    <w:rsid w:val="00F50D25"/>
    <w:rsid w:val="00F518EC"/>
    <w:rsid w:val="00F540F6"/>
    <w:rsid w:val="00F54C6B"/>
    <w:rsid w:val="00F56D22"/>
    <w:rsid w:val="00F6176F"/>
    <w:rsid w:val="00F619C7"/>
    <w:rsid w:val="00F61ABD"/>
    <w:rsid w:val="00F67AE4"/>
    <w:rsid w:val="00F703B3"/>
    <w:rsid w:val="00F74B4F"/>
    <w:rsid w:val="00F74F6A"/>
    <w:rsid w:val="00F8084A"/>
    <w:rsid w:val="00F82366"/>
    <w:rsid w:val="00F83B2A"/>
    <w:rsid w:val="00F8749A"/>
    <w:rsid w:val="00F92ACD"/>
    <w:rsid w:val="00F92B09"/>
    <w:rsid w:val="00FA02B4"/>
    <w:rsid w:val="00FA354B"/>
    <w:rsid w:val="00FA73A4"/>
    <w:rsid w:val="00FB1959"/>
    <w:rsid w:val="00FB21AF"/>
    <w:rsid w:val="00FB58BE"/>
    <w:rsid w:val="00FB706C"/>
    <w:rsid w:val="00FC048F"/>
    <w:rsid w:val="00FC7966"/>
    <w:rsid w:val="00FD35EF"/>
    <w:rsid w:val="00FD5AED"/>
    <w:rsid w:val="00FD61EB"/>
    <w:rsid w:val="00FD7122"/>
    <w:rsid w:val="00FE0AC0"/>
    <w:rsid w:val="00FF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BF7"/>
    <w:rPr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56F2C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2232A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5F70FC"/>
    <w:pPr>
      <w:keepNext/>
      <w:outlineLvl w:val="5"/>
    </w:pPr>
    <w:rPr>
      <w:rFonts w:ascii="Comic Sans MS" w:hAnsi="Comic Sans MS"/>
      <w:noProof/>
      <w:sz w:val="22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E2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2721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7212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B0136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2B0136"/>
    <w:rPr>
      <w:sz w:val="24"/>
      <w:szCs w:val="24"/>
    </w:rPr>
  </w:style>
  <w:style w:type="paragraph" w:styleId="Sansinterligne">
    <w:name w:val="No Spacing"/>
    <w:uiPriority w:val="1"/>
    <w:qFormat/>
    <w:rsid w:val="007608FD"/>
    <w:rPr>
      <w:rFonts w:ascii="Calibri" w:eastAsia="Calibri" w:hAnsi="Calibri"/>
      <w:sz w:val="22"/>
      <w:szCs w:val="22"/>
      <w:lang w:eastAsia="en-US"/>
    </w:rPr>
  </w:style>
  <w:style w:type="paragraph" w:customStyle="1" w:styleId="Normal12">
    <w:name w:val="Normal12"/>
    <w:basedOn w:val="Normal"/>
    <w:link w:val="Normal12Car"/>
    <w:rsid w:val="00E42EC9"/>
    <w:rPr>
      <w:szCs w:val="20"/>
    </w:rPr>
  </w:style>
  <w:style w:type="paragraph" w:customStyle="1" w:styleId="Titre40">
    <w:name w:val="Titre4"/>
    <w:basedOn w:val="Normal12"/>
    <w:next w:val="Normal12"/>
    <w:rsid w:val="007014CB"/>
    <w:pPr>
      <w:spacing w:before="60"/>
      <w:ind w:left="567"/>
    </w:pPr>
    <w:rPr>
      <w:b/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B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26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4D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uy">
    <w:name w:val="guy"/>
    <w:basedOn w:val="Normal"/>
    <w:rsid w:val="00D369EE"/>
    <w:pPr>
      <w:spacing w:before="100" w:beforeAutospacing="1" w:after="100" w:afterAutospacing="1"/>
    </w:pPr>
  </w:style>
  <w:style w:type="paragraph" w:customStyle="1" w:styleId="Style4">
    <w:name w:val="Style4"/>
    <w:basedOn w:val="Normal"/>
    <w:rsid w:val="00E65050"/>
    <w:rPr>
      <w:rFonts w:ascii="Comic Sans MS" w:hAnsi="Comic Sans MS"/>
      <w:noProof/>
      <w:sz w:val="22"/>
      <w:szCs w:val="20"/>
    </w:rPr>
  </w:style>
  <w:style w:type="character" w:customStyle="1" w:styleId="Titre6Car">
    <w:name w:val="Titre 6 Car"/>
    <w:link w:val="Titre6"/>
    <w:rsid w:val="005F70FC"/>
    <w:rPr>
      <w:rFonts w:ascii="Comic Sans MS" w:hAnsi="Comic Sans MS"/>
      <w:noProof/>
      <w:sz w:val="22"/>
      <w:u w:val="single"/>
    </w:rPr>
  </w:style>
  <w:style w:type="character" w:customStyle="1" w:styleId="Titre5Car">
    <w:name w:val="Titre 5 Car"/>
    <w:link w:val="Titre5"/>
    <w:uiPriority w:val="9"/>
    <w:semiHidden/>
    <w:rsid w:val="00E2232A"/>
    <w:rPr>
      <w:rFonts w:ascii="Calibri" w:eastAsia="Times New Roman" w:hAnsi="Calibri" w:cs="Arial"/>
      <w:b/>
      <w:bCs/>
      <w:i/>
      <w:iCs/>
      <w:sz w:val="26"/>
      <w:szCs w:val="26"/>
    </w:rPr>
  </w:style>
  <w:style w:type="paragraph" w:customStyle="1" w:styleId="Titre1Lydie">
    <w:name w:val="Titre 1 Lydie"/>
    <w:basedOn w:val="Normal"/>
    <w:next w:val="Normal12"/>
    <w:rsid w:val="00A3087A"/>
    <w:pPr>
      <w:numPr>
        <w:numId w:val="1"/>
      </w:numPr>
      <w:spacing w:before="60" w:after="60"/>
    </w:pPr>
    <w:rPr>
      <w:rFonts w:ascii="Arial" w:hAnsi="Arial"/>
      <w:b/>
      <w:sz w:val="26"/>
      <w:szCs w:val="20"/>
      <w:u w:val="single" w:color="FF0000"/>
    </w:rPr>
  </w:style>
  <w:style w:type="paragraph" w:customStyle="1" w:styleId="Titre2Lydie">
    <w:name w:val="Titre 2 Lydie"/>
    <w:basedOn w:val="Normal"/>
    <w:next w:val="Normal12"/>
    <w:autoRedefine/>
    <w:rsid w:val="00EB4882"/>
    <w:pPr>
      <w:jc w:val="center"/>
    </w:pPr>
    <w:rPr>
      <w:b/>
      <w:color w:val="C00000"/>
    </w:rPr>
  </w:style>
  <w:style w:type="paragraph" w:customStyle="1" w:styleId="Titre3Lydie">
    <w:name w:val="Titre 3 Lydie"/>
    <w:basedOn w:val="Titre40"/>
    <w:next w:val="Normal12"/>
    <w:autoRedefine/>
    <w:rsid w:val="005E64E0"/>
    <w:pPr>
      <w:spacing w:after="60"/>
      <w:ind w:left="0"/>
      <w:jc w:val="both"/>
    </w:pPr>
    <w:rPr>
      <w:i w:val="0"/>
      <w:color w:val="0000CC"/>
      <w:sz w:val="28"/>
      <w:szCs w:val="28"/>
      <w:u w:val="single" w:color="0000FF"/>
    </w:rPr>
  </w:style>
  <w:style w:type="paragraph" w:styleId="Retraitcorpsdetexte2">
    <w:name w:val="Body Text Indent 2"/>
    <w:basedOn w:val="Normal"/>
    <w:link w:val="Retraitcorpsdetexte2Car"/>
    <w:rsid w:val="00BE3F5B"/>
    <w:pPr>
      <w:ind w:left="1080"/>
    </w:pPr>
    <w:rPr>
      <w:b/>
      <w:bCs/>
      <w:lang w:val="es-ES" w:eastAsia="es-ES"/>
    </w:rPr>
  </w:style>
  <w:style w:type="character" w:customStyle="1" w:styleId="Retraitcorpsdetexte2Car">
    <w:name w:val="Retrait corps de texte 2 Car"/>
    <w:link w:val="Retraitcorpsdetexte2"/>
    <w:rsid w:val="00BE3F5B"/>
    <w:rPr>
      <w:b/>
      <w:bCs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7E6D3E"/>
    <w:pPr>
      <w:spacing w:before="100" w:beforeAutospacing="1" w:after="100" w:afterAutospacing="1"/>
    </w:pPr>
  </w:style>
  <w:style w:type="character" w:customStyle="1" w:styleId="Titre4Car">
    <w:name w:val="Titre 4 Car"/>
    <w:link w:val="Titre4"/>
    <w:uiPriority w:val="9"/>
    <w:rsid w:val="00A56F2C"/>
    <w:rPr>
      <w:rFonts w:ascii="Calibri" w:eastAsia="Times New Roman" w:hAnsi="Calibri" w:cs="Arial"/>
      <w:b/>
      <w:bCs/>
      <w:sz w:val="28"/>
      <w:szCs w:val="28"/>
    </w:rPr>
  </w:style>
  <w:style w:type="paragraph" w:customStyle="1" w:styleId="Textbody">
    <w:name w:val="Text body"/>
    <w:basedOn w:val="Normal"/>
    <w:rsid w:val="003F3A36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C16FF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C16FF"/>
    <w:rPr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7A509C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7A509C"/>
    <w:rPr>
      <w:sz w:val="24"/>
      <w:szCs w:val="24"/>
    </w:rPr>
  </w:style>
  <w:style w:type="paragraph" w:styleId="TM4">
    <w:name w:val="toc 4"/>
    <w:basedOn w:val="Normal"/>
    <w:next w:val="Normal"/>
    <w:autoRedefine/>
    <w:uiPriority w:val="99"/>
    <w:rsid w:val="00AD59C1"/>
    <w:pPr>
      <w:ind w:left="540"/>
    </w:pPr>
    <w:rPr>
      <w:rFonts w:ascii="Calibri" w:hAnsi="Calibri" w:cs="Calibri"/>
      <w:sz w:val="20"/>
      <w:szCs w:val="20"/>
    </w:rPr>
  </w:style>
  <w:style w:type="paragraph" w:styleId="Paragraphedeliste">
    <w:name w:val="List Paragraph"/>
    <w:basedOn w:val="Normal"/>
    <w:uiPriority w:val="99"/>
    <w:qFormat/>
    <w:rsid w:val="005907B2"/>
    <w:pPr>
      <w:ind w:left="708"/>
    </w:pPr>
  </w:style>
  <w:style w:type="character" w:customStyle="1" w:styleId="Normal12Car">
    <w:name w:val="Normal12 Car"/>
    <w:link w:val="Normal12"/>
    <w:rsid w:val="005B2E74"/>
    <w:rPr>
      <w:sz w:val="24"/>
    </w:rPr>
  </w:style>
  <w:style w:type="paragraph" w:customStyle="1" w:styleId="Style3">
    <w:name w:val="Style3"/>
    <w:basedOn w:val="Normal"/>
    <w:rsid w:val="00460FEC"/>
    <w:pPr>
      <w:ind w:left="680"/>
    </w:pPr>
    <w:rPr>
      <w:rFonts w:ascii="Comic Sans MS" w:hAnsi="Comic Sans MS"/>
      <w:color w:val="0000FF"/>
      <w:sz w:val="22"/>
      <w:szCs w:val="20"/>
      <w:u w:val="single"/>
    </w:rPr>
  </w:style>
  <w:style w:type="character" w:styleId="Lienhypertexte">
    <w:name w:val="Hyperlink"/>
    <w:uiPriority w:val="99"/>
    <w:semiHidden/>
    <w:unhideWhenUsed/>
    <w:rsid w:val="002321C0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2321C0"/>
    <w:rPr>
      <w:color w:val="800080"/>
      <w:u w:val="single"/>
    </w:rPr>
  </w:style>
  <w:style w:type="character" w:customStyle="1" w:styleId="apple-converted-space">
    <w:name w:val="apple-converted-space"/>
    <w:rsid w:val="002321C0"/>
  </w:style>
  <w:style w:type="character" w:styleId="Accentuation">
    <w:name w:val="Emphasis"/>
    <w:uiPriority w:val="20"/>
    <w:qFormat/>
    <w:rsid w:val="002321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6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AB289-CCE9-4A30-BAD9-488C2A26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2387</Words>
  <Characters>9984</Characters>
  <Application>Microsoft Office Word</Application>
  <DocSecurity>0</DocSecurity>
  <Lines>83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الجزء الاول:  الشغل الميكانيكي و الطاقة</vt:lpstr>
    </vt:vector>
  </TitlesOfParts>
  <Company>UCD</Company>
  <LinksUpToDate>false</LinksUpToDate>
  <CharactersWithSpaces>12347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الجزء الاول:  الشغل الميكانيكي و الطاقة</dc:title>
  <dc:creator>dataelouardi</dc:creator>
  <cp:keywords>EXERCICES-suivi d’une transformation chimique-Tableau d'avancement+</cp:keywords>
  <cp:lastModifiedBy>solaymane</cp:lastModifiedBy>
  <cp:revision>3</cp:revision>
  <cp:lastPrinted>2019-09-12T10:36:00Z</cp:lastPrinted>
  <dcterms:created xsi:type="dcterms:W3CDTF">2019-09-10T19:49:00Z</dcterms:created>
  <dcterms:modified xsi:type="dcterms:W3CDTF">2019-09-12T10:36:00Z</dcterms:modified>
</cp:coreProperties>
</file>