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7C" w:rsidRDefault="007C3807" w:rsidP="008212FE">
      <w:pPr>
        <w:pBdr>
          <w:top w:val="single" w:sz="18" w:space="1" w:color="auto" w:shadow="1"/>
          <w:left w:val="single" w:sz="18" w:space="1" w:color="auto" w:shadow="1"/>
          <w:bottom w:val="single" w:sz="18" w:space="1" w:color="auto" w:shadow="1"/>
          <w:right w:val="single" w:sz="18" w:space="1" w:color="auto" w:shadow="1"/>
        </w:pBdr>
        <w:shd w:val="clear" w:color="auto" w:fill="A6A6A6"/>
        <w:ind w:right="213"/>
        <w:jc w:val="center"/>
        <w:rPr>
          <w:rFonts w:ascii="Elephant" w:hAnsi="Elephant"/>
          <w:sz w:val="32"/>
          <w:szCs w:val="32"/>
        </w:rPr>
      </w:pPr>
      <w:bookmarkStart w:id="0" w:name="_GoBack"/>
      <w:bookmarkEnd w:id="0"/>
      <w:r w:rsidRPr="002B1B2D">
        <w:rPr>
          <w:rFonts w:ascii="Elephant" w:hAnsi="Elephant"/>
          <w:sz w:val="32"/>
          <w:szCs w:val="32"/>
        </w:rPr>
        <w:t xml:space="preserve">Les </w:t>
      </w:r>
      <w:r w:rsidR="00065434">
        <w:rPr>
          <w:rFonts w:ascii="Elephant" w:hAnsi="Elephant"/>
          <w:sz w:val="32"/>
          <w:szCs w:val="32"/>
        </w:rPr>
        <w:t xml:space="preserve">oscillations électriques </w:t>
      </w:r>
      <w:r w:rsidR="009E56E6">
        <w:rPr>
          <w:rFonts w:ascii="Elephant" w:hAnsi="Elephant"/>
          <w:sz w:val="32"/>
          <w:szCs w:val="32"/>
        </w:rPr>
        <w:t xml:space="preserve">forcées. </w:t>
      </w:r>
    </w:p>
    <w:p w:rsidR="006F6011" w:rsidRPr="002B1B2D" w:rsidRDefault="009E56E6" w:rsidP="00AA167C">
      <w:pPr>
        <w:pBdr>
          <w:top w:val="single" w:sz="18" w:space="1" w:color="auto" w:shadow="1"/>
          <w:left w:val="single" w:sz="18" w:space="1" w:color="auto" w:shadow="1"/>
          <w:bottom w:val="single" w:sz="18" w:space="1" w:color="auto" w:shadow="1"/>
          <w:right w:val="single" w:sz="18" w:space="1" w:color="auto" w:shadow="1"/>
        </w:pBdr>
        <w:shd w:val="clear" w:color="auto" w:fill="A6A6A6"/>
        <w:ind w:right="213" w:firstLine="708"/>
        <w:jc w:val="center"/>
        <w:rPr>
          <w:rFonts w:ascii="Elephant" w:hAnsi="Elephant"/>
          <w:sz w:val="32"/>
          <w:szCs w:val="32"/>
        </w:rPr>
      </w:pPr>
      <w:r>
        <w:rPr>
          <w:rFonts w:ascii="Elephant" w:hAnsi="Elephant"/>
          <w:sz w:val="32"/>
          <w:szCs w:val="32"/>
        </w:rPr>
        <w:t>Résonance d’intensité</w:t>
      </w:r>
      <w:r w:rsidR="00065434">
        <w:rPr>
          <w:rFonts w:ascii="Elephant" w:hAnsi="Elephant"/>
          <w:sz w:val="32"/>
          <w:szCs w:val="32"/>
        </w:rPr>
        <w:t xml:space="preserve"> d’un </w:t>
      </w:r>
      <w:r w:rsidR="007C3807" w:rsidRPr="002B1B2D">
        <w:rPr>
          <w:rFonts w:ascii="Elephant" w:hAnsi="Elephant"/>
          <w:sz w:val="32"/>
          <w:szCs w:val="32"/>
        </w:rPr>
        <w:t xml:space="preserve">dipôle </w:t>
      </w:r>
      <w:r w:rsidR="007C3807" w:rsidRPr="00851691">
        <w:rPr>
          <w:rFonts w:ascii="Elephant" w:hAnsi="Elephant"/>
          <w:i/>
          <w:sz w:val="32"/>
          <w:szCs w:val="32"/>
        </w:rPr>
        <w:t>(R</w:t>
      </w:r>
      <w:r w:rsidR="00065434" w:rsidRPr="00851691">
        <w:rPr>
          <w:rFonts w:ascii="Elephant" w:hAnsi="Elephant"/>
          <w:i/>
          <w:sz w:val="32"/>
          <w:szCs w:val="32"/>
          <w:vertAlign w:val="subscript"/>
        </w:rPr>
        <w:t>T</w:t>
      </w:r>
      <w:r w:rsidR="007C3807" w:rsidRPr="00851691">
        <w:rPr>
          <w:rFonts w:ascii="Elephant" w:hAnsi="Elephant"/>
          <w:i/>
          <w:sz w:val="32"/>
          <w:szCs w:val="32"/>
        </w:rPr>
        <w:t>,</w:t>
      </w:r>
      <w:r w:rsidR="00B03695" w:rsidRPr="00851691">
        <w:rPr>
          <w:rFonts w:ascii="Elephant" w:hAnsi="Elephant"/>
          <w:i/>
          <w:sz w:val="32"/>
          <w:szCs w:val="32"/>
        </w:rPr>
        <w:t xml:space="preserve"> </w:t>
      </w:r>
      <w:r w:rsidR="00065434" w:rsidRPr="00851691">
        <w:rPr>
          <w:rFonts w:ascii="Elephant" w:hAnsi="Elephant"/>
          <w:i/>
          <w:sz w:val="32"/>
          <w:szCs w:val="32"/>
        </w:rPr>
        <w:t>L,</w:t>
      </w:r>
      <w:r w:rsidR="00B03695" w:rsidRPr="00851691">
        <w:rPr>
          <w:rFonts w:ascii="Elephant" w:hAnsi="Elephant"/>
          <w:i/>
          <w:sz w:val="32"/>
          <w:szCs w:val="32"/>
        </w:rPr>
        <w:t xml:space="preserve"> </w:t>
      </w:r>
      <w:r w:rsidR="00F67FC1" w:rsidRPr="00851691">
        <w:rPr>
          <w:rFonts w:ascii="Elephant" w:hAnsi="Elephant"/>
          <w:i/>
          <w:sz w:val="32"/>
          <w:szCs w:val="32"/>
        </w:rPr>
        <w:t>C</w:t>
      </w:r>
      <w:r w:rsidR="007C3807" w:rsidRPr="00851691">
        <w:rPr>
          <w:rFonts w:ascii="Elephant" w:hAnsi="Elephant"/>
          <w:i/>
          <w:sz w:val="32"/>
          <w:szCs w:val="32"/>
        </w:rPr>
        <w:t>)</w:t>
      </w:r>
      <w:r w:rsidR="00065434">
        <w:rPr>
          <w:rFonts w:ascii="Elephant" w:hAnsi="Elephant"/>
          <w:sz w:val="32"/>
          <w:szCs w:val="32"/>
        </w:rPr>
        <w:t xml:space="preserve"> </w:t>
      </w:r>
    </w:p>
    <w:p w:rsidR="0042648C" w:rsidRDefault="0042648C" w:rsidP="00150D3D">
      <w:pPr>
        <w:pStyle w:val="NormalWeb"/>
        <w:spacing w:before="0" w:beforeAutospacing="0" w:after="0" w:afterAutospacing="0"/>
      </w:pPr>
    </w:p>
    <w:tbl>
      <w:tblPr>
        <w:tblW w:w="0" w:type="auto"/>
        <w:tblLook w:val="01E0" w:firstRow="1" w:lastRow="1" w:firstColumn="1" w:lastColumn="1" w:noHBand="0" w:noVBand="0"/>
      </w:tblPr>
      <w:tblGrid>
        <w:gridCol w:w="3576"/>
        <w:gridCol w:w="6972"/>
      </w:tblGrid>
      <w:tr w:rsidR="0042648C">
        <w:tc>
          <w:tcPr>
            <w:tcW w:w="3576" w:type="dxa"/>
          </w:tcPr>
          <w:p w:rsidR="0042648C" w:rsidRDefault="0042648C" w:rsidP="00361ECD">
            <w:pPr>
              <w:pStyle w:val="NormalWeb"/>
              <w:spacing w:before="0" w:beforeAutospacing="0" w:after="0" w:afterAutospacing="0"/>
            </w:pPr>
            <w:r w:rsidRPr="003545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7.8pt;height:119.6pt">
                  <v:imagedata r:id="rId7" o:title=""/>
                </v:shape>
              </w:pict>
            </w:r>
          </w:p>
        </w:tc>
        <w:tc>
          <w:tcPr>
            <w:tcW w:w="6972" w:type="dxa"/>
          </w:tcPr>
          <w:p w:rsidR="0042648C" w:rsidRPr="00361ECD" w:rsidRDefault="0042648C" w:rsidP="00361ECD">
            <w:pPr>
              <w:ind w:left="-108"/>
              <w:jc w:val="both"/>
              <w:rPr>
                <w:sz w:val="20"/>
                <w:szCs w:val="20"/>
              </w:rPr>
            </w:pPr>
            <w:r w:rsidRPr="00361ECD">
              <w:rPr>
                <w:sz w:val="20"/>
                <w:szCs w:val="20"/>
              </w:rPr>
              <w:t xml:space="preserve">Dans le chapitre précédent, nous avons étudié les transferts d’énergies entre condensateur, bobine et résistor d’un dipôle </w:t>
            </w:r>
            <w:r w:rsidRPr="00361ECD">
              <w:rPr>
                <w:i/>
                <w:sz w:val="20"/>
                <w:szCs w:val="20"/>
              </w:rPr>
              <w:t>(R</w:t>
            </w:r>
            <w:r w:rsidRPr="00361ECD">
              <w:rPr>
                <w:i/>
                <w:sz w:val="20"/>
                <w:szCs w:val="20"/>
                <w:vertAlign w:val="subscript"/>
              </w:rPr>
              <w:t>T</w:t>
            </w:r>
            <w:r w:rsidRPr="00361ECD">
              <w:rPr>
                <w:i/>
                <w:sz w:val="20"/>
                <w:szCs w:val="20"/>
              </w:rPr>
              <w:t xml:space="preserve">,L,C) </w:t>
            </w:r>
            <w:r w:rsidRPr="00361ECD">
              <w:rPr>
                <w:sz w:val="20"/>
                <w:szCs w:val="20"/>
              </w:rPr>
              <w:t>série</w:t>
            </w:r>
            <w:r w:rsidRPr="00361ECD">
              <w:rPr>
                <w:i/>
                <w:sz w:val="20"/>
                <w:szCs w:val="20"/>
              </w:rPr>
              <w:t xml:space="preserve">  </w:t>
            </w:r>
            <w:r w:rsidRPr="00361ECD">
              <w:rPr>
                <w:sz w:val="20"/>
                <w:szCs w:val="20"/>
              </w:rPr>
              <w:t xml:space="preserve">en oscillations </w:t>
            </w:r>
            <w:r w:rsidRPr="00361ECD">
              <w:rPr>
                <w:b/>
                <w:sz w:val="20"/>
                <w:szCs w:val="20"/>
              </w:rPr>
              <w:t>libres</w:t>
            </w:r>
            <w:r w:rsidRPr="00361ECD">
              <w:rPr>
                <w:sz w:val="20"/>
                <w:szCs w:val="20"/>
              </w:rPr>
              <w:t>.</w:t>
            </w:r>
          </w:p>
          <w:p w:rsidR="0042648C" w:rsidRPr="00361ECD" w:rsidRDefault="0042648C" w:rsidP="00361ECD">
            <w:pPr>
              <w:ind w:left="-108"/>
              <w:jc w:val="both"/>
              <w:rPr>
                <w:sz w:val="20"/>
                <w:szCs w:val="20"/>
              </w:rPr>
            </w:pPr>
            <w:r w:rsidRPr="00361ECD">
              <w:rPr>
                <w:sz w:val="20"/>
                <w:szCs w:val="20"/>
              </w:rPr>
              <w:t xml:space="preserve">Nous nous intéressons ici aux oscillations </w:t>
            </w:r>
            <w:r w:rsidRPr="00361ECD">
              <w:rPr>
                <w:b/>
                <w:sz w:val="20"/>
                <w:szCs w:val="20"/>
              </w:rPr>
              <w:t>forcées</w:t>
            </w:r>
            <w:r w:rsidRPr="00361ECD">
              <w:rPr>
                <w:sz w:val="20"/>
                <w:szCs w:val="20"/>
              </w:rPr>
              <w:t xml:space="preserve"> d’un tel dipôle. Ainsi, un GBF va imposer des oscillations de tension (et de courant) à une fréquence précise et nous étudierons la « réponse » du dipôle en fonction de la fréquence excitatrice… ce qui nous permettra de mettre en évidence le phénomène de </w:t>
            </w:r>
            <w:r w:rsidRPr="00361ECD">
              <w:rPr>
                <w:b/>
                <w:sz w:val="20"/>
                <w:szCs w:val="20"/>
              </w:rPr>
              <w:t>résonance d’intensité</w:t>
            </w:r>
            <w:r w:rsidRPr="00361ECD">
              <w:rPr>
                <w:sz w:val="20"/>
                <w:szCs w:val="20"/>
              </w:rPr>
              <w:t xml:space="preserve"> du dipôle.</w:t>
            </w:r>
          </w:p>
          <w:p w:rsidR="0042648C" w:rsidRDefault="0042648C" w:rsidP="00361ECD">
            <w:pPr>
              <w:pStyle w:val="NormalWeb"/>
              <w:spacing w:before="0" w:beforeAutospacing="0" w:after="0" w:afterAutospacing="0"/>
            </w:pPr>
            <w:r w:rsidRPr="00361ECD">
              <w:rPr>
                <w:b/>
                <w:sz w:val="20"/>
                <w:szCs w:val="20"/>
              </w:rPr>
              <w:t>Rem :</w:t>
            </w:r>
            <w:r w:rsidRPr="00361ECD">
              <w:rPr>
                <w:sz w:val="20"/>
                <w:szCs w:val="20"/>
              </w:rPr>
              <w:t xml:space="preserve"> nous nous limiterons ici à l’étude d’une tension (courant) excitatrice fournie par le GBF </w:t>
            </w:r>
            <w:r w:rsidRPr="00361ECD">
              <w:rPr>
                <w:b/>
                <w:sz w:val="20"/>
                <w:szCs w:val="20"/>
              </w:rPr>
              <w:t>sinusoïdale</w:t>
            </w:r>
            <w:r w:rsidRPr="00361ECD">
              <w:rPr>
                <w:sz w:val="20"/>
                <w:szCs w:val="20"/>
              </w:rPr>
              <w:t xml:space="preserve"> sachant que l’étude des signaux excitateurs plus brefs ou plus complexes peuvent s’en déduire.</w:t>
            </w:r>
          </w:p>
        </w:tc>
      </w:tr>
    </w:tbl>
    <w:p w:rsidR="00150D3D" w:rsidRPr="00150D3D" w:rsidRDefault="00414C12" w:rsidP="00150D3D">
      <w:pPr>
        <w:pStyle w:val="NormalWeb"/>
        <w:spacing w:before="0" w:beforeAutospacing="0" w:after="0" w:afterAutospacing="0"/>
      </w:pPr>
      <w:r w:rsidRPr="00414C12">
        <w:rPr>
          <w:sz w:val="20"/>
          <w:szCs w:val="20"/>
        </w:rPr>
        <w:t>L’image ci-dessus correspond à « résonateur Tesla »</w:t>
      </w:r>
      <w:r>
        <w:rPr>
          <w:sz w:val="20"/>
          <w:szCs w:val="20"/>
        </w:rPr>
        <w:t xml:space="preserve"> émettant des arcs électriques.</w:t>
      </w:r>
      <w:r w:rsidRPr="00414C12">
        <w:t xml:space="preserve"> </w:t>
      </w:r>
      <w:r w:rsidRPr="00150D3D">
        <w:rPr>
          <w:color w:val="auto"/>
          <w:sz w:val="20"/>
          <w:szCs w:val="20"/>
        </w:rPr>
        <w:t xml:space="preserve">C’est une machine électrique fonctionnant sous </w:t>
      </w:r>
      <w:hyperlink r:id="rId8" w:tooltip="Courant alternatif" w:history="1">
        <w:r w:rsidRPr="00150D3D">
          <w:rPr>
            <w:rStyle w:val="Lienhypertexte"/>
            <w:color w:val="auto"/>
            <w:sz w:val="20"/>
            <w:szCs w:val="20"/>
            <w:u w:val="none"/>
          </w:rPr>
          <w:t>courant alternatif</w:t>
        </w:r>
      </w:hyperlink>
      <w:r w:rsidRPr="00150D3D">
        <w:rPr>
          <w:color w:val="auto"/>
          <w:sz w:val="20"/>
          <w:szCs w:val="20"/>
        </w:rPr>
        <w:t xml:space="preserve"> à haute fréquence et permettant d'atteindre de très hautes tensions. </w:t>
      </w:r>
      <w:r w:rsidR="00234E12" w:rsidRPr="00150D3D">
        <w:rPr>
          <w:color w:val="auto"/>
          <w:sz w:val="20"/>
          <w:szCs w:val="20"/>
        </w:rPr>
        <w:t>Nikola Tesla a inventé un transformateur une double élévation de tension en bénéficiant d'une part du rapport de transformation lié à l'inégalité du nombre de spires au primaire et au secondaire (transformateur classique), et d'autre part du coefficient de surtension qui caractérise un circuit réglé à résonance. Le circuit primaire constitue l’excitateur et le circuit secondaire d’où jaillissent les éclairs, le résonateur.</w:t>
      </w:r>
      <w:r w:rsidR="00150D3D" w:rsidRPr="00150D3D">
        <w:rPr>
          <w:color w:val="auto"/>
          <w:sz w:val="20"/>
          <w:szCs w:val="20"/>
        </w:rPr>
        <w:t xml:space="preserve"> </w:t>
      </w:r>
    </w:p>
    <w:p w:rsidR="00150D3D" w:rsidRDefault="00150D3D" w:rsidP="00150D3D">
      <w:pPr>
        <w:pStyle w:val="NormalWeb"/>
        <w:spacing w:before="0" w:beforeAutospacing="0" w:after="0" w:afterAutospacing="0"/>
        <w:rPr>
          <w:color w:val="auto"/>
          <w:sz w:val="20"/>
          <w:szCs w:val="20"/>
        </w:rPr>
      </w:pPr>
    </w:p>
    <w:p w:rsidR="00150D3D" w:rsidRPr="00150D3D" w:rsidRDefault="00150D3D" w:rsidP="00150D3D">
      <w:pPr>
        <w:pStyle w:val="NormalWeb"/>
        <w:spacing w:before="0" w:beforeAutospacing="0" w:after="0" w:afterAutospacing="0"/>
        <w:rPr>
          <w:b/>
          <w:sz w:val="20"/>
          <w:szCs w:val="20"/>
        </w:rPr>
      </w:pPr>
      <w:r w:rsidRPr="00150D3D">
        <w:rPr>
          <w:color w:val="auto"/>
          <w:sz w:val="20"/>
          <w:szCs w:val="20"/>
        </w:rPr>
        <w:t xml:space="preserve">Voici ce qu’en dit l’encyclopédie en ligne </w:t>
      </w:r>
      <w:r w:rsidRPr="00150D3D">
        <w:rPr>
          <w:i/>
          <w:color w:val="auto"/>
          <w:sz w:val="20"/>
          <w:szCs w:val="20"/>
        </w:rPr>
        <w:t>Wikipédia</w:t>
      </w:r>
      <w:r w:rsidRPr="00150D3D">
        <w:rPr>
          <w:color w:val="auto"/>
          <w:sz w:val="20"/>
          <w:szCs w:val="20"/>
        </w:rPr>
        <w:t> :</w:t>
      </w:r>
      <w:r w:rsidRPr="00150D3D">
        <w:rPr>
          <w:color w:val="auto"/>
        </w:rPr>
        <w:t xml:space="preserve"> </w:t>
      </w:r>
      <w:r>
        <w:rPr>
          <w:color w:val="auto"/>
          <w:sz w:val="20"/>
          <w:szCs w:val="20"/>
        </w:rPr>
        <w:t>« </w:t>
      </w:r>
      <w:r w:rsidRPr="00150D3D">
        <w:rPr>
          <w:color w:val="auto"/>
          <w:sz w:val="20"/>
          <w:szCs w:val="20"/>
        </w:rPr>
        <w:t xml:space="preserve">Une fois la résonance atteinte, la tension induite aux bornes de la bobine secondaire est maximale (plusieurs milliers de volts voire plusieurs millions pour les grands modèles). Comme ces tensions sont supérieures à la </w:t>
      </w:r>
      <w:hyperlink r:id="rId9" w:tooltip="Rigidité diélectrique" w:history="1">
        <w:r w:rsidRPr="00150D3D">
          <w:rPr>
            <w:rStyle w:val="Lienhypertexte"/>
            <w:color w:val="auto"/>
            <w:sz w:val="20"/>
            <w:szCs w:val="20"/>
            <w:u w:val="none"/>
          </w:rPr>
          <w:t>rigidité diélectrique</w:t>
        </w:r>
      </w:hyperlink>
      <w:r w:rsidRPr="00150D3D">
        <w:rPr>
          <w:color w:val="auto"/>
          <w:sz w:val="20"/>
          <w:szCs w:val="20"/>
        </w:rPr>
        <w:t xml:space="preserve"> de l'air, des </w:t>
      </w:r>
      <w:hyperlink r:id="rId10" w:tooltip="Arc électrique" w:history="1">
        <w:r w:rsidRPr="00150D3D">
          <w:rPr>
            <w:rStyle w:val="Lienhypertexte"/>
            <w:color w:val="auto"/>
            <w:sz w:val="20"/>
            <w:szCs w:val="20"/>
            <w:u w:val="none"/>
          </w:rPr>
          <w:t>arcs électriques</w:t>
        </w:r>
      </w:hyperlink>
      <w:r w:rsidRPr="00150D3D">
        <w:rPr>
          <w:color w:val="auto"/>
          <w:sz w:val="20"/>
          <w:szCs w:val="20"/>
        </w:rPr>
        <w:t xml:space="preserve"> vont jaillir de l'électrode terminale dans toutes les directions….En dehors de son intérêt théorique et pédagogique, cette invention ne connaît, aujourd'hui, qu'une application pratique : les effets spéciaux dans le monde du spectacle</w:t>
      </w:r>
      <w:r>
        <w:rPr>
          <w:color w:val="auto"/>
          <w:sz w:val="20"/>
          <w:szCs w:val="20"/>
        </w:rPr>
        <w:t>…..</w:t>
      </w:r>
      <w:r w:rsidRPr="00150D3D">
        <w:rPr>
          <w:sz w:val="20"/>
          <w:szCs w:val="20"/>
        </w:rPr>
        <w:t xml:space="preserve">Les bobines Tesla sont parfois utilisées dans des œuvres de fiction, notamment dans divers jeux vidéo en tant qu'arme offensive ou défensive. Elles fonctionnent généralement par l'envoi d'arcs électriques sur les ennemis que le joueur doit combattre, électrocutant ou carbonisant la cible par ses décharges destructrices. Parmi les jeux les plus connus, on peut citer </w:t>
      </w:r>
      <w:hyperlink r:id="rId11" w:tooltip="Command &amp; Conquer : Alerte rouge" w:history="1">
        <w:r w:rsidRPr="00150D3D">
          <w:rPr>
            <w:rStyle w:val="Lienhypertexte"/>
            <w:sz w:val="20"/>
            <w:szCs w:val="20"/>
            <w:u w:val="none"/>
          </w:rPr>
          <w:t>Command &amp; Conquer : Alerte rouge</w:t>
        </w:r>
      </w:hyperlink>
      <w:r w:rsidRPr="00150D3D">
        <w:rPr>
          <w:sz w:val="20"/>
          <w:szCs w:val="20"/>
        </w:rPr>
        <w:t xml:space="preserve">, </w:t>
      </w:r>
      <w:hyperlink r:id="rId12" w:tooltip="Tomb Raider: Legend" w:history="1">
        <w:r w:rsidRPr="00150D3D">
          <w:rPr>
            <w:rStyle w:val="Lienhypertexte"/>
            <w:sz w:val="20"/>
            <w:szCs w:val="20"/>
            <w:u w:val="none"/>
          </w:rPr>
          <w:t>Tomb Raider: Legend</w:t>
        </w:r>
      </w:hyperlink>
      <w:r w:rsidRPr="00150D3D">
        <w:rPr>
          <w:sz w:val="20"/>
          <w:szCs w:val="20"/>
        </w:rPr>
        <w:t xml:space="preserve">, </w:t>
      </w:r>
      <w:hyperlink r:id="rId13" w:tooltip="Return to Castle Wolfenstein" w:history="1">
        <w:r w:rsidRPr="00150D3D">
          <w:rPr>
            <w:rStyle w:val="Lienhypertexte"/>
            <w:sz w:val="20"/>
            <w:szCs w:val="20"/>
            <w:u w:val="none"/>
          </w:rPr>
          <w:t>Return to Castle Wolfenstein</w:t>
        </w:r>
      </w:hyperlink>
      <w:r w:rsidRPr="00150D3D">
        <w:rPr>
          <w:sz w:val="20"/>
          <w:szCs w:val="20"/>
        </w:rPr>
        <w:t xml:space="preserve">, </w:t>
      </w:r>
      <w:hyperlink r:id="rId14" w:tooltip="Fallout 3" w:history="1">
        <w:r w:rsidRPr="00150D3D">
          <w:rPr>
            <w:rStyle w:val="Lienhypertexte"/>
            <w:sz w:val="20"/>
            <w:szCs w:val="20"/>
            <w:u w:val="none"/>
          </w:rPr>
          <w:t>Fallout 3</w:t>
        </w:r>
      </w:hyperlink>
      <w:r w:rsidRPr="00150D3D">
        <w:rPr>
          <w:sz w:val="20"/>
          <w:szCs w:val="20"/>
        </w:rPr>
        <w:t xml:space="preserve">, </w:t>
      </w:r>
      <w:hyperlink r:id="rId15" w:tooltip="TimeSplitters: Future Perfect" w:history="1">
        <w:r w:rsidRPr="00150D3D">
          <w:rPr>
            <w:rStyle w:val="Lienhypertexte"/>
            <w:sz w:val="20"/>
            <w:szCs w:val="20"/>
            <w:u w:val="none"/>
          </w:rPr>
          <w:t>TimeSplitters: Future Perfect</w:t>
        </w:r>
      </w:hyperlink>
      <w:r w:rsidRPr="00150D3D">
        <w:rPr>
          <w:sz w:val="20"/>
          <w:szCs w:val="20"/>
        </w:rPr>
        <w:t xml:space="preserve"> ou encore </w:t>
      </w:r>
      <w:hyperlink r:id="rId16" w:tooltip="World of Warcraft" w:history="1">
        <w:r w:rsidRPr="00150D3D">
          <w:rPr>
            <w:rStyle w:val="Lienhypertexte"/>
            <w:sz w:val="20"/>
            <w:szCs w:val="20"/>
            <w:u w:val="none"/>
          </w:rPr>
          <w:t>World of Warcraft</w:t>
        </w:r>
      </w:hyperlink>
      <w:r w:rsidRPr="00150D3D">
        <w:rPr>
          <w:sz w:val="20"/>
          <w:szCs w:val="20"/>
        </w:rPr>
        <w:t xml:space="preserve">, contre le boss nommé Thaddius. Dans le jeu PS2 "Les Sims : Permis de sortir" se trouve une bobine Tesla au milieu du labo.On nous en parle dans la mini-série </w:t>
      </w:r>
      <w:hyperlink r:id="rId17" w:tooltip="Mysteries Of The Universe (page inexistante)" w:history="1">
        <w:r w:rsidRPr="00150D3D">
          <w:rPr>
            <w:rStyle w:val="Lienhypertexte"/>
            <w:sz w:val="20"/>
            <w:szCs w:val="20"/>
            <w:u w:val="none"/>
          </w:rPr>
          <w:t>Mysteries Of The Universe</w:t>
        </w:r>
      </w:hyperlink>
      <w:r w:rsidRPr="00150D3D">
        <w:rPr>
          <w:sz w:val="20"/>
          <w:szCs w:val="20"/>
        </w:rPr>
        <w:t>, trailers de la saison 6 de LOST. Dans l'épisode 3, on nous dit que l'initiative Dharma aurait commandé des bobines Tesla.</w:t>
      </w:r>
      <w:r>
        <w:rPr>
          <w:sz w:val="20"/>
          <w:szCs w:val="20"/>
        </w:rPr>
        <w:t xml:space="preserve"> </w:t>
      </w:r>
      <w:r w:rsidRPr="00150D3D">
        <w:rPr>
          <w:sz w:val="20"/>
          <w:szCs w:val="20"/>
        </w:rPr>
        <w:t xml:space="preserve">Il est également fait référence à la bobine de Tesla dans le film </w:t>
      </w:r>
      <w:hyperlink r:id="rId18" w:tooltip="Le Prestige" w:history="1">
        <w:r w:rsidRPr="00150D3D">
          <w:rPr>
            <w:rStyle w:val="Lienhypertexte"/>
            <w:sz w:val="20"/>
            <w:szCs w:val="20"/>
            <w:u w:val="none"/>
          </w:rPr>
          <w:t>Le Prestige</w:t>
        </w:r>
      </w:hyperlink>
      <w:r w:rsidRPr="00150D3D">
        <w:rPr>
          <w:sz w:val="20"/>
          <w:szCs w:val="20"/>
        </w:rPr>
        <w:t xml:space="preserve"> où elle est utilisé comme une machine pour cloner les objets et les êtres vivants, ou encore dans </w:t>
      </w:r>
      <w:hyperlink r:id="rId19" w:tooltip="L'Apprenti sorcier (film, 2010)" w:history="1">
        <w:r w:rsidRPr="00150D3D">
          <w:rPr>
            <w:rStyle w:val="Lienhypertexte"/>
            <w:sz w:val="20"/>
            <w:szCs w:val="20"/>
            <w:u w:val="none"/>
          </w:rPr>
          <w:t>L'Apprenti sorcier</w:t>
        </w:r>
      </w:hyperlink>
      <w:r w:rsidRPr="00150D3D">
        <w:rPr>
          <w:sz w:val="20"/>
          <w:szCs w:val="20"/>
        </w:rPr>
        <w:t>, où un étudiant-ingénieur construit une bobine tesla qui est d'ailleurs au cœur du film.</w:t>
      </w:r>
      <w:r w:rsidRPr="00150D3D">
        <w:rPr>
          <w:b/>
          <w:color w:val="auto"/>
          <w:sz w:val="20"/>
          <w:szCs w:val="20"/>
        </w:rPr>
        <w:t>»</w:t>
      </w:r>
    </w:p>
    <w:p w:rsidR="006A293C" w:rsidRDefault="006A293C" w:rsidP="00E153BF">
      <w:pPr>
        <w:pStyle w:val="Corpsdetexte"/>
        <w:jc w:val="both"/>
        <w:rPr>
          <w:sz w:val="20"/>
          <w:szCs w:val="20"/>
        </w:rPr>
      </w:pPr>
    </w:p>
    <w:p w:rsidR="00414C12" w:rsidRDefault="00150D3D" w:rsidP="006A293C">
      <w:pPr>
        <w:pStyle w:val="Corpsdetexte"/>
        <w:spacing w:after="0"/>
        <w:jc w:val="both"/>
        <w:rPr>
          <w:sz w:val="20"/>
          <w:szCs w:val="20"/>
        </w:rPr>
      </w:pPr>
      <w:r w:rsidRPr="003545FF">
        <w:rPr>
          <w:sz w:val="20"/>
          <w:szCs w:val="20"/>
        </w:rPr>
        <w:t xml:space="preserve">Pour en savoir plus : </w:t>
      </w:r>
      <w:hyperlink r:id="rId20" w:history="1">
        <w:r w:rsidRPr="003545FF">
          <w:rPr>
            <w:rStyle w:val="Lienhypertexte"/>
            <w:sz w:val="20"/>
            <w:szCs w:val="20"/>
          </w:rPr>
          <w:t>http://fr.wikipedia.org/wiki/Bobine_Tesla</w:t>
        </w:r>
      </w:hyperlink>
      <w:r w:rsidRPr="003545FF">
        <w:rPr>
          <w:sz w:val="20"/>
          <w:szCs w:val="20"/>
        </w:rPr>
        <w:t xml:space="preserve"> </w:t>
      </w:r>
    </w:p>
    <w:p w:rsidR="006A293C" w:rsidRPr="007A0FCB" w:rsidRDefault="006A293C" w:rsidP="006A293C">
      <w:pPr>
        <w:pStyle w:val="NormalWeb"/>
        <w:spacing w:before="0" w:beforeAutospacing="0" w:after="0" w:afterAutospacing="0"/>
        <w:jc w:val="both"/>
        <w:rPr>
          <w:sz w:val="20"/>
          <w:szCs w:val="20"/>
        </w:rPr>
      </w:pPr>
      <w:r>
        <w:rPr>
          <w:sz w:val="20"/>
          <w:szCs w:val="20"/>
        </w:rPr>
        <w:t xml:space="preserve">et : </w:t>
      </w:r>
      <w:hyperlink r:id="rId21" w:history="1">
        <w:r w:rsidRPr="002C0DA2">
          <w:rPr>
            <w:rStyle w:val="Lienhypertexte"/>
            <w:sz w:val="20"/>
            <w:szCs w:val="20"/>
          </w:rPr>
          <w:t>http://www.vulgarisation-informatique.com/forum-8-8280--phenomenes-de-resonance.php</w:t>
        </w:r>
      </w:hyperlink>
      <w:r>
        <w:rPr>
          <w:sz w:val="20"/>
          <w:szCs w:val="20"/>
        </w:rPr>
        <w:t xml:space="preserve"> </w:t>
      </w:r>
    </w:p>
    <w:p w:rsidR="006A293C" w:rsidRPr="003545FF" w:rsidRDefault="006A293C" w:rsidP="00E153BF">
      <w:pPr>
        <w:pStyle w:val="Corpsdetexte"/>
        <w:jc w:val="both"/>
        <w:rPr>
          <w:sz w:val="20"/>
          <w:szCs w:val="20"/>
        </w:rPr>
      </w:pPr>
    </w:p>
    <w:p w:rsidR="00E3298E" w:rsidRDefault="00E3298E" w:rsidP="008D4C9F">
      <w:pPr>
        <w:jc w:val="both"/>
        <w:rPr>
          <w:sz w:val="20"/>
          <w:szCs w:val="20"/>
        </w:rPr>
      </w:pPr>
    </w:p>
    <w:p w:rsidR="004369AE" w:rsidRPr="006C3E0A" w:rsidRDefault="004369AE" w:rsidP="003A3E19">
      <w:pPr>
        <w:jc w:val="both"/>
        <w:rPr>
          <w:b/>
          <w:color w:val="000000"/>
          <w:sz w:val="20"/>
          <w:szCs w:val="20"/>
        </w:rPr>
      </w:pPr>
    </w:p>
    <w:p w:rsidR="006C3E0A" w:rsidRDefault="00C01273" w:rsidP="000E402C">
      <w:pPr>
        <w:numPr>
          <w:ilvl w:val="0"/>
          <w:numId w:val="1"/>
        </w:numPr>
        <w:ind w:left="426" w:hanging="437"/>
        <w:jc w:val="both"/>
        <w:rPr>
          <w:b/>
          <w:color w:val="000000"/>
        </w:rPr>
      </w:pPr>
      <w:r>
        <w:rPr>
          <w:b/>
          <w:noProof/>
          <w:color w:val="000000"/>
          <w:sz w:val="20"/>
          <w:szCs w:val="20"/>
          <w:lang w:val="de-DE"/>
        </w:rPr>
        <w:pict>
          <v:group id="_x0000_s11637" style="position:absolute;left:0;text-align:left;margin-left:342pt;margin-top:11.85pt;width:162pt;height:126.05pt;z-index:4" coordorigin="7795,8996" coordsize="3240,2521">
            <v:shapetype id="_x0000_t32" coordsize="21600,21600" o:spt="32" o:oned="t" path="m,l21600,21600e" filled="f">
              <v:path arrowok="t" fillok="f" o:connecttype="none"/>
              <o:lock v:ext="edit" shapetype="t"/>
            </v:shapetype>
            <v:shape id="_x0000_s11638" type="#_x0000_t32" style="position:absolute;left:8448;top:10250;width:1;height:855" o:connectortype="straight">
              <v:stroke dashstyle="dash"/>
            </v:shape>
            <v:group id="_x0000_s11639" style="position:absolute;left:8450;top:8996;width:2585;height:1789" coordorigin="738,7227" coordsize="2585,1789">
              <v:shapetype id="_x0000_t202" coordsize="21600,21600" o:spt="202" path="m,l,21600r21600,l21600,xe">
                <v:stroke joinstyle="miter"/>
                <v:path gradientshapeok="t" o:connecttype="rect"/>
              </v:shapetype>
              <v:shape id="_x0000_s11640" type="#_x0000_t202" style="position:absolute;left:857;top:7227;width:695;height:360" filled="f" stroked="f">
                <v:textbox style="mso-rotate-with-shape:t" inset="0,0,0,0">
                  <w:txbxContent>
                    <w:p w:rsidR="00C64386" w:rsidRPr="00776AE1" w:rsidRDefault="00C64386" w:rsidP="000661E5">
                      <w:pPr>
                        <w:rPr>
                          <w:i/>
                          <w:sz w:val="20"/>
                          <w:szCs w:val="20"/>
                        </w:rPr>
                      </w:pPr>
                      <w:r>
                        <w:rPr>
                          <w:i/>
                          <w:sz w:val="20"/>
                          <w:szCs w:val="20"/>
                        </w:rPr>
                        <w:t>i</w:t>
                      </w:r>
                      <w:r w:rsidRPr="00776AE1">
                        <w:rPr>
                          <w:i/>
                          <w:sz w:val="20"/>
                          <w:szCs w:val="20"/>
                        </w:rPr>
                        <w:t xml:space="preserve"> (t)</w:t>
                      </w:r>
                    </w:p>
                  </w:txbxContent>
                </v:textbox>
              </v:shape>
              <v:line id="_x0000_s11641" style="position:absolute;flip:y" from="738,7488" to="738,8482" o:allowincell="f">
                <v:stroke endarrow="block"/>
              </v:line>
              <v:line id="_x0000_s11642" style="position:absolute" from="738,8482" to="3323,8482" o:allowincell="f">
                <v:stroke endarrow="block"/>
              </v:line>
              <v:shape id="_x0000_s11643" style="position:absolute;left:739;top:7947;width:1875;height:1069;mso-position-horizontal:absolute;mso-position-horizontal-relative:text;mso-position-vertical:absolute;mso-position-vertical-relative:text" coordsize="2415,4005" o:allowincell="f" path="m,15l15,90,30,240,45,450,60,705r15,300l90,1335r15,360l120,2070r30,720l165,3105r15,300l195,3645r15,180l225,3945r15,60l255,3990r15,-75l285,3780r15,-210l315,3315r15,-300l345,2685r15,-360l375,1950r30,-720l420,915,435,615,450,375,465,195,480,60,495,r15,15l525,90r15,135l555,420r15,255l585,975r15,330l615,1665r15,375l660,2760r15,330l690,3375r15,240l720,3810r15,135l750,4005r15,l780,3930r15,-135l810,3600r15,-255l840,3045r15,-330l885,1995r15,-375l915,1275,930,945,945,645,960,405,975,210,990,75,1005,r15,15l1035,75r15,135l1065,405r15,255l1095,945r15,330l1140,1995r15,375l1170,2730r15,330l1200,3345r15,255l1230,3795r15,135l1260,4005r15,l1290,3930r15,-120l1320,3615r15,-255l1350,3075r15,-330l1395,2025r15,-375l1425,1305r15,-330l1455,675r15,-255l1485,225,1500,90r15,-75l1530,r15,75l1560,195r15,195l1590,630r15,285l1620,1245r30,720l1665,2340r15,360l1695,3030r15,300l1725,3585r15,195l1755,3915r15,75l1785,4005r15,-60l1815,3825r15,-195l1845,3390r15,-285l1875,2775r15,-345l1905,2055r30,-720l1950,990r15,-300l1980,435r15,-195l2010,90r15,-75l2040,r15,60l2070,180r15,180l2100,600r15,285l2130,1215r30,720l2175,2310r30,690l2220,3300r15,255l2250,3765r15,150l2280,3990r15,15l2310,3960r15,-120l2340,3645r15,-225l2370,3135r15,-330l2400,2460r15,-375e" filled="f" strokecolor="red">
                <v:path arrowok="t"/>
              </v:shape>
            </v:group>
            <v:shape id="_x0000_s11644" type="#_x0000_t32" style="position:absolute;left:8443;top:11106;width:425;height:0" o:connectortype="straight">
              <v:stroke startarrow="open" endarrow="open"/>
            </v:shape>
            <v:shape id="_x0000_s11645" type="#_x0000_t32" style="position:absolute;left:8831;top:9716;width:1;height:1390" o:connectortype="straight">
              <v:stroke dashstyle="dash"/>
            </v:shape>
            <v:shape id="_x0000_s11646" type="#_x0000_t202" style="position:absolute;left:8386;top:11104;width:613;height:413" filled="f" stroked="f">
              <v:textbox>
                <w:txbxContent>
                  <w:p w:rsidR="00C64386" w:rsidRPr="00E91D89" w:rsidRDefault="00C64386" w:rsidP="000661E5">
                    <w:pPr>
                      <w:rPr>
                        <w:i/>
                        <w:sz w:val="20"/>
                        <w:szCs w:val="20"/>
                      </w:rPr>
                    </w:pPr>
                    <w:r w:rsidRPr="00E91D89">
                      <w:rPr>
                        <w:i/>
                        <w:sz w:val="20"/>
                        <w:szCs w:val="20"/>
                      </w:rPr>
                      <w:t>T</w:t>
                    </w:r>
                  </w:p>
                </w:txbxContent>
              </v:textbox>
            </v:shape>
            <v:shape id="_x0000_s11647" type="#_x0000_t202" style="position:absolute;left:7795;top:9533;width:613;height:413" filled="f" stroked="f">
              <v:textbox>
                <w:txbxContent>
                  <w:p w:rsidR="00C64386" w:rsidRPr="000661E5" w:rsidRDefault="00C64386" w:rsidP="000661E5">
                    <w:pPr>
                      <w:rPr>
                        <w:i/>
                        <w:sz w:val="20"/>
                        <w:szCs w:val="20"/>
                        <w:lang w:val="de-DE"/>
                      </w:rPr>
                    </w:pPr>
                    <w:r>
                      <w:rPr>
                        <w:i/>
                        <w:sz w:val="20"/>
                        <w:szCs w:val="20"/>
                        <w:lang w:val="de-DE"/>
                      </w:rPr>
                      <w:t>I</w:t>
                    </w:r>
                    <w:r w:rsidRPr="000661E5">
                      <w:rPr>
                        <w:i/>
                        <w:sz w:val="20"/>
                        <w:szCs w:val="20"/>
                        <w:vertAlign w:val="subscript"/>
                        <w:lang w:val="de-DE"/>
                      </w:rPr>
                      <w:t>m</w:t>
                    </w:r>
                  </w:p>
                </w:txbxContent>
              </v:textbox>
            </v:shape>
            <v:shape id="_x0000_s11648" type="#_x0000_t32" style="position:absolute;left:8408;top:9716;width:1604;height:0;flip:x" o:connectortype="straight">
              <v:stroke dashstyle="dash"/>
            </v:shape>
            <v:shape id="_x0000_s11649" type="#_x0000_t32" style="position:absolute;left:8408;top:10785;width:1790;height:1;flip:x" o:connectortype="straight">
              <v:stroke dashstyle="dash"/>
            </v:shape>
          </v:group>
        </w:pict>
      </w:r>
      <w:r w:rsidR="00E15BE9">
        <w:rPr>
          <w:b/>
          <w:color w:val="000000"/>
        </w:rPr>
        <w:t xml:space="preserve">Régime alternatif </w:t>
      </w:r>
      <w:r w:rsidR="000661E5">
        <w:rPr>
          <w:b/>
          <w:color w:val="000000"/>
        </w:rPr>
        <w:t>sinusoïdal</w:t>
      </w:r>
    </w:p>
    <w:p w:rsidR="00C01273" w:rsidRPr="00883A0C" w:rsidRDefault="00C01273" w:rsidP="00364579">
      <w:pPr>
        <w:jc w:val="both"/>
        <w:rPr>
          <w:b/>
          <w:color w:val="000000"/>
          <w:sz w:val="20"/>
          <w:szCs w:val="20"/>
        </w:rPr>
      </w:pPr>
    </w:p>
    <w:tbl>
      <w:tblPr>
        <w:tblW w:w="10548" w:type="dxa"/>
        <w:tblLook w:val="01E0" w:firstRow="1" w:lastRow="1" w:firstColumn="1" w:lastColumn="1" w:noHBand="0" w:noVBand="0"/>
      </w:tblPr>
      <w:tblGrid>
        <w:gridCol w:w="6948"/>
        <w:gridCol w:w="3600"/>
      </w:tblGrid>
      <w:tr w:rsidR="000661E5" w:rsidRPr="00361ECD">
        <w:trPr>
          <w:trHeight w:val="2589"/>
        </w:trPr>
        <w:tc>
          <w:tcPr>
            <w:tcW w:w="6948" w:type="dxa"/>
          </w:tcPr>
          <w:p w:rsidR="00C01273" w:rsidRPr="00361ECD" w:rsidRDefault="00C01273" w:rsidP="00361ECD">
            <w:pPr>
              <w:ind w:left="66"/>
              <w:rPr>
                <w:b/>
                <w:sz w:val="20"/>
                <w:szCs w:val="20"/>
              </w:rPr>
            </w:pPr>
          </w:p>
          <w:p w:rsidR="000661E5" w:rsidRPr="00361ECD" w:rsidRDefault="000661E5" w:rsidP="00361ECD">
            <w:pPr>
              <w:numPr>
                <w:ilvl w:val="0"/>
                <w:numId w:val="3"/>
              </w:numPr>
              <w:ind w:left="426"/>
              <w:rPr>
                <w:b/>
                <w:sz w:val="20"/>
                <w:szCs w:val="20"/>
              </w:rPr>
            </w:pPr>
            <w:r w:rsidRPr="00361ECD">
              <w:rPr>
                <w:b/>
                <w:noProof/>
                <w:sz w:val="20"/>
                <w:szCs w:val="20"/>
                <w:lang w:eastAsia="fr-FR"/>
              </w:rPr>
              <w:t>Définition</w:t>
            </w:r>
          </w:p>
          <w:p w:rsidR="000661E5" w:rsidRPr="00361ECD" w:rsidRDefault="000661E5" w:rsidP="00361ECD">
            <w:pPr>
              <w:ind w:left="426"/>
              <w:rPr>
                <w:b/>
                <w:sz w:val="20"/>
                <w:szCs w:val="20"/>
              </w:rPr>
            </w:pPr>
          </w:p>
          <w:p w:rsidR="000661E5" w:rsidRPr="00361ECD" w:rsidRDefault="000661E5" w:rsidP="00361ECD">
            <w:pPr>
              <w:jc w:val="both"/>
              <w:rPr>
                <w:i/>
                <w:sz w:val="20"/>
                <w:szCs w:val="20"/>
              </w:rPr>
            </w:pPr>
            <w:r w:rsidRPr="00361ECD">
              <w:rPr>
                <w:sz w:val="20"/>
                <w:szCs w:val="20"/>
              </w:rPr>
              <w:t xml:space="preserve">Un courant alternatif sinusoïdal est de la forme : </w:t>
            </w:r>
            <w:r w:rsidRPr="00361ECD">
              <w:rPr>
                <w:i/>
                <w:sz w:val="20"/>
                <w:szCs w:val="20"/>
              </w:rPr>
              <w:t>i(t)</w:t>
            </w:r>
            <w:r w:rsidRPr="00361ECD">
              <w:rPr>
                <w:sz w:val="20"/>
                <w:szCs w:val="20"/>
              </w:rPr>
              <w:t xml:space="preserve"> = </w:t>
            </w:r>
            <w:r w:rsidRPr="00361ECD">
              <w:rPr>
                <w:i/>
                <w:sz w:val="20"/>
                <w:szCs w:val="20"/>
              </w:rPr>
              <w:t>I</w:t>
            </w:r>
            <w:r w:rsidRPr="00361ECD">
              <w:rPr>
                <w:i/>
                <w:sz w:val="20"/>
                <w:szCs w:val="20"/>
                <w:vertAlign w:val="subscript"/>
              </w:rPr>
              <w:t>m</w:t>
            </w:r>
            <w:r w:rsidRPr="00361ECD">
              <w:rPr>
                <w:i/>
                <w:sz w:val="20"/>
                <w:szCs w:val="20"/>
              </w:rPr>
              <w:t>.cos(</w:t>
            </w:r>
            <w:r w:rsidRPr="00361ECD">
              <w:rPr>
                <w:rFonts w:ascii="Symbol" w:hAnsi="Symbol"/>
                <w:i/>
                <w:sz w:val="20"/>
                <w:szCs w:val="20"/>
              </w:rPr>
              <w:t></w:t>
            </w:r>
            <w:r w:rsidR="00D51C94" w:rsidRPr="00361ECD">
              <w:rPr>
                <w:i/>
                <w:sz w:val="20"/>
                <w:szCs w:val="20"/>
                <w:vertAlign w:val="subscript"/>
              </w:rPr>
              <w:t>.</w:t>
            </w:r>
            <w:r w:rsidRPr="00361ECD">
              <w:rPr>
                <w:i/>
                <w:sz w:val="20"/>
                <w:szCs w:val="20"/>
              </w:rPr>
              <w:t>t</w:t>
            </w:r>
            <w:r w:rsidR="006C38AE" w:rsidRPr="00361ECD">
              <w:rPr>
                <w:i/>
                <w:sz w:val="20"/>
                <w:szCs w:val="20"/>
              </w:rPr>
              <w:t>+</w:t>
            </w:r>
            <w:r w:rsidR="006C38AE" w:rsidRPr="00361ECD">
              <w:rPr>
                <w:i/>
                <w:sz w:val="20"/>
                <w:szCs w:val="20"/>
              </w:rPr>
              <w:sym w:font="Symbol" w:char="F06A"/>
            </w:r>
            <w:r w:rsidRPr="00361ECD">
              <w:rPr>
                <w:i/>
                <w:sz w:val="20"/>
                <w:szCs w:val="20"/>
              </w:rPr>
              <w:t>)</w:t>
            </w:r>
          </w:p>
          <w:p w:rsidR="00E35A57" w:rsidRPr="00361ECD" w:rsidRDefault="00E35A57" w:rsidP="00361ECD">
            <w:pPr>
              <w:jc w:val="both"/>
              <w:rPr>
                <w:sz w:val="20"/>
                <w:szCs w:val="20"/>
              </w:rPr>
            </w:pPr>
          </w:p>
          <w:p w:rsidR="000661E5" w:rsidRPr="00361ECD" w:rsidRDefault="000661E5" w:rsidP="00361ECD">
            <w:pPr>
              <w:jc w:val="both"/>
              <w:rPr>
                <w:sz w:val="20"/>
                <w:szCs w:val="20"/>
              </w:rPr>
            </w:pPr>
            <w:r w:rsidRPr="00361ECD">
              <w:rPr>
                <w:sz w:val="20"/>
                <w:szCs w:val="20"/>
              </w:rPr>
              <w:t xml:space="preserve">Avec </w:t>
            </w:r>
            <w:r w:rsidRPr="00361ECD">
              <w:rPr>
                <w:i/>
                <w:sz w:val="20"/>
                <w:szCs w:val="20"/>
              </w:rPr>
              <w:t>I</w:t>
            </w:r>
            <w:r w:rsidRPr="00361ECD">
              <w:rPr>
                <w:i/>
                <w:sz w:val="20"/>
                <w:szCs w:val="20"/>
                <w:vertAlign w:val="subscript"/>
              </w:rPr>
              <w:t>m</w:t>
            </w:r>
            <w:r w:rsidRPr="00361ECD">
              <w:rPr>
                <w:i/>
                <w:sz w:val="20"/>
                <w:szCs w:val="20"/>
              </w:rPr>
              <w:t xml:space="preserve"> </w:t>
            </w:r>
            <w:r w:rsidRPr="00361ECD">
              <w:rPr>
                <w:sz w:val="20"/>
                <w:szCs w:val="20"/>
              </w:rPr>
              <w:t xml:space="preserve">= valeur </w:t>
            </w:r>
            <w:r w:rsidR="00E35A57" w:rsidRPr="00361ECD">
              <w:rPr>
                <w:sz w:val="20"/>
                <w:szCs w:val="20"/>
              </w:rPr>
              <w:t>…………………………</w:t>
            </w:r>
            <w:r w:rsidRPr="00361ECD">
              <w:rPr>
                <w:sz w:val="20"/>
                <w:szCs w:val="20"/>
              </w:rPr>
              <w:t xml:space="preserve"> de l’intensité  et </w:t>
            </w:r>
            <w:r w:rsidRPr="00361ECD">
              <w:rPr>
                <w:rFonts w:ascii="Symbol" w:hAnsi="Symbol"/>
                <w:i/>
                <w:sz w:val="20"/>
                <w:szCs w:val="20"/>
              </w:rPr>
              <w:t></w:t>
            </w:r>
            <w:r w:rsidRPr="00361ECD">
              <w:rPr>
                <w:sz w:val="20"/>
                <w:szCs w:val="20"/>
              </w:rPr>
              <w:t xml:space="preserve"> = pulsation : </w:t>
            </w:r>
          </w:p>
          <w:p w:rsidR="000661E5" w:rsidRPr="00361ECD" w:rsidRDefault="000661E5" w:rsidP="00361ECD">
            <w:pPr>
              <w:jc w:val="both"/>
              <w:rPr>
                <w:sz w:val="20"/>
                <w:szCs w:val="20"/>
              </w:rPr>
            </w:pPr>
          </w:p>
          <w:p w:rsidR="006C38AE" w:rsidRPr="00361ECD" w:rsidRDefault="000661E5" w:rsidP="00361ECD">
            <w:pPr>
              <w:ind w:right="-28"/>
              <w:rPr>
                <w:sz w:val="20"/>
                <w:szCs w:val="20"/>
              </w:rPr>
            </w:pPr>
            <w:r w:rsidRPr="00361ECD">
              <w:rPr>
                <w:sz w:val="20"/>
                <w:szCs w:val="20"/>
              </w:rPr>
              <w:t xml:space="preserve">On rappelle que : </w:t>
            </w:r>
            <w:r w:rsidRPr="00361ECD">
              <w:rPr>
                <w:rFonts w:ascii="Symbol" w:hAnsi="Symbol"/>
                <w:i/>
                <w:sz w:val="20"/>
                <w:szCs w:val="20"/>
                <w:bdr w:val="single" w:sz="12" w:space="0" w:color="000000" w:shadow="1"/>
                <w:shd w:val="pct20" w:color="auto" w:fill="auto"/>
              </w:rPr>
              <w:t></w:t>
            </w:r>
            <w:r w:rsidRPr="00361ECD">
              <w:rPr>
                <w:rFonts w:ascii="Symbol" w:hAnsi="Symbol"/>
                <w:b/>
                <w:i/>
                <w:sz w:val="20"/>
                <w:szCs w:val="20"/>
                <w:bdr w:val="single" w:sz="12" w:space="0" w:color="000000" w:shadow="1"/>
                <w:shd w:val="pct20" w:color="auto" w:fill="auto"/>
              </w:rPr>
              <w:t></w:t>
            </w:r>
            <w:r w:rsidRPr="00361ECD">
              <w:rPr>
                <w:b/>
                <w:i/>
                <w:sz w:val="20"/>
                <w:szCs w:val="20"/>
                <w:bdr w:val="single" w:sz="12" w:space="0" w:color="000000" w:shadow="1"/>
                <w:shd w:val="pct20" w:color="auto" w:fill="auto"/>
              </w:rPr>
              <w:t>= </w:t>
            </w:r>
            <w:r w:rsidR="00E35A57" w:rsidRPr="00361ECD">
              <w:rPr>
                <w:b/>
                <w:i/>
                <w:position w:val="-30"/>
                <w:sz w:val="20"/>
                <w:szCs w:val="20"/>
                <w:bdr w:val="single" w:sz="12" w:space="0" w:color="000000" w:shadow="1"/>
                <w:shd w:val="pct20" w:color="auto" w:fill="auto"/>
              </w:rPr>
              <w:object w:dxaOrig="1240" w:dyaOrig="680">
                <v:shape id="_x0000_i1029" type="#_x0000_t75" style="width:54.9pt;height:30.5pt" o:ole="" fillcolor="window">
                  <v:imagedata r:id="rId22" o:title=""/>
                </v:shape>
                <o:OLEObject Type="Embed" ProgID="Equation.3" ShapeID="_x0000_i1029" DrawAspect="Content" ObjectID="_1630092602" r:id="rId23"/>
              </w:object>
            </w:r>
            <w:r w:rsidRPr="00361ECD">
              <w:rPr>
                <w:b/>
                <w:sz w:val="20"/>
                <w:szCs w:val="20"/>
              </w:rPr>
              <w:t xml:space="preserve">  </w:t>
            </w:r>
            <w:r w:rsidRPr="00361ECD">
              <w:rPr>
                <w:sz w:val="20"/>
                <w:szCs w:val="20"/>
              </w:rPr>
              <w:t>Son unité est donc  …………</w:t>
            </w:r>
            <w:r w:rsidR="00E35A57" w:rsidRPr="00361ECD">
              <w:rPr>
                <w:sz w:val="20"/>
                <w:szCs w:val="20"/>
              </w:rPr>
              <w:t>…</w:t>
            </w:r>
            <w:r w:rsidRPr="00361ECD">
              <w:rPr>
                <w:sz w:val="20"/>
                <w:szCs w:val="20"/>
              </w:rPr>
              <w:t xml:space="preserve"> </w:t>
            </w:r>
          </w:p>
        </w:tc>
        <w:tc>
          <w:tcPr>
            <w:tcW w:w="3600" w:type="dxa"/>
          </w:tcPr>
          <w:p w:rsidR="000661E5" w:rsidRPr="00361ECD" w:rsidRDefault="000661E5" w:rsidP="00361ECD">
            <w:pPr>
              <w:jc w:val="both"/>
              <w:rPr>
                <w:b/>
                <w:color w:val="000000"/>
                <w:sz w:val="20"/>
                <w:szCs w:val="20"/>
              </w:rPr>
            </w:pPr>
          </w:p>
          <w:p w:rsidR="000661E5" w:rsidRPr="00361ECD" w:rsidRDefault="000661E5" w:rsidP="00361ECD">
            <w:pPr>
              <w:jc w:val="both"/>
              <w:rPr>
                <w:b/>
                <w:color w:val="000000"/>
                <w:sz w:val="20"/>
                <w:szCs w:val="20"/>
              </w:rPr>
            </w:pPr>
          </w:p>
          <w:p w:rsidR="000661E5" w:rsidRPr="00361ECD" w:rsidRDefault="000661E5" w:rsidP="00361ECD">
            <w:pPr>
              <w:jc w:val="both"/>
              <w:rPr>
                <w:b/>
                <w:color w:val="000000"/>
                <w:sz w:val="20"/>
                <w:szCs w:val="20"/>
              </w:rPr>
            </w:pPr>
          </w:p>
          <w:p w:rsidR="000661E5" w:rsidRPr="00361ECD" w:rsidRDefault="000661E5" w:rsidP="00361ECD">
            <w:pPr>
              <w:jc w:val="both"/>
              <w:rPr>
                <w:b/>
                <w:color w:val="000000"/>
                <w:sz w:val="20"/>
                <w:szCs w:val="20"/>
              </w:rPr>
            </w:pPr>
          </w:p>
          <w:p w:rsidR="000661E5" w:rsidRPr="00361ECD" w:rsidRDefault="000661E5" w:rsidP="00361ECD">
            <w:pPr>
              <w:jc w:val="both"/>
              <w:rPr>
                <w:b/>
                <w:color w:val="000000"/>
                <w:sz w:val="20"/>
                <w:szCs w:val="20"/>
              </w:rPr>
            </w:pPr>
          </w:p>
          <w:p w:rsidR="000661E5" w:rsidRPr="00361ECD" w:rsidRDefault="000661E5" w:rsidP="00361ECD">
            <w:pPr>
              <w:jc w:val="both"/>
              <w:rPr>
                <w:b/>
                <w:color w:val="000000"/>
                <w:sz w:val="20"/>
                <w:szCs w:val="20"/>
              </w:rPr>
            </w:pPr>
          </w:p>
          <w:p w:rsidR="000661E5" w:rsidRPr="00361ECD" w:rsidRDefault="000661E5" w:rsidP="00361ECD">
            <w:pPr>
              <w:jc w:val="both"/>
              <w:rPr>
                <w:b/>
                <w:color w:val="000000"/>
                <w:sz w:val="20"/>
                <w:szCs w:val="20"/>
              </w:rPr>
            </w:pPr>
          </w:p>
          <w:p w:rsidR="000661E5" w:rsidRPr="00361ECD" w:rsidRDefault="000661E5" w:rsidP="00361ECD">
            <w:pPr>
              <w:jc w:val="both"/>
              <w:rPr>
                <w:b/>
                <w:color w:val="000000"/>
                <w:sz w:val="20"/>
                <w:szCs w:val="20"/>
              </w:rPr>
            </w:pPr>
          </w:p>
          <w:p w:rsidR="000661E5" w:rsidRPr="00361ECD" w:rsidRDefault="000661E5" w:rsidP="00361ECD">
            <w:pPr>
              <w:jc w:val="both"/>
              <w:rPr>
                <w:b/>
                <w:color w:val="000000"/>
                <w:sz w:val="20"/>
                <w:szCs w:val="20"/>
              </w:rPr>
            </w:pPr>
          </w:p>
          <w:p w:rsidR="000661E5" w:rsidRPr="00361ECD" w:rsidRDefault="000661E5" w:rsidP="00361ECD">
            <w:pPr>
              <w:jc w:val="both"/>
              <w:rPr>
                <w:b/>
                <w:color w:val="000000"/>
                <w:sz w:val="20"/>
                <w:szCs w:val="20"/>
              </w:rPr>
            </w:pPr>
          </w:p>
          <w:p w:rsidR="000661E5" w:rsidRPr="00361ECD" w:rsidRDefault="000661E5" w:rsidP="00361ECD">
            <w:pPr>
              <w:jc w:val="both"/>
              <w:rPr>
                <w:b/>
                <w:color w:val="000000"/>
                <w:sz w:val="20"/>
                <w:szCs w:val="20"/>
              </w:rPr>
            </w:pPr>
          </w:p>
        </w:tc>
      </w:tr>
    </w:tbl>
    <w:p w:rsidR="006C38AE" w:rsidRDefault="006C38AE" w:rsidP="006C38AE">
      <w:pPr>
        <w:ind w:right="-28"/>
        <w:rPr>
          <w:sz w:val="20"/>
          <w:szCs w:val="20"/>
        </w:rPr>
      </w:pPr>
      <w:r w:rsidRPr="00DA4AE3">
        <w:rPr>
          <w:i/>
          <w:sz w:val="20"/>
          <w:szCs w:val="20"/>
        </w:rPr>
        <w:sym w:font="Symbol" w:char="F06A"/>
      </w:r>
      <w:r>
        <w:rPr>
          <w:sz w:val="20"/>
          <w:szCs w:val="20"/>
        </w:rPr>
        <w:t xml:space="preserve">  est une constante appelée : …………………</w:t>
      </w:r>
      <w:r w:rsidR="00E11040">
        <w:rPr>
          <w:sz w:val="20"/>
          <w:szCs w:val="20"/>
        </w:rPr>
        <w:t>….</w:t>
      </w:r>
      <w:r>
        <w:rPr>
          <w:sz w:val="20"/>
          <w:szCs w:val="20"/>
        </w:rPr>
        <w:t xml:space="preserve">.. </w:t>
      </w:r>
      <w:r w:rsidR="00D51C94">
        <w:rPr>
          <w:sz w:val="20"/>
          <w:szCs w:val="20"/>
        </w:rPr>
        <w:t>initiale</w:t>
      </w:r>
      <w:r>
        <w:rPr>
          <w:sz w:val="20"/>
          <w:szCs w:val="20"/>
        </w:rPr>
        <w:t xml:space="preserve">. </w:t>
      </w:r>
      <w:r w:rsidRPr="000D0EA2">
        <w:rPr>
          <w:sz w:val="20"/>
          <w:szCs w:val="20"/>
        </w:rPr>
        <w:t xml:space="preserve">Son unité est </w:t>
      </w:r>
      <w:r>
        <w:rPr>
          <w:sz w:val="20"/>
          <w:szCs w:val="20"/>
        </w:rPr>
        <w:t xml:space="preserve">le </w:t>
      </w:r>
      <w:r w:rsidRPr="000D0EA2">
        <w:rPr>
          <w:sz w:val="20"/>
          <w:szCs w:val="20"/>
        </w:rPr>
        <w:t xml:space="preserve">  …………</w:t>
      </w:r>
      <w:r>
        <w:rPr>
          <w:sz w:val="20"/>
          <w:szCs w:val="20"/>
        </w:rPr>
        <w:t>…</w:t>
      </w:r>
      <w:r w:rsidRPr="000D0EA2">
        <w:rPr>
          <w:sz w:val="20"/>
          <w:szCs w:val="20"/>
        </w:rPr>
        <w:t xml:space="preserve"> </w:t>
      </w:r>
    </w:p>
    <w:p w:rsidR="006C38AE" w:rsidRDefault="006C38AE" w:rsidP="006C38AE">
      <w:pPr>
        <w:ind w:right="-28"/>
        <w:rPr>
          <w:sz w:val="20"/>
          <w:szCs w:val="20"/>
        </w:rPr>
      </w:pPr>
      <w:r>
        <w:rPr>
          <w:sz w:val="20"/>
          <w:szCs w:val="20"/>
        </w:rPr>
        <w:t>Sa valeur est déterminée par les conditions initiales :</w:t>
      </w:r>
    </w:p>
    <w:p w:rsidR="006C38AE" w:rsidRDefault="006C38AE" w:rsidP="006C38AE">
      <w:pPr>
        <w:jc w:val="both"/>
        <w:rPr>
          <w:i/>
          <w:sz w:val="20"/>
          <w:szCs w:val="20"/>
        </w:rPr>
      </w:pPr>
      <w:r>
        <w:rPr>
          <w:sz w:val="20"/>
          <w:szCs w:val="20"/>
        </w:rPr>
        <w:t xml:space="preserve">Ex : sur la figure  de droite </w:t>
      </w:r>
      <w:r w:rsidRPr="006C38AE">
        <w:rPr>
          <w:i/>
          <w:sz w:val="20"/>
          <w:szCs w:val="20"/>
        </w:rPr>
        <w:t xml:space="preserve">i(t = 0) </w:t>
      </w:r>
      <w:r>
        <w:rPr>
          <w:sz w:val="20"/>
          <w:szCs w:val="20"/>
        </w:rPr>
        <w:t xml:space="preserve">= </w:t>
      </w:r>
      <w:r>
        <w:rPr>
          <w:i/>
          <w:sz w:val="20"/>
          <w:szCs w:val="20"/>
        </w:rPr>
        <w:t>I</w:t>
      </w:r>
      <w:r w:rsidRPr="001D7B1F">
        <w:rPr>
          <w:i/>
          <w:sz w:val="20"/>
          <w:szCs w:val="20"/>
          <w:vertAlign w:val="subscript"/>
        </w:rPr>
        <w:t>m</w:t>
      </w:r>
      <w:r>
        <w:rPr>
          <w:i/>
          <w:sz w:val="20"/>
          <w:szCs w:val="20"/>
        </w:rPr>
        <w:t>.</w:t>
      </w:r>
      <w:r w:rsidRPr="001D7B1F">
        <w:rPr>
          <w:i/>
          <w:sz w:val="20"/>
          <w:szCs w:val="20"/>
        </w:rPr>
        <w:t>cos</w:t>
      </w:r>
      <w:r>
        <w:rPr>
          <w:i/>
          <w:sz w:val="20"/>
          <w:szCs w:val="20"/>
        </w:rPr>
        <w:t xml:space="preserve">(0*t + </w:t>
      </w:r>
      <w:r w:rsidRPr="00DA4AE3">
        <w:rPr>
          <w:i/>
          <w:sz w:val="20"/>
          <w:szCs w:val="20"/>
        </w:rPr>
        <w:sym w:font="Symbol" w:char="F06A"/>
      </w:r>
      <w:r>
        <w:rPr>
          <w:i/>
          <w:sz w:val="20"/>
          <w:szCs w:val="20"/>
        </w:rPr>
        <w:t>) = I</w:t>
      </w:r>
      <w:r w:rsidRPr="001D7B1F">
        <w:rPr>
          <w:i/>
          <w:sz w:val="20"/>
          <w:szCs w:val="20"/>
          <w:vertAlign w:val="subscript"/>
        </w:rPr>
        <w:t>m</w:t>
      </w:r>
      <w:r>
        <w:rPr>
          <w:i/>
          <w:sz w:val="20"/>
          <w:szCs w:val="20"/>
        </w:rPr>
        <w:t>.</w:t>
      </w:r>
      <w:r w:rsidRPr="001D7B1F">
        <w:rPr>
          <w:i/>
          <w:sz w:val="20"/>
          <w:szCs w:val="20"/>
        </w:rPr>
        <w:t>cos</w:t>
      </w:r>
      <w:r>
        <w:rPr>
          <w:i/>
          <w:sz w:val="20"/>
          <w:szCs w:val="20"/>
        </w:rPr>
        <w:t>(</w:t>
      </w:r>
      <w:r w:rsidRPr="00DA4AE3">
        <w:rPr>
          <w:i/>
          <w:sz w:val="20"/>
          <w:szCs w:val="20"/>
        </w:rPr>
        <w:sym w:font="Symbol" w:char="F06A"/>
      </w:r>
      <w:r>
        <w:rPr>
          <w:i/>
          <w:sz w:val="20"/>
          <w:szCs w:val="20"/>
        </w:rPr>
        <w:t>)=  I</w:t>
      </w:r>
      <w:r w:rsidRPr="001D7B1F">
        <w:rPr>
          <w:i/>
          <w:sz w:val="20"/>
          <w:szCs w:val="20"/>
          <w:vertAlign w:val="subscript"/>
        </w:rPr>
        <w:t>m</w:t>
      </w:r>
      <w:r>
        <w:rPr>
          <w:i/>
          <w:sz w:val="20"/>
          <w:szCs w:val="20"/>
        </w:rPr>
        <w:t>.</w:t>
      </w:r>
      <w:r w:rsidRPr="006C38AE">
        <w:rPr>
          <w:sz w:val="20"/>
          <w:szCs w:val="20"/>
        </w:rPr>
        <w:t xml:space="preserve">donc </w:t>
      </w:r>
      <w:r w:rsidRPr="001D7B1F">
        <w:rPr>
          <w:i/>
          <w:sz w:val="20"/>
          <w:szCs w:val="20"/>
        </w:rPr>
        <w:t>cos</w:t>
      </w:r>
      <w:r>
        <w:rPr>
          <w:i/>
          <w:sz w:val="20"/>
          <w:szCs w:val="20"/>
        </w:rPr>
        <w:t>(</w:t>
      </w:r>
      <w:r w:rsidRPr="00DA4AE3">
        <w:rPr>
          <w:i/>
          <w:sz w:val="20"/>
          <w:szCs w:val="20"/>
        </w:rPr>
        <w:sym w:font="Symbol" w:char="F06A"/>
      </w:r>
      <w:r>
        <w:rPr>
          <w:i/>
          <w:sz w:val="20"/>
          <w:szCs w:val="20"/>
        </w:rPr>
        <w:t xml:space="preserve">)= ……… </w:t>
      </w:r>
      <w:r w:rsidRPr="006C38AE">
        <w:rPr>
          <w:sz w:val="20"/>
          <w:szCs w:val="20"/>
        </w:rPr>
        <w:t>et</w:t>
      </w:r>
      <w:r>
        <w:rPr>
          <w:i/>
          <w:sz w:val="20"/>
          <w:szCs w:val="20"/>
        </w:rPr>
        <w:t xml:space="preserve"> </w:t>
      </w:r>
      <w:r w:rsidRPr="00DA4AE3">
        <w:rPr>
          <w:i/>
          <w:sz w:val="20"/>
          <w:szCs w:val="20"/>
        </w:rPr>
        <w:sym w:font="Symbol" w:char="F06A"/>
      </w:r>
      <w:r>
        <w:rPr>
          <w:i/>
          <w:sz w:val="20"/>
          <w:szCs w:val="20"/>
        </w:rPr>
        <w:t xml:space="preserve"> = ……</w:t>
      </w:r>
      <w:r w:rsidR="00E11040">
        <w:rPr>
          <w:i/>
          <w:sz w:val="20"/>
          <w:szCs w:val="20"/>
        </w:rPr>
        <w:t>…</w:t>
      </w:r>
      <w:r>
        <w:rPr>
          <w:i/>
          <w:sz w:val="20"/>
          <w:szCs w:val="20"/>
        </w:rPr>
        <w:t>..</w:t>
      </w:r>
    </w:p>
    <w:p w:rsidR="00E11040" w:rsidRDefault="00E11040" w:rsidP="006C38AE">
      <w:pPr>
        <w:jc w:val="both"/>
        <w:rPr>
          <w:b/>
          <w:color w:val="000000"/>
          <w:sz w:val="20"/>
          <w:szCs w:val="20"/>
        </w:rPr>
      </w:pPr>
    </w:p>
    <w:p w:rsidR="00E3298E" w:rsidRDefault="005A7A04" w:rsidP="00BD5A8E">
      <w:pPr>
        <w:jc w:val="both"/>
        <w:rPr>
          <w:color w:val="000000"/>
          <w:sz w:val="20"/>
          <w:szCs w:val="20"/>
        </w:rPr>
      </w:pPr>
      <w:r>
        <w:rPr>
          <w:b/>
          <w:color w:val="000000"/>
          <w:sz w:val="20"/>
          <w:szCs w:val="20"/>
        </w:rPr>
        <w:t xml:space="preserve">Limite de l’étude aux « Basses fréquences » : </w:t>
      </w:r>
      <w:r>
        <w:rPr>
          <w:color w:val="000000"/>
          <w:sz w:val="20"/>
          <w:szCs w:val="20"/>
        </w:rPr>
        <w:t xml:space="preserve">On suppose que, comme en régime continu, l’intensité à chaque instant est la même en tout point d’une branche d’un circuit parcouru par un tel courant. Cette propriété est bien vérifiée si </w:t>
      </w:r>
      <w:r w:rsidRPr="00D51C94">
        <w:rPr>
          <w:i/>
          <w:color w:val="000000"/>
          <w:sz w:val="20"/>
          <w:szCs w:val="20"/>
        </w:rPr>
        <w:t xml:space="preserve">f </w:t>
      </w:r>
      <w:r>
        <w:rPr>
          <w:color w:val="000000"/>
          <w:sz w:val="20"/>
          <w:szCs w:val="20"/>
        </w:rPr>
        <w:t>&lt; 10 MHz ; c’est le domaine dit des « Basses fréquences ».</w:t>
      </w:r>
    </w:p>
    <w:p w:rsidR="00C84E2A" w:rsidRDefault="00E11040" w:rsidP="006A293C">
      <w:pPr>
        <w:numPr>
          <w:ilvl w:val="0"/>
          <w:numId w:val="3"/>
        </w:numPr>
        <w:ind w:left="360"/>
        <w:rPr>
          <w:b/>
          <w:sz w:val="20"/>
          <w:szCs w:val="20"/>
        </w:rPr>
      </w:pPr>
      <w:r>
        <w:rPr>
          <w:b/>
          <w:noProof/>
          <w:sz w:val="20"/>
          <w:szCs w:val="20"/>
          <w:lang w:eastAsia="fr-FR"/>
        </w:rPr>
        <w:br w:type="page"/>
      </w:r>
      <w:r w:rsidR="0035454E">
        <w:rPr>
          <w:b/>
          <w:noProof/>
          <w:sz w:val="20"/>
          <w:szCs w:val="20"/>
          <w:lang w:eastAsia="fr-FR"/>
        </w:rPr>
        <w:lastRenderedPageBreak/>
        <w:t>Valeurs efficaces</w:t>
      </w:r>
    </w:p>
    <w:p w:rsidR="00C84E2A" w:rsidRDefault="00C84E2A" w:rsidP="00C84E2A">
      <w:pPr>
        <w:ind w:left="426"/>
        <w:rPr>
          <w:b/>
          <w:sz w:val="20"/>
          <w:szCs w:val="20"/>
        </w:rPr>
      </w:pPr>
    </w:p>
    <w:p w:rsidR="00C84E2A" w:rsidRPr="00D0067E" w:rsidRDefault="0035454E" w:rsidP="00C84E2A">
      <w:pPr>
        <w:jc w:val="both"/>
        <w:rPr>
          <w:b/>
          <w:color w:val="000000"/>
          <w:sz w:val="20"/>
          <w:szCs w:val="20"/>
        </w:rPr>
      </w:pPr>
      <w:r>
        <w:rPr>
          <w:sz w:val="20"/>
          <w:szCs w:val="20"/>
        </w:rPr>
        <w:t xml:space="preserve">En régime variable, les multimètres (voltmètre et ampèremètre) mesurent des </w:t>
      </w:r>
      <w:r w:rsidRPr="0035454E">
        <w:rPr>
          <w:b/>
          <w:sz w:val="20"/>
          <w:szCs w:val="20"/>
        </w:rPr>
        <w:t>valeurs efficaces</w:t>
      </w:r>
      <w:r>
        <w:rPr>
          <w:sz w:val="20"/>
          <w:szCs w:val="20"/>
        </w:rPr>
        <w:t xml:space="preserve"> des tensions et intensités.</w:t>
      </w:r>
    </w:p>
    <w:p w:rsidR="00C84E2A" w:rsidRDefault="00190823" w:rsidP="00D0067E">
      <w:pPr>
        <w:pStyle w:val="NormalWeb"/>
        <w:spacing w:before="0" w:beforeAutospacing="0" w:after="0" w:afterAutospacing="0"/>
        <w:jc w:val="both"/>
        <w:rPr>
          <w:b/>
          <w:sz w:val="20"/>
          <w:szCs w:val="20"/>
        </w:rPr>
      </w:pPr>
      <w:r>
        <w:rPr>
          <w:sz w:val="20"/>
          <w:szCs w:val="20"/>
        </w:rPr>
        <w:t xml:space="preserve">En régime alternatif sinusoïdal, celles-ci sont définies par : </w:t>
      </w:r>
      <w:r w:rsidRPr="00190823">
        <w:rPr>
          <w:i/>
          <w:sz w:val="20"/>
          <w:szCs w:val="20"/>
          <w:bdr w:val="single" w:sz="12" w:space="0" w:color="000000" w:shadow="1"/>
          <w:shd w:val="pct20" w:color="auto" w:fill="auto"/>
        </w:rPr>
        <w:t>I</w:t>
      </w:r>
      <w:r w:rsidRPr="00190823">
        <w:rPr>
          <w:i/>
          <w:sz w:val="20"/>
          <w:szCs w:val="20"/>
          <w:bdr w:val="single" w:sz="12" w:space="0" w:color="000000" w:shadow="1"/>
          <w:shd w:val="pct20" w:color="auto" w:fill="auto"/>
          <w:vertAlign w:val="subscript"/>
        </w:rPr>
        <w:t>eff</w:t>
      </w:r>
      <w:r w:rsidR="00D51C94">
        <w:rPr>
          <w:sz w:val="20"/>
          <w:szCs w:val="20"/>
          <w:bdr w:val="single" w:sz="12" w:space="0" w:color="000000" w:shadow="1"/>
          <w:shd w:val="pct20" w:color="auto" w:fill="auto"/>
          <w:vertAlign w:val="subscript"/>
        </w:rPr>
        <w:t xml:space="preserve">  </w:t>
      </w:r>
      <w:r w:rsidRPr="000D0EA2">
        <w:rPr>
          <w:b/>
          <w:sz w:val="20"/>
          <w:szCs w:val="20"/>
          <w:bdr w:val="single" w:sz="12" w:space="0" w:color="000000" w:shadow="1"/>
          <w:shd w:val="pct20" w:color="auto" w:fill="auto"/>
        </w:rPr>
        <w:t>=</w:t>
      </w:r>
      <w:r w:rsidRPr="000D0EA2">
        <w:rPr>
          <w:b/>
          <w:i/>
          <w:sz w:val="20"/>
          <w:szCs w:val="20"/>
          <w:bdr w:val="single" w:sz="12" w:space="0" w:color="000000" w:shadow="1"/>
          <w:shd w:val="pct20" w:color="auto" w:fill="auto"/>
        </w:rPr>
        <w:t> </w:t>
      </w:r>
      <w:r w:rsidR="0077146B" w:rsidRPr="00190823">
        <w:rPr>
          <w:b/>
          <w:i/>
          <w:position w:val="-28"/>
          <w:sz w:val="20"/>
          <w:szCs w:val="20"/>
          <w:bdr w:val="single" w:sz="12" w:space="0" w:color="000000" w:shadow="1"/>
          <w:shd w:val="pct20" w:color="auto" w:fill="auto"/>
        </w:rPr>
        <w:object w:dxaOrig="420" w:dyaOrig="680">
          <v:shape id="_x0000_i1030" type="#_x0000_t75" style="width:18.9pt;height:30.5pt" o:ole="" fillcolor="window">
            <v:imagedata r:id="rId24" o:title=""/>
          </v:shape>
          <o:OLEObject Type="Embed" ProgID="Equation.3" ShapeID="_x0000_i1030" DrawAspect="Content" ObjectID="_1630092603" r:id="rId25"/>
        </w:object>
      </w:r>
      <w:r w:rsidRPr="000D0EA2">
        <w:rPr>
          <w:b/>
          <w:sz w:val="20"/>
          <w:szCs w:val="20"/>
        </w:rPr>
        <w:t xml:space="preserve">  </w:t>
      </w:r>
      <w:r w:rsidRPr="00190823">
        <w:rPr>
          <w:sz w:val="20"/>
          <w:szCs w:val="20"/>
        </w:rPr>
        <w:t xml:space="preserve">pour un courant et </w:t>
      </w:r>
      <w:r>
        <w:rPr>
          <w:i/>
          <w:sz w:val="20"/>
          <w:szCs w:val="20"/>
          <w:bdr w:val="single" w:sz="12" w:space="0" w:color="000000" w:shadow="1"/>
          <w:shd w:val="pct20" w:color="auto" w:fill="auto"/>
        </w:rPr>
        <w:t>U</w:t>
      </w:r>
      <w:r w:rsidRPr="00190823">
        <w:rPr>
          <w:i/>
          <w:sz w:val="20"/>
          <w:szCs w:val="20"/>
          <w:bdr w:val="single" w:sz="12" w:space="0" w:color="000000" w:shadow="1"/>
          <w:shd w:val="pct20" w:color="auto" w:fill="auto"/>
          <w:vertAlign w:val="subscript"/>
        </w:rPr>
        <w:t>eff</w:t>
      </w:r>
      <w:r w:rsidRPr="00190823">
        <w:rPr>
          <w:sz w:val="20"/>
          <w:szCs w:val="20"/>
          <w:bdr w:val="single" w:sz="12" w:space="0" w:color="000000" w:shadow="1"/>
          <w:shd w:val="pct20" w:color="auto" w:fill="auto"/>
          <w:vertAlign w:val="subscript"/>
        </w:rPr>
        <w:t xml:space="preserve"> </w:t>
      </w:r>
      <w:r w:rsidR="00D51C94">
        <w:rPr>
          <w:b/>
          <w:sz w:val="20"/>
          <w:szCs w:val="20"/>
          <w:bdr w:val="single" w:sz="12" w:space="0" w:color="000000" w:shadow="1"/>
          <w:shd w:val="pct20" w:color="auto" w:fill="auto"/>
        </w:rPr>
        <w:t xml:space="preserve"> </w:t>
      </w:r>
      <w:r w:rsidRPr="000D0EA2">
        <w:rPr>
          <w:b/>
          <w:sz w:val="20"/>
          <w:szCs w:val="20"/>
          <w:bdr w:val="single" w:sz="12" w:space="0" w:color="000000" w:shadow="1"/>
          <w:shd w:val="pct20" w:color="auto" w:fill="auto"/>
        </w:rPr>
        <w:t>=</w:t>
      </w:r>
      <w:r w:rsidRPr="000D0EA2">
        <w:rPr>
          <w:b/>
          <w:i/>
          <w:sz w:val="20"/>
          <w:szCs w:val="20"/>
          <w:bdr w:val="single" w:sz="12" w:space="0" w:color="000000" w:shadow="1"/>
          <w:shd w:val="pct20" w:color="auto" w:fill="auto"/>
        </w:rPr>
        <w:t> </w:t>
      </w:r>
      <w:r w:rsidR="0077146B" w:rsidRPr="00190823">
        <w:rPr>
          <w:b/>
          <w:i/>
          <w:position w:val="-28"/>
          <w:sz w:val="20"/>
          <w:szCs w:val="20"/>
          <w:bdr w:val="single" w:sz="12" w:space="0" w:color="000000" w:shadow="1"/>
          <w:shd w:val="pct20" w:color="auto" w:fill="auto"/>
        </w:rPr>
        <w:object w:dxaOrig="440" w:dyaOrig="680">
          <v:shape id="_x0000_i1031" type="#_x0000_t75" style="width:19.55pt;height:30.5pt" o:ole="" fillcolor="window">
            <v:imagedata r:id="rId26" o:title=""/>
          </v:shape>
          <o:OLEObject Type="Embed" ProgID="Equation.3" ShapeID="_x0000_i1031" DrawAspect="Content" ObjectID="_1630092604" r:id="rId27"/>
        </w:object>
      </w:r>
      <w:r w:rsidRPr="000D0EA2">
        <w:rPr>
          <w:b/>
          <w:sz w:val="20"/>
          <w:szCs w:val="20"/>
        </w:rPr>
        <w:t xml:space="preserve"> </w:t>
      </w:r>
      <w:r w:rsidR="0077146B" w:rsidRPr="0077146B">
        <w:rPr>
          <w:sz w:val="20"/>
          <w:szCs w:val="20"/>
        </w:rPr>
        <w:t>pour une tension.</w:t>
      </w:r>
      <w:r w:rsidRPr="000D0EA2">
        <w:rPr>
          <w:b/>
          <w:sz w:val="20"/>
          <w:szCs w:val="20"/>
        </w:rPr>
        <w:t xml:space="preserve"> </w:t>
      </w:r>
    </w:p>
    <w:p w:rsidR="0077146B" w:rsidRDefault="0077146B" w:rsidP="00D0067E">
      <w:pPr>
        <w:pStyle w:val="NormalWeb"/>
        <w:spacing w:before="0" w:beforeAutospacing="0" w:after="0" w:afterAutospacing="0"/>
        <w:jc w:val="both"/>
        <w:rPr>
          <w:sz w:val="20"/>
          <w:szCs w:val="20"/>
        </w:rPr>
      </w:pPr>
      <w:r>
        <w:rPr>
          <w:sz w:val="20"/>
          <w:szCs w:val="20"/>
        </w:rPr>
        <w:t xml:space="preserve">Ex : pour le secteur (prise de la maison), </w:t>
      </w:r>
      <w:r w:rsidRPr="0077146B">
        <w:rPr>
          <w:i/>
          <w:sz w:val="20"/>
          <w:szCs w:val="20"/>
        </w:rPr>
        <w:t>U</w:t>
      </w:r>
      <w:r>
        <w:rPr>
          <w:i/>
          <w:sz w:val="20"/>
          <w:szCs w:val="20"/>
          <w:vertAlign w:val="subscript"/>
        </w:rPr>
        <w:t>eff</w:t>
      </w:r>
      <w:r>
        <w:rPr>
          <w:sz w:val="20"/>
          <w:szCs w:val="20"/>
        </w:rPr>
        <w:t xml:space="preserve"> = …………. V </w:t>
      </w:r>
    </w:p>
    <w:p w:rsidR="00190823" w:rsidRDefault="0077146B" w:rsidP="00D0067E">
      <w:pPr>
        <w:pStyle w:val="NormalWeb"/>
        <w:spacing w:before="0" w:beforeAutospacing="0" w:after="0" w:afterAutospacing="0"/>
        <w:jc w:val="both"/>
        <w:rPr>
          <w:sz w:val="20"/>
          <w:szCs w:val="20"/>
        </w:rPr>
      </w:pPr>
      <w:r>
        <w:rPr>
          <w:sz w:val="20"/>
          <w:szCs w:val="20"/>
        </w:rPr>
        <w:t xml:space="preserve">Ecrire alors  la tension sous la forme : </w:t>
      </w:r>
      <w:r>
        <w:rPr>
          <w:i/>
          <w:sz w:val="20"/>
          <w:szCs w:val="20"/>
        </w:rPr>
        <w:t>u</w:t>
      </w:r>
      <w:r w:rsidRPr="001D7B1F">
        <w:rPr>
          <w:i/>
          <w:sz w:val="20"/>
          <w:szCs w:val="20"/>
        </w:rPr>
        <w:t>(t)</w:t>
      </w:r>
      <w:r>
        <w:rPr>
          <w:sz w:val="20"/>
          <w:szCs w:val="20"/>
        </w:rPr>
        <w:t xml:space="preserve"> = </w:t>
      </w:r>
      <w:r>
        <w:rPr>
          <w:i/>
          <w:sz w:val="20"/>
          <w:szCs w:val="20"/>
        </w:rPr>
        <w:t>U</w:t>
      </w:r>
      <w:r w:rsidRPr="001D7B1F">
        <w:rPr>
          <w:i/>
          <w:sz w:val="20"/>
          <w:szCs w:val="20"/>
          <w:vertAlign w:val="subscript"/>
        </w:rPr>
        <w:t>m</w:t>
      </w:r>
      <w:r w:rsidR="00E11040" w:rsidRPr="00E11040">
        <w:rPr>
          <w:i/>
          <w:sz w:val="20"/>
          <w:szCs w:val="20"/>
        </w:rPr>
        <w:t xml:space="preserve"> </w:t>
      </w:r>
      <w:r w:rsidR="00E11040" w:rsidRPr="001D7B1F">
        <w:rPr>
          <w:i/>
          <w:sz w:val="20"/>
          <w:szCs w:val="20"/>
        </w:rPr>
        <w:t>cos</w:t>
      </w:r>
      <w:r w:rsidR="00E11040">
        <w:rPr>
          <w:i/>
          <w:sz w:val="20"/>
          <w:szCs w:val="20"/>
        </w:rPr>
        <w:t>(</w:t>
      </w:r>
      <w:r w:rsidR="00E11040" w:rsidRPr="001D7B1F">
        <w:rPr>
          <w:rFonts w:ascii="Symbol" w:hAnsi="Symbol"/>
          <w:i/>
          <w:sz w:val="20"/>
          <w:szCs w:val="20"/>
        </w:rPr>
        <w:t></w:t>
      </w:r>
      <w:r w:rsidR="00E11040">
        <w:rPr>
          <w:i/>
          <w:sz w:val="20"/>
          <w:szCs w:val="20"/>
          <w:vertAlign w:val="subscript"/>
        </w:rPr>
        <w:t>.</w:t>
      </w:r>
      <w:r w:rsidR="00E11040" w:rsidRPr="001D7B1F">
        <w:rPr>
          <w:i/>
          <w:sz w:val="20"/>
          <w:szCs w:val="20"/>
        </w:rPr>
        <w:t>t</w:t>
      </w:r>
      <w:r w:rsidR="00E11040">
        <w:rPr>
          <w:i/>
          <w:sz w:val="20"/>
          <w:szCs w:val="20"/>
        </w:rPr>
        <w:t>+</w:t>
      </w:r>
      <w:r w:rsidR="00E11040" w:rsidRPr="00DA4AE3">
        <w:rPr>
          <w:i/>
          <w:sz w:val="20"/>
          <w:szCs w:val="20"/>
        </w:rPr>
        <w:sym w:font="Symbol" w:char="F06A"/>
      </w:r>
      <w:r w:rsidR="00E11040">
        <w:rPr>
          <w:i/>
          <w:sz w:val="20"/>
          <w:szCs w:val="20"/>
        </w:rPr>
        <w:t xml:space="preserve">) </w:t>
      </w:r>
      <w:r>
        <w:rPr>
          <w:sz w:val="20"/>
          <w:szCs w:val="20"/>
        </w:rPr>
        <w:t xml:space="preserve">en précisant les valeurs de </w:t>
      </w:r>
      <w:r w:rsidRPr="0077146B">
        <w:rPr>
          <w:i/>
          <w:sz w:val="20"/>
          <w:szCs w:val="20"/>
        </w:rPr>
        <w:t>U</w:t>
      </w:r>
      <w:r w:rsidRPr="0077146B">
        <w:rPr>
          <w:i/>
          <w:sz w:val="20"/>
          <w:szCs w:val="20"/>
          <w:vertAlign w:val="subscript"/>
        </w:rPr>
        <w:t>m</w:t>
      </w:r>
      <w:r>
        <w:rPr>
          <w:sz w:val="20"/>
          <w:szCs w:val="20"/>
        </w:rPr>
        <w:t xml:space="preserve"> et </w:t>
      </w:r>
      <w:r w:rsidRPr="0077146B">
        <w:rPr>
          <w:rFonts w:ascii="Symbol" w:hAnsi="Symbol"/>
          <w:i/>
          <w:sz w:val="20"/>
          <w:szCs w:val="20"/>
        </w:rPr>
        <w:t></w:t>
      </w:r>
      <w:r>
        <w:rPr>
          <w:sz w:val="20"/>
          <w:szCs w:val="20"/>
        </w:rPr>
        <w:t>.</w:t>
      </w:r>
      <w:r w:rsidR="00E11040">
        <w:rPr>
          <w:sz w:val="20"/>
          <w:szCs w:val="20"/>
        </w:rPr>
        <w:t xml:space="preserve"> On prendra </w:t>
      </w:r>
      <w:r w:rsidR="00E11040" w:rsidRPr="00DA4AE3">
        <w:rPr>
          <w:i/>
          <w:sz w:val="20"/>
          <w:szCs w:val="20"/>
        </w:rPr>
        <w:sym w:font="Symbol" w:char="F06A"/>
      </w:r>
      <w:r w:rsidR="00E11040">
        <w:rPr>
          <w:sz w:val="20"/>
          <w:szCs w:val="20"/>
        </w:rPr>
        <w:t xml:space="preserve"> = 0</w:t>
      </w:r>
    </w:p>
    <w:p w:rsidR="0077146B" w:rsidRDefault="0077146B" w:rsidP="00D0067E">
      <w:pPr>
        <w:pStyle w:val="NormalWeb"/>
        <w:spacing w:before="0" w:beforeAutospacing="0" w:after="0" w:afterAutospacing="0"/>
        <w:jc w:val="both"/>
        <w:rPr>
          <w:sz w:val="20"/>
          <w:szCs w:val="20"/>
        </w:rPr>
      </w:pPr>
    </w:p>
    <w:p w:rsidR="00255F90" w:rsidRDefault="00255F90" w:rsidP="00D0067E">
      <w:pPr>
        <w:pStyle w:val="NormalWeb"/>
        <w:spacing w:before="0" w:beforeAutospacing="0" w:after="0" w:afterAutospacing="0"/>
        <w:jc w:val="both"/>
        <w:rPr>
          <w:sz w:val="20"/>
          <w:szCs w:val="20"/>
        </w:rPr>
      </w:pPr>
    </w:p>
    <w:p w:rsidR="00E11040" w:rsidRDefault="00E11040" w:rsidP="00D0067E">
      <w:pPr>
        <w:pStyle w:val="NormalWeb"/>
        <w:spacing w:before="0" w:beforeAutospacing="0" w:after="0" w:afterAutospacing="0"/>
        <w:jc w:val="both"/>
        <w:rPr>
          <w:sz w:val="20"/>
          <w:szCs w:val="20"/>
        </w:rPr>
      </w:pPr>
    </w:p>
    <w:p w:rsidR="00E11040" w:rsidRPr="0077146B" w:rsidRDefault="00E11040" w:rsidP="00D0067E">
      <w:pPr>
        <w:pStyle w:val="NormalWeb"/>
        <w:spacing w:before="0" w:beforeAutospacing="0" w:after="0" w:afterAutospacing="0"/>
        <w:jc w:val="both"/>
        <w:rPr>
          <w:sz w:val="20"/>
          <w:szCs w:val="20"/>
        </w:rPr>
      </w:pPr>
    </w:p>
    <w:p w:rsidR="00B10E4D" w:rsidRDefault="00255F90" w:rsidP="006A293C">
      <w:pPr>
        <w:numPr>
          <w:ilvl w:val="0"/>
          <w:numId w:val="1"/>
        </w:numPr>
        <w:ind w:left="360" w:hanging="360"/>
        <w:jc w:val="both"/>
        <w:rPr>
          <w:b/>
          <w:color w:val="000000"/>
        </w:rPr>
      </w:pPr>
      <w:r>
        <w:rPr>
          <w:b/>
          <w:color w:val="000000"/>
        </w:rPr>
        <w:t>Généralités sur les oscillations forcées</w:t>
      </w:r>
    </w:p>
    <w:p w:rsidR="00B10E4D" w:rsidRPr="00883A0C" w:rsidRDefault="00B10E4D" w:rsidP="00B10E4D">
      <w:pPr>
        <w:jc w:val="both"/>
        <w:rPr>
          <w:b/>
          <w:color w:val="000000"/>
          <w:sz w:val="20"/>
          <w:szCs w:val="20"/>
        </w:rPr>
      </w:pPr>
    </w:p>
    <w:p w:rsidR="00B10E4D" w:rsidRPr="00883A0C" w:rsidRDefault="00B10E4D" w:rsidP="00B10E4D">
      <w:pPr>
        <w:jc w:val="both"/>
        <w:rPr>
          <w:b/>
          <w:color w:val="000000"/>
          <w:sz w:val="20"/>
          <w:szCs w:val="20"/>
        </w:rPr>
      </w:pPr>
    </w:p>
    <w:p w:rsidR="00B10E4D" w:rsidRDefault="00255F90" w:rsidP="00B10E4D">
      <w:pPr>
        <w:numPr>
          <w:ilvl w:val="0"/>
          <w:numId w:val="30"/>
        </w:numPr>
        <w:ind w:left="426"/>
        <w:rPr>
          <w:b/>
          <w:sz w:val="20"/>
          <w:szCs w:val="20"/>
        </w:rPr>
      </w:pPr>
      <w:r>
        <w:rPr>
          <w:b/>
          <w:noProof/>
          <w:sz w:val="20"/>
          <w:szCs w:val="20"/>
          <w:lang w:eastAsia="fr-FR"/>
        </w:rPr>
        <w:t>Etude expérimentale</w:t>
      </w:r>
    </w:p>
    <w:p w:rsidR="00E76DDC" w:rsidRDefault="00E76DDC" w:rsidP="00B10E4D">
      <w:pPr>
        <w:jc w:val="both"/>
        <w:rPr>
          <w:color w:val="000000"/>
          <w:sz w:val="20"/>
          <w:szCs w:val="20"/>
        </w:rPr>
      </w:pPr>
    </w:p>
    <w:tbl>
      <w:tblPr>
        <w:tblW w:w="10881" w:type="dxa"/>
        <w:tblLook w:val="04A0" w:firstRow="1" w:lastRow="0" w:firstColumn="1" w:lastColumn="0" w:noHBand="0" w:noVBand="1"/>
      </w:tblPr>
      <w:tblGrid>
        <w:gridCol w:w="4219"/>
        <w:gridCol w:w="979"/>
        <w:gridCol w:w="5620"/>
        <w:gridCol w:w="63"/>
      </w:tblGrid>
      <w:tr w:rsidR="00255F90" w:rsidRPr="00DA6A42">
        <w:trPr>
          <w:gridAfter w:val="1"/>
          <w:wAfter w:w="63" w:type="dxa"/>
        </w:trPr>
        <w:tc>
          <w:tcPr>
            <w:tcW w:w="5198" w:type="dxa"/>
            <w:gridSpan w:val="2"/>
          </w:tcPr>
          <w:p w:rsidR="00A31AD8" w:rsidRDefault="00A31AD8" w:rsidP="00A31AD8">
            <w:pPr>
              <w:rPr>
                <w:b/>
                <w:sz w:val="20"/>
                <w:szCs w:val="20"/>
              </w:rPr>
            </w:pPr>
            <w:r w:rsidRPr="00D51C94">
              <w:rPr>
                <w:sz w:val="20"/>
                <w:szCs w:val="20"/>
              </w:rPr>
              <w:t>Le GBF</w:t>
            </w:r>
            <w:r>
              <w:rPr>
                <w:b/>
                <w:sz w:val="20"/>
                <w:szCs w:val="20"/>
              </w:rPr>
              <w:t xml:space="preserve"> </w:t>
            </w:r>
            <w:r>
              <w:rPr>
                <w:sz w:val="20"/>
                <w:szCs w:val="20"/>
              </w:rPr>
              <w:t>impose une tension sinusoïdale de fréquence</w:t>
            </w:r>
            <w:r w:rsidRPr="00691B38">
              <w:rPr>
                <w:sz w:val="20"/>
                <w:szCs w:val="20"/>
              </w:rPr>
              <w:t xml:space="preserve"> </w:t>
            </w:r>
            <w:r>
              <w:rPr>
                <w:b/>
                <w:sz w:val="20"/>
                <w:szCs w:val="20"/>
              </w:rPr>
              <w:t xml:space="preserve"> </w:t>
            </w:r>
          </w:p>
          <w:p w:rsidR="00A31AD8" w:rsidRDefault="00A31AD8" w:rsidP="00A31AD8">
            <w:pPr>
              <w:rPr>
                <w:rFonts w:ascii="Symbol" w:hAnsi="Symbol"/>
                <w:i/>
                <w:sz w:val="20"/>
                <w:szCs w:val="20"/>
              </w:rPr>
            </w:pPr>
            <w:r w:rsidRPr="006C38AE">
              <w:rPr>
                <w:i/>
                <w:sz w:val="20"/>
                <w:szCs w:val="20"/>
              </w:rPr>
              <w:t xml:space="preserve">f = </w:t>
            </w:r>
            <w:r w:rsidRPr="006C38AE">
              <w:rPr>
                <w:rFonts w:ascii="Symbol" w:hAnsi="Symbol"/>
                <w:i/>
                <w:sz w:val="20"/>
                <w:szCs w:val="20"/>
              </w:rPr>
              <w:t></w:t>
            </w:r>
            <w:r w:rsidRPr="006C38AE">
              <w:rPr>
                <w:rFonts w:ascii="Symbol" w:hAnsi="Symbol"/>
                <w:i/>
                <w:sz w:val="20"/>
                <w:szCs w:val="20"/>
              </w:rPr>
              <w:t></w:t>
            </w:r>
            <w:r w:rsidRPr="006C38AE">
              <w:rPr>
                <w:rFonts w:ascii="Symbol" w:hAnsi="Symbol"/>
                <w:i/>
                <w:sz w:val="20"/>
                <w:szCs w:val="20"/>
              </w:rPr>
              <w:t></w:t>
            </w:r>
            <w:r w:rsidRPr="006C38AE">
              <w:rPr>
                <w:rFonts w:ascii="Symbol" w:hAnsi="Symbol"/>
                <w:i/>
                <w:sz w:val="20"/>
                <w:szCs w:val="20"/>
              </w:rPr>
              <w:t></w:t>
            </w:r>
            <w:r w:rsidRPr="006C38AE">
              <w:rPr>
                <w:rFonts w:ascii="Symbol" w:hAnsi="Symbol"/>
                <w:i/>
                <w:sz w:val="20"/>
                <w:szCs w:val="20"/>
              </w:rPr>
              <w:t></w:t>
            </w:r>
            <w:r w:rsidRPr="006C38AE">
              <w:rPr>
                <w:rFonts w:ascii="Symbol" w:hAnsi="Symbol"/>
                <w:i/>
                <w:sz w:val="20"/>
                <w:szCs w:val="20"/>
              </w:rPr>
              <w:t></w:t>
            </w:r>
          </w:p>
          <w:p w:rsidR="00D51C94" w:rsidRPr="00D51C94" w:rsidRDefault="00D51C94" w:rsidP="00A31AD8">
            <w:pPr>
              <w:rPr>
                <w:b/>
                <w:sz w:val="20"/>
                <w:szCs w:val="20"/>
              </w:rPr>
            </w:pPr>
            <w:r w:rsidRPr="00D51C94">
              <w:rPr>
                <w:sz w:val="20"/>
                <w:szCs w:val="20"/>
              </w:rPr>
              <w:t xml:space="preserve">Elle est donc de la forme : </w:t>
            </w:r>
            <w:r>
              <w:rPr>
                <w:i/>
                <w:sz w:val="20"/>
                <w:szCs w:val="20"/>
              </w:rPr>
              <w:t>u</w:t>
            </w:r>
            <w:r w:rsidRPr="001D7B1F">
              <w:rPr>
                <w:i/>
                <w:sz w:val="20"/>
                <w:szCs w:val="20"/>
              </w:rPr>
              <w:t>(t)</w:t>
            </w:r>
            <w:r>
              <w:rPr>
                <w:sz w:val="20"/>
                <w:szCs w:val="20"/>
              </w:rPr>
              <w:t xml:space="preserve"> = </w:t>
            </w:r>
            <w:r>
              <w:rPr>
                <w:i/>
                <w:sz w:val="20"/>
                <w:szCs w:val="20"/>
              </w:rPr>
              <w:t>U</w:t>
            </w:r>
            <w:r w:rsidRPr="001D7B1F">
              <w:rPr>
                <w:i/>
                <w:sz w:val="20"/>
                <w:szCs w:val="20"/>
                <w:vertAlign w:val="subscript"/>
              </w:rPr>
              <w:t>m</w:t>
            </w:r>
            <w:r>
              <w:rPr>
                <w:i/>
                <w:sz w:val="20"/>
                <w:szCs w:val="20"/>
              </w:rPr>
              <w:t>.</w:t>
            </w:r>
            <w:r w:rsidRPr="001D7B1F">
              <w:rPr>
                <w:i/>
                <w:sz w:val="20"/>
                <w:szCs w:val="20"/>
              </w:rPr>
              <w:t>cos</w:t>
            </w:r>
            <w:r>
              <w:rPr>
                <w:i/>
                <w:sz w:val="20"/>
                <w:szCs w:val="20"/>
              </w:rPr>
              <w:t>(</w:t>
            </w:r>
            <w:r w:rsidRPr="001D7B1F">
              <w:rPr>
                <w:rFonts w:ascii="Symbol" w:hAnsi="Symbol"/>
                <w:i/>
                <w:sz w:val="20"/>
                <w:szCs w:val="20"/>
              </w:rPr>
              <w:t></w:t>
            </w:r>
            <w:r>
              <w:rPr>
                <w:i/>
                <w:sz w:val="20"/>
                <w:szCs w:val="20"/>
                <w:vertAlign w:val="subscript"/>
              </w:rPr>
              <w:t>.</w:t>
            </w:r>
            <w:r w:rsidRPr="001D7B1F">
              <w:rPr>
                <w:i/>
                <w:sz w:val="20"/>
                <w:szCs w:val="20"/>
              </w:rPr>
              <w:t>t</w:t>
            </w:r>
            <w:r>
              <w:rPr>
                <w:i/>
                <w:sz w:val="20"/>
                <w:szCs w:val="20"/>
              </w:rPr>
              <w:t>+</w:t>
            </w:r>
            <w:r w:rsidRPr="00DA4AE3">
              <w:rPr>
                <w:i/>
                <w:sz w:val="20"/>
                <w:szCs w:val="20"/>
              </w:rPr>
              <w:sym w:font="Symbol" w:char="F06A"/>
            </w:r>
            <w:r w:rsidRPr="00D51C94">
              <w:rPr>
                <w:i/>
                <w:sz w:val="20"/>
                <w:szCs w:val="20"/>
                <w:vertAlign w:val="subscript"/>
              </w:rPr>
              <w:t>2</w:t>
            </w:r>
            <w:r>
              <w:rPr>
                <w:i/>
                <w:sz w:val="20"/>
                <w:szCs w:val="20"/>
              </w:rPr>
              <w:t>)</w:t>
            </w:r>
          </w:p>
          <w:p w:rsidR="00D51C94" w:rsidRDefault="00D51C94" w:rsidP="000E5592">
            <w:pPr>
              <w:rPr>
                <w:sz w:val="20"/>
                <w:szCs w:val="20"/>
              </w:rPr>
            </w:pPr>
          </w:p>
          <w:p w:rsidR="000E5592" w:rsidRPr="005664FC" w:rsidRDefault="000E5592" w:rsidP="000E5592">
            <w:pPr>
              <w:rPr>
                <w:sz w:val="20"/>
                <w:szCs w:val="20"/>
              </w:rPr>
            </w:pPr>
            <w:r>
              <w:rPr>
                <w:sz w:val="20"/>
                <w:szCs w:val="20"/>
              </w:rPr>
              <w:t>L’ampèremètre mesure</w:t>
            </w:r>
            <w:r w:rsidRPr="000E5592">
              <w:rPr>
                <w:i/>
                <w:sz w:val="20"/>
                <w:szCs w:val="20"/>
              </w:rPr>
              <w:t xml:space="preserve"> I</w:t>
            </w:r>
            <w:r w:rsidRPr="000E5592">
              <w:rPr>
                <w:i/>
                <w:sz w:val="20"/>
                <w:szCs w:val="20"/>
                <w:vertAlign w:val="subscript"/>
              </w:rPr>
              <w:t>eff</w:t>
            </w:r>
            <w:r w:rsidRPr="000E5592">
              <w:rPr>
                <w:sz w:val="20"/>
                <w:szCs w:val="20"/>
                <w:vertAlign w:val="subscript"/>
              </w:rPr>
              <w:t xml:space="preserve"> </w:t>
            </w:r>
            <w:r>
              <w:rPr>
                <w:sz w:val="20"/>
                <w:szCs w:val="20"/>
                <w:vertAlign w:val="subscript"/>
              </w:rPr>
              <w:t xml:space="preserve"> </w:t>
            </w:r>
            <w:r>
              <w:rPr>
                <w:sz w:val="20"/>
                <w:szCs w:val="20"/>
              </w:rPr>
              <w:t xml:space="preserve">traversant le dipôle </w:t>
            </w:r>
            <w:r w:rsidRPr="005664FC">
              <w:rPr>
                <w:i/>
                <w:sz w:val="20"/>
                <w:szCs w:val="20"/>
              </w:rPr>
              <w:t>(R</w:t>
            </w:r>
            <w:r w:rsidRPr="005664FC">
              <w:rPr>
                <w:i/>
                <w:sz w:val="20"/>
                <w:szCs w:val="20"/>
                <w:vertAlign w:val="subscript"/>
              </w:rPr>
              <w:t>T</w:t>
            </w:r>
            <w:r w:rsidRPr="005664FC">
              <w:rPr>
                <w:i/>
                <w:sz w:val="20"/>
                <w:szCs w:val="20"/>
              </w:rPr>
              <w:t>, L, C)</w:t>
            </w:r>
            <w:r>
              <w:rPr>
                <w:sz w:val="20"/>
                <w:szCs w:val="20"/>
              </w:rPr>
              <w:t xml:space="preserve"> </w:t>
            </w:r>
            <w:r w:rsidRPr="005664FC">
              <w:rPr>
                <w:sz w:val="20"/>
                <w:szCs w:val="20"/>
              </w:rPr>
              <w:t>série</w:t>
            </w:r>
          </w:p>
          <w:p w:rsidR="000E5592" w:rsidRPr="005664FC" w:rsidRDefault="000E5592" w:rsidP="000E5592">
            <w:pPr>
              <w:rPr>
                <w:sz w:val="20"/>
                <w:szCs w:val="20"/>
              </w:rPr>
            </w:pPr>
            <w:r>
              <w:rPr>
                <w:sz w:val="20"/>
                <w:szCs w:val="20"/>
              </w:rPr>
              <w:t>Le voltmètre mesure</w:t>
            </w:r>
            <w:r w:rsidRPr="000E5592">
              <w:rPr>
                <w:i/>
                <w:sz w:val="20"/>
                <w:szCs w:val="20"/>
              </w:rPr>
              <w:t xml:space="preserve"> </w:t>
            </w:r>
            <w:r>
              <w:rPr>
                <w:i/>
                <w:sz w:val="20"/>
                <w:szCs w:val="20"/>
              </w:rPr>
              <w:t>U</w:t>
            </w:r>
            <w:r w:rsidRPr="000E5592">
              <w:rPr>
                <w:i/>
                <w:sz w:val="20"/>
                <w:szCs w:val="20"/>
                <w:vertAlign w:val="subscript"/>
              </w:rPr>
              <w:t>eff</w:t>
            </w:r>
            <w:r w:rsidRPr="000E5592">
              <w:rPr>
                <w:sz w:val="20"/>
                <w:szCs w:val="20"/>
                <w:vertAlign w:val="subscript"/>
              </w:rPr>
              <w:t xml:space="preserve"> </w:t>
            </w:r>
            <w:r>
              <w:rPr>
                <w:sz w:val="20"/>
                <w:szCs w:val="20"/>
                <w:vertAlign w:val="subscript"/>
              </w:rPr>
              <w:t xml:space="preserve"> </w:t>
            </w:r>
            <w:r>
              <w:rPr>
                <w:sz w:val="20"/>
                <w:szCs w:val="20"/>
              </w:rPr>
              <w:t xml:space="preserve">aux bornes du dipôle </w:t>
            </w:r>
            <w:r w:rsidRPr="005664FC">
              <w:rPr>
                <w:i/>
                <w:sz w:val="20"/>
                <w:szCs w:val="20"/>
              </w:rPr>
              <w:t>(R</w:t>
            </w:r>
            <w:r w:rsidRPr="005664FC">
              <w:rPr>
                <w:i/>
                <w:sz w:val="20"/>
                <w:szCs w:val="20"/>
                <w:vertAlign w:val="subscript"/>
              </w:rPr>
              <w:t>T</w:t>
            </w:r>
            <w:r w:rsidRPr="005664FC">
              <w:rPr>
                <w:i/>
                <w:sz w:val="20"/>
                <w:szCs w:val="20"/>
              </w:rPr>
              <w:t>, L, C)</w:t>
            </w:r>
          </w:p>
          <w:p w:rsidR="00767255" w:rsidRDefault="00767255" w:rsidP="000E5592">
            <w:pPr>
              <w:pStyle w:val="NormalWeb"/>
              <w:spacing w:before="0" w:beforeAutospacing="0" w:after="0" w:afterAutospacing="0" w:line="360" w:lineRule="auto"/>
              <w:jc w:val="both"/>
              <w:rPr>
                <w:sz w:val="20"/>
                <w:szCs w:val="20"/>
              </w:rPr>
            </w:pPr>
          </w:p>
          <w:p w:rsidR="000E5592" w:rsidRDefault="000E5592" w:rsidP="000E5592">
            <w:pPr>
              <w:pStyle w:val="NormalWeb"/>
              <w:spacing w:before="0" w:beforeAutospacing="0" w:after="0" w:afterAutospacing="0" w:line="360" w:lineRule="auto"/>
              <w:jc w:val="both"/>
              <w:rPr>
                <w:sz w:val="20"/>
                <w:szCs w:val="20"/>
              </w:rPr>
            </w:pPr>
            <w:r>
              <w:rPr>
                <w:sz w:val="20"/>
                <w:szCs w:val="20"/>
              </w:rPr>
              <w:t>On observe :</w:t>
            </w:r>
          </w:p>
          <w:p w:rsidR="00255F90" w:rsidRDefault="00255F90" w:rsidP="000E5592">
            <w:pPr>
              <w:pStyle w:val="NormalWeb"/>
              <w:numPr>
                <w:ilvl w:val="0"/>
                <w:numId w:val="8"/>
              </w:numPr>
              <w:tabs>
                <w:tab w:val="num" w:pos="360"/>
              </w:tabs>
              <w:spacing w:before="0" w:beforeAutospacing="0" w:after="0" w:afterAutospacing="0" w:line="360" w:lineRule="auto"/>
              <w:ind w:left="426"/>
              <w:jc w:val="both"/>
              <w:rPr>
                <w:sz w:val="20"/>
                <w:szCs w:val="20"/>
              </w:rPr>
            </w:pPr>
            <w:r w:rsidRPr="00DA6A42">
              <w:rPr>
                <w:sz w:val="20"/>
                <w:szCs w:val="20"/>
              </w:rPr>
              <w:t>Sur la voie A : la tension ……………</w:t>
            </w:r>
            <w:r>
              <w:rPr>
                <w:sz w:val="20"/>
                <w:szCs w:val="20"/>
              </w:rPr>
              <w:t>…………….</w:t>
            </w:r>
            <w:r w:rsidRPr="00DA6A42">
              <w:rPr>
                <w:sz w:val="20"/>
                <w:szCs w:val="20"/>
              </w:rPr>
              <w:t xml:space="preserve"> qui correspond à la tension aux bornes du ……………… mais aussi à la tension délivrée par le ……………………</w:t>
            </w:r>
          </w:p>
          <w:p w:rsidR="00767255" w:rsidRPr="0026094F" w:rsidRDefault="00255F90" w:rsidP="0026094F">
            <w:pPr>
              <w:pStyle w:val="NormalWeb"/>
              <w:numPr>
                <w:ilvl w:val="0"/>
                <w:numId w:val="8"/>
              </w:numPr>
              <w:tabs>
                <w:tab w:val="num" w:pos="-240"/>
              </w:tabs>
              <w:spacing w:before="0" w:beforeAutospacing="0" w:after="0" w:afterAutospacing="0" w:line="360" w:lineRule="auto"/>
              <w:ind w:left="351" w:hanging="357"/>
              <w:jc w:val="both"/>
              <w:rPr>
                <w:sz w:val="20"/>
                <w:szCs w:val="20"/>
              </w:rPr>
            </w:pPr>
            <w:r w:rsidRPr="00DA6A42">
              <w:rPr>
                <w:sz w:val="20"/>
                <w:szCs w:val="20"/>
              </w:rPr>
              <w:t>Sur la voie B : la tension …………………………….</w:t>
            </w:r>
            <w:r>
              <w:rPr>
                <w:sz w:val="20"/>
                <w:szCs w:val="20"/>
              </w:rPr>
              <w:t>.</w:t>
            </w:r>
            <w:r w:rsidRPr="00DA6A42">
              <w:rPr>
                <w:sz w:val="20"/>
                <w:szCs w:val="20"/>
              </w:rPr>
              <w:t xml:space="preserve">… </w:t>
            </w:r>
            <w:r w:rsidR="000E5592">
              <w:rPr>
                <w:sz w:val="20"/>
                <w:szCs w:val="20"/>
              </w:rPr>
              <w:t xml:space="preserve">qui correspond à </w:t>
            </w:r>
            <w:r w:rsidRPr="00DA6A42">
              <w:rPr>
                <w:sz w:val="20"/>
                <w:szCs w:val="20"/>
              </w:rPr>
              <w:t xml:space="preserve"> …………………..…</w:t>
            </w:r>
            <w:r>
              <w:rPr>
                <w:sz w:val="20"/>
                <w:szCs w:val="20"/>
              </w:rPr>
              <w:t>…</w:t>
            </w:r>
            <w:r w:rsidR="000E5592">
              <w:rPr>
                <w:sz w:val="20"/>
                <w:szCs w:val="20"/>
              </w:rPr>
              <w:t>……</w:t>
            </w:r>
            <w:r w:rsidR="00767255">
              <w:rPr>
                <w:sz w:val="20"/>
                <w:szCs w:val="20"/>
              </w:rPr>
              <w:t xml:space="preserve"> traversant </w:t>
            </w:r>
            <w:r w:rsidR="000E5592">
              <w:rPr>
                <w:sz w:val="20"/>
                <w:szCs w:val="20"/>
              </w:rPr>
              <w:t xml:space="preserve">le dipôle  à un facteur </w:t>
            </w:r>
            <w:r w:rsidR="000E5592" w:rsidRPr="000E5592">
              <w:rPr>
                <w:i/>
                <w:sz w:val="20"/>
                <w:szCs w:val="20"/>
              </w:rPr>
              <w:t>R</w:t>
            </w:r>
            <w:r w:rsidR="000E5592">
              <w:rPr>
                <w:sz w:val="20"/>
                <w:szCs w:val="20"/>
              </w:rPr>
              <w:t xml:space="preserve"> près.</w:t>
            </w:r>
          </w:p>
        </w:tc>
        <w:tc>
          <w:tcPr>
            <w:tcW w:w="5620" w:type="dxa"/>
          </w:tcPr>
          <w:p w:rsidR="00021D54" w:rsidRPr="0026094F" w:rsidRDefault="00021D54" w:rsidP="00D51C94">
            <w:pPr>
              <w:pStyle w:val="NormalWeb"/>
              <w:spacing w:before="0" w:beforeAutospacing="0" w:after="0" w:afterAutospacing="0" w:line="360" w:lineRule="auto"/>
              <w:jc w:val="both"/>
              <w:rPr>
                <w:b/>
                <w:sz w:val="20"/>
                <w:szCs w:val="20"/>
              </w:rPr>
            </w:pPr>
            <w:r>
              <w:rPr>
                <w:b/>
                <w:noProof/>
                <w:sz w:val="20"/>
                <w:szCs w:val="20"/>
                <w:lang w:eastAsia="fr-FR"/>
              </w:rPr>
            </w:r>
            <w:r w:rsidRPr="00021D54">
              <w:rPr>
                <w:b/>
                <w:sz w:val="20"/>
                <w:szCs w:val="20"/>
              </w:rPr>
              <w:pict>
                <v:group id="_x0000_s12051" editas="canvas" style="width:270.2pt;height:215.4pt;mso-position-horizontal-relative:char;mso-position-vertical-relative:line" coordorigin="1331,-94" coordsize="5404,4308">
                  <o:lock v:ext="edit" aspectratio="t"/>
                  <v:shape id="_x0000_s12052" type="#_x0000_t75" style="position:absolute;left:1331;top:-94;width:5404;height:4308" o:preferrelative="f">
                    <v:fill o:detectmouseclick="t"/>
                    <v:path o:extrusionok="t" o:connecttype="none"/>
                    <o:lock v:ext="edit" text="t"/>
                  </v:shape>
                  <v:rect id="_x0000_s12053" style="position:absolute;left:1999;top:722;width:429;height:359" stroked="f"/>
                  <v:rect id="_x0000_s12054" style="position:absolute;left:2118;top:783;width:67;height:276;mso-wrap-style:none" filled="f" stroked="f">
                    <v:textbox style="mso-next-textbox:#_x0000_s12054;mso-fit-shape-to-text:t" inset="0,0,0,0">
                      <w:txbxContent>
                        <w:p w:rsidR="00C64386" w:rsidRDefault="00C64386" w:rsidP="00021D54">
                          <w:r>
                            <w:rPr>
                              <w:i/>
                              <w:iCs/>
                              <w:color w:val="000000"/>
                              <w:lang w:val="en-US"/>
                            </w:rPr>
                            <w:t>i</w:t>
                          </w:r>
                        </w:p>
                      </w:txbxContent>
                    </v:textbox>
                  </v:rect>
                  <v:group id="_x0000_s12055" style="position:absolute;left:6237;top:111;width:224;height:304" coordorigin="6271,522" coordsize="224,304">
                    <v:rect id="_x0000_s12056" style="position:absolute;left:6271;top:522;width:174;height:276;mso-wrap-style:none" filled="f" stroked="f">
                      <v:textbox style="mso-next-textbox:#_x0000_s12056;mso-fit-shape-to-text:t" inset="0,0,0,0">
                        <w:txbxContent>
                          <w:p w:rsidR="00C64386" w:rsidRDefault="00C64386" w:rsidP="00021D54">
                            <w:r>
                              <w:rPr>
                                <w:color w:val="000000"/>
                                <w:lang w:val="en-US"/>
                              </w:rPr>
                              <w:t>Y</w:t>
                            </w:r>
                          </w:p>
                        </w:txbxContent>
                      </v:textbox>
                    </v:rect>
                    <v:rect id="_x0000_s12057" style="position:absolute;left:6408;top:688;width:87;height:138;mso-wrap-style:none" filled="f" stroked="f">
                      <v:textbox style="mso-next-textbox:#_x0000_s12057;mso-fit-shape-to-text:t" inset="0,0,0,0">
                        <w:txbxContent>
                          <w:p w:rsidR="00C64386" w:rsidRDefault="00C64386" w:rsidP="00021D54">
                            <w:r>
                              <w:rPr>
                                <w:color w:val="000000"/>
                                <w:sz w:val="12"/>
                                <w:szCs w:val="12"/>
                                <w:lang w:val="en-US"/>
                              </w:rPr>
                              <w:t>A</w:t>
                            </w:r>
                          </w:p>
                        </w:txbxContent>
                      </v:textbox>
                    </v:rect>
                  </v:group>
                  <v:rect id="_x0000_s12058" style="position:absolute;left:1571;top:1460;width:853;height:389" stroked="f"/>
                  <v:rect id="_x0000_s12059" style="position:absolute;left:1571;top:1526;width:351;height:207;mso-wrap-style:none" filled="f" stroked="f">
                    <v:textbox style="mso-next-textbox:#_x0000_s12059;mso-fit-shape-to-text:t" inset="0,0,0,0">
                      <w:txbxContent>
                        <w:p w:rsidR="00C64386" w:rsidRDefault="00C64386" w:rsidP="00021D54">
                          <w:r>
                            <w:rPr>
                              <w:color w:val="000000"/>
                              <w:sz w:val="18"/>
                              <w:szCs w:val="18"/>
                              <w:lang w:val="en-US"/>
                            </w:rPr>
                            <w:t>GBF</w:t>
                          </w:r>
                        </w:p>
                      </w:txbxContent>
                    </v:textbox>
                  </v:rect>
                  <v:line id="_x0000_s12060" style="position:absolute;flip:x" from="2411,241" to="2419,4055"/>
                  <v:line id="_x0000_s12061" style="position:absolute" from="2360,3886" to="5446,3887"/>
                  <v:line id="_x0000_s12062" style="position:absolute" from="5411,3506" to="5412,3834"/>
                  <v:shape id="_x0000_s12063" style="position:absolute;left:2276;top:849;width:159;height:174" coordsize="159,174" path="m159,18l17,174,,156,143,r16,18xe" fillcolor="black" stroked="f">
                    <v:path arrowok="t"/>
                  </v:shape>
                  <v:shape id="_x0000_s12064" style="position:absolute;left:2419;top:849;width:159;height:174" coordsize="159,174" path="m16,l159,156r-16,18l,18,16,xe" fillcolor="black" stroked="f">
                    <v:path arrowok="t"/>
                  </v:shape>
                  <v:group id="_x0000_s12065" style="position:absolute;left:2238;top:3886;width:318;height:328" coordorigin="3957,10079" coordsize="318,328">
                    <v:rect id="_x0000_s12066" style="position:absolute;left:3957;top:10329;width:318;height:78" fillcolor="black" stroked="f">
                      <v:fill r:id="rId28" o:title="Diagonales larges vers le haut" type="pattern"/>
                    </v:rect>
                    <v:shape id="_x0000_s12067" type="#_x0000_t32" style="position:absolute;left:3957;top:10329;width:318;height:0" o:connectortype="straight" strokeweight="1pt"/>
                    <v:shape id="_x0000_s12068" type="#_x0000_t32" style="position:absolute;left:4116;top:10079;width:11;height:250;flip:y" o:connectortype="straight" strokeweight="1.5pt"/>
                  </v:group>
                  <v:shape id="_x0000_s12069" type="#_x0000_t32" style="position:absolute;left:5409;top:241;width:710;height:1" o:connectortype="straight">
                    <v:stroke endarrow="block"/>
                  </v:shape>
                  <v:shape id="_x0000_s12070" type="#_x0000_t32" style="position:absolute;left:5411;top:2606;width:791;height:1" o:connectortype="straight">
                    <v:stroke endarrow="block"/>
                  </v:shape>
                  <v:shape id="_x0000_s12071" type="#_x0000_t32" style="position:absolute;left:2419;top:241;width:2991;height:1;flip:x" o:connectortype="straight"/>
                  <v:rect id="_x0000_s12072" style="position:absolute;left:5206;top:3929;width:308;height:285" filled="f" stroked="f">
                    <v:textbox style="mso-next-textbox:#_x0000_s12072" inset="0,0,0,0">
                      <w:txbxContent>
                        <w:p w:rsidR="00C64386" w:rsidRDefault="00C64386" w:rsidP="00021D54">
                          <w:r>
                            <w:rPr>
                              <w:color w:val="000000"/>
                              <w:lang w:val="en-US"/>
                            </w:rPr>
                            <w:t>B</w:t>
                          </w:r>
                        </w:p>
                      </w:txbxContent>
                    </v:textbox>
                  </v:rect>
                  <v:group id="_x0000_s12073" style="position:absolute;left:6371;top:2606;width:224;height:304" coordorigin="6271,522" coordsize="224,304">
                    <v:rect id="_x0000_s12074" style="position:absolute;left:6271;top:522;width:174;height:276" filled="f" stroked="f">
                      <v:textbox style="mso-next-textbox:#_x0000_s12074" inset="0,0,0,0">
                        <w:txbxContent>
                          <w:p w:rsidR="00C64386" w:rsidRDefault="00C64386" w:rsidP="00021D54">
                            <w:r>
                              <w:rPr>
                                <w:color w:val="000000"/>
                                <w:lang w:val="en-US"/>
                              </w:rPr>
                              <w:t>Y</w:t>
                            </w:r>
                          </w:p>
                        </w:txbxContent>
                      </v:textbox>
                    </v:rect>
                    <v:rect id="_x0000_s12075" style="position:absolute;left:6408;top:688;width:87;height:138" filled="f" stroked="f">
                      <v:textbox style="mso-next-textbox:#_x0000_s12075" inset="0,0,0,0">
                        <w:txbxContent>
                          <w:p w:rsidR="00C64386" w:rsidRDefault="00C64386" w:rsidP="00021D54">
                            <w:r>
                              <w:rPr>
                                <w:color w:val="000000"/>
                                <w:sz w:val="12"/>
                                <w:szCs w:val="12"/>
                                <w:lang w:val="en-US"/>
                              </w:rPr>
                              <w:t>B</w:t>
                            </w:r>
                          </w:p>
                        </w:txbxContent>
                      </v:textbox>
                    </v:rect>
                  </v:group>
                  <v:rect id="_x0000_s12076" style="position:absolute;left:5101;top:-65;width:308;height:276" filled="f" stroked="f">
                    <v:textbox style="mso-next-textbox:#_x0000_s12076;mso-fit-shape-to-text:t" inset="0,0,0,0">
                      <w:txbxContent>
                        <w:p w:rsidR="00C64386" w:rsidRDefault="00C64386" w:rsidP="00021D54">
                          <w:r>
                            <w:rPr>
                              <w:color w:val="000000"/>
                              <w:lang w:val="en-US"/>
                            </w:rPr>
                            <w:t>A</w:t>
                          </w:r>
                        </w:p>
                      </w:txbxContent>
                    </v:textbox>
                  </v:rect>
                  <v:rect id="_x0000_s12077" style="position:absolute;left:4432;top:415;width:1497;height:3193" filled="f">
                    <v:stroke dashstyle="dash"/>
                  </v:rect>
                  <v:rect id="_x0000_s12078" style="position:absolute;left:4811;top:2066;width:419;height:337" filled="f" stroked="f">
                    <v:textbox style="mso-next-textbox:#_x0000_s12078" inset="0,0,0,0">
                      <w:txbxContent>
                        <w:p w:rsidR="00C64386" w:rsidRPr="006C1D92" w:rsidRDefault="00C64386" w:rsidP="00021D54">
                          <w:pPr>
                            <w:jc w:val="center"/>
                            <w:rPr>
                              <w:i/>
                              <w:sz w:val="18"/>
                              <w:szCs w:val="18"/>
                            </w:rPr>
                          </w:pPr>
                          <w:r w:rsidRPr="006C1D92">
                            <w:rPr>
                              <w:i/>
                              <w:color w:val="000000"/>
                              <w:sz w:val="18"/>
                              <w:szCs w:val="18"/>
                              <w:lang w:val="en-US"/>
                            </w:rPr>
                            <w:t xml:space="preserve">C </w:t>
                          </w:r>
                        </w:p>
                      </w:txbxContent>
                    </v:textbox>
                  </v:rect>
                  <v:rect id="_x0000_s12079" style="position:absolute;left:1931;top:3866;width:308;height:285" filled="f" stroked="f">
                    <v:textbox style="mso-next-textbox:#_x0000_s12079" inset="0,0,0,0">
                      <w:txbxContent>
                        <w:p w:rsidR="00C64386" w:rsidRDefault="00C64386" w:rsidP="00021D54">
                          <w:r>
                            <w:rPr>
                              <w:color w:val="000000"/>
                              <w:lang w:val="en-US"/>
                            </w:rPr>
                            <w:t>M</w:t>
                          </w:r>
                        </w:p>
                      </w:txbxContent>
                    </v:textbox>
                  </v:rect>
                  <v:rect id="_x0000_s12080" style="position:absolute;left:4811;top:2966;width:334;height:360" filled="f" stroked="f">
                    <v:textbox style="mso-next-textbox:#_x0000_s12080" inset="0,0,0,0">
                      <w:txbxContent>
                        <w:p w:rsidR="00C64386" w:rsidRPr="00E765A0" w:rsidRDefault="00C64386" w:rsidP="00021D54">
                          <w:pPr>
                            <w:jc w:val="right"/>
                            <w:rPr>
                              <w:sz w:val="18"/>
                              <w:szCs w:val="18"/>
                            </w:rPr>
                          </w:pPr>
                          <w:r w:rsidRPr="00BA612A">
                            <w:rPr>
                              <w:i/>
                              <w:iCs/>
                              <w:color w:val="000000"/>
                              <w:sz w:val="20"/>
                              <w:szCs w:val="20"/>
                              <w:lang w:val="en-US"/>
                            </w:rPr>
                            <w:t>R</w:t>
                          </w:r>
                          <w:r>
                            <w:rPr>
                              <w:i/>
                              <w:iCs/>
                              <w:color w:val="000000"/>
                              <w:sz w:val="20"/>
                              <w:szCs w:val="20"/>
                              <w:lang w:val="en-US"/>
                            </w:rPr>
                            <w:t xml:space="preserve"> </w:t>
                          </w:r>
                        </w:p>
                      </w:txbxContent>
                    </v:textbox>
                  </v:rect>
                  <v:group id="_x0000_s12081" style="position:absolute;left:5171;top:1346;width:480;height:1482" coordorigin="5206,2404" coordsize="480,1482">
                    <v:line id="_x0000_s12082" style="position:absolute;flip:y" from="5446,3346" to="5447,3886"/>
                    <v:line id="_x0000_s12083" style="position:absolute;flip:x" from="5446,2404" to="5447,2986"/>
                    <v:line id="_x0000_s12084" style="position:absolute" from="5206,2986" to="5686,2986" strokeweight="1.5pt"/>
                    <v:line id="_x0000_s12085" style="position:absolute" from="5206,3346" to="5686,3346" strokeweight="1.5pt"/>
                  </v:group>
                  <v:rect id="_x0000_s12086" style="position:absolute;left:2573;top:780;width:478;height:301;flip:x" filled="f" stroked="f">
                    <v:textbox style="mso-next-textbox:#_x0000_s12086" inset="0,0,0,0">
                      <w:txbxContent>
                        <w:p w:rsidR="00C64386" w:rsidRPr="00FF559A" w:rsidRDefault="00C64386" w:rsidP="00021D54">
                          <w:pPr>
                            <w:rPr>
                              <w:sz w:val="20"/>
                              <w:szCs w:val="20"/>
                            </w:rPr>
                          </w:pPr>
                          <w:r w:rsidRPr="00FF559A">
                            <w:rPr>
                              <w:iCs/>
                              <w:color w:val="000000"/>
                              <w:sz w:val="20"/>
                              <w:szCs w:val="20"/>
                              <w:lang w:val="en-US"/>
                            </w:rPr>
                            <w:t>(+)</w:t>
                          </w:r>
                        </w:p>
                      </w:txbxContent>
                    </v:textbox>
                  </v:rect>
                  <v:group id="_x0000_s12087" style="position:absolute;left:4691;top:266;width:957;height:1077" coordorigin="4703,256" coordsize="957,1077">
                    <v:line id="_x0000_s12088" style="position:absolute" from="5402,256" to="5403,584"/>
                    <v:group id="_x0000_s12089" style="position:absolute;left:5156;top:830;width:749;height:258;rotation:90" coordorigin="3978,318" coordsize="930,31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90" type="#_x0000_t19" style="position:absolute;left:3971;top:325;width:319;height:306;rotation:270" coordsize="22257,43200" adj=",6012496,657" path="wr-20943,,22257,43200,657,,,43190nfewr-20943,,22257,43200,657,,,43190l657,21600nsxe">
                        <v:path o:connectlocs="657,0;0,43190;657,21600"/>
                      </v:shape>
                      <v:shape id="_x0000_s12091" type="#_x0000_t19" style="position:absolute;left:4283;top:325;width:319;height:306;rotation:270" coordsize="22257,43200" adj=",6012496,657" path="wr-20943,,22257,43200,657,,,43190nfewr-20943,,22257,43200,657,,,43190l657,21600nsxe">
                        <v:path o:connectlocs="657,0;0,43190;657,21600"/>
                      </v:shape>
                      <v:shape id="_x0000_s12092" type="#_x0000_t19" style="position:absolute;left:4595;top:325;width:319;height:306;rotation:270" coordsize="22257,43200" adj=",6012496,657" path="wr-20943,,22257,43200,657,,,43190nfewr-20943,,22257,43200,657,,,43190l657,21600nsxe">
                        <v:path o:connectlocs="657,0;0,43190;657,21600"/>
                      </v:shape>
                    </v:group>
                    <v:rect id="_x0000_s12093" style="position:absolute;left:4703;top:747;width:708;height:276" filled="f" stroked="f">
                      <v:textbox style="mso-next-textbox:#_x0000_s12093" inset="0,0,0,0">
                        <w:txbxContent>
                          <w:p w:rsidR="00C64386" w:rsidRPr="004E410F" w:rsidRDefault="00C64386" w:rsidP="00021D54">
                            <w:pPr>
                              <w:rPr>
                                <w:i/>
                              </w:rPr>
                            </w:pPr>
                            <w:r>
                              <w:rPr>
                                <w:i/>
                                <w:color w:val="000000"/>
                                <w:lang w:val="en-US"/>
                              </w:rPr>
                              <w:t>(</w:t>
                            </w:r>
                            <w:r w:rsidRPr="004E410F">
                              <w:rPr>
                                <w:i/>
                                <w:color w:val="000000"/>
                                <w:lang w:val="en-US"/>
                              </w:rPr>
                              <w:t>L, r</w:t>
                            </w:r>
                            <w:r>
                              <w:rPr>
                                <w:i/>
                                <w:color w:val="000000"/>
                                <w:lang w:val="en-US"/>
                              </w:rPr>
                              <w:t>)</w:t>
                            </w:r>
                          </w:p>
                        </w:txbxContent>
                      </v:textbox>
                    </v:rect>
                  </v:group>
                  <v:rect id="_x0000_s12094" style="position:absolute;left:5171;top:2426;width:308;height:285" filled="f" stroked="f">
                    <v:textbox style="mso-next-textbox:#_x0000_s12094" inset="0,0,0,0">
                      <w:txbxContent>
                        <w:p w:rsidR="00C64386" w:rsidRDefault="00C64386" w:rsidP="00021D54">
                          <w:r>
                            <w:rPr>
                              <w:color w:val="000000"/>
                              <w:lang w:val="en-US"/>
                            </w:rPr>
                            <w:t>E</w:t>
                          </w:r>
                        </w:p>
                      </w:txbxContent>
                    </v:textbox>
                  </v:rect>
                  <v:shape id="_x0000_s12095" type="#_x0000_t202" style="position:absolute;left:2651;top:2426;width:1200;height:900" filled="f" stroked="f">
                    <v:textbox style="mso-next-textbox:#_x0000_s12095">
                      <w:txbxContent>
                        <w:p w:rsidR="00C64386" w:rsidRDefault="00C64386" w:rsidP="00021D54">
                          <w:pPr>
                            <w:jc w:val="center"/>
                            <w:rPr>
                              <w:sz w:val="20"/>
                              <w:szCs w:val="20"/>
                            </w:rPr>
                          </w:pPr>
                          <w:r w:rsidRPr="005664FC">
                            <w:rPr>
                              <w:sz w:val="20"/>
                              <w:szCs w:val="20"/>
                            </w:rPr>
                            <w:t xml:space="preserve">Dipôle </w:t>
                          </w:r>
                        </w:p>
                        <w:p w:rsidR="00C64386" w:rsidRPr="005664FC" w:rsidRDefault="00C64386" w:rsidP="00021D54">
                          <w:pPr>
                            <w:jc w:val="center"/>
                            <w:rPr>
                              <w:sz w:val="20"/>
                              <w:szCs w:val="20"/>
                            </w:rPr>
                          </w:pPr>
                          <w:r w:rsidRPr="005664FC">
                            <w:rPr>
                              <w:i/>
                              <w:sz w:val="20"/>
                              <w:szCs w:val="20"/>
                            </w:rPr>
                            <w:t>(R</w:t>
                          </w:r>
                          <w:r w:rsidRPr="005664FC">
                            <w:rPr>
                              <w:i/>
                              <w:sz w:val="20"/>
                              <w:szCs w:val="20"/>
                              <w:vertAlign w:val="subscript"/>
                            </w:rPr>
                            <w:t>T</w:t>
                          </w:r>
                          <w:r w:rsidRPr="005664FC">
                            <w:rPr>
                              <w:i/>
                              <w:sz w:val="20"/>
                              <w:szCs w:val="20"/>
                            </w:rPr>
                            <w:t>, L, C)</w:t>
                          </w:r>
                        </w:p>
                        <w:p w:rsidR="00C64386" w:rsidRPr="005664FC" w:rsidRDefault="00C64386" w:rsidP="00021D54">
                          <w:pPr>
                            <w:jc w:val="center"/>
                            <w:rPr>
                              <w:sz w:val="20"/>
                              <w:szCs w:val="20"/>
                            </w:rPr>
                          </w:pPr>
                          <w:r w:rsidRPr="005664FC">
                            <w:rPr>
                              <w:sz w:val="20"/>
                              <w:szCs w:val="20"/>
                            </w:rPr>
                            <w:t>série</w:t>
                          </w:r>
                        </w:p>
                      </w:txbxContent>
                    </v:textbox>
                  </v:shape>
                  <v:shape id="_x0000_s12096" type="#_x0000_t32" style="position:absolute;left:3731;top:2606;width:696;height:360;flip:y" o:connectortype="straight">
                    <v:stroke endarrow="block"/>
                  </v:shape>
                  <v:rect id="_x0000_s12097" style="position:absolute;left:5171;top:1526;width:308;height:285" filled="f" stroked="f">
                    <v:textbox style="mso-next-textbox:#_x0000_s12097" inset="0,0,0,0">
                      <w:txbxContent>
                        <w:p w:rsidR="00C64386" w:rsidRDefault="00C64386" w:rsidP="00021D54">
                          <w:r>
                            <w:rPr>
                              <w:color w:val="000000"/>
                              <w:lang w:val="en-US"/>
                            </w:rPr>
                            <w:t>D</w:t>
                          </w:r>
                        </w:p>
                      </w:txbxContent>
                    </v:textbox>
                  </v:rect>
                  <v:shape id="_x0000_s12098" style="position:absolute;left:5291;top:2786;width:281;height:720" coordsize="281,1023" path="m140,1023l,1023,,,281,r,1023l140,1023e">
                    <v:path arrowok="t"/>
                  </v:shape>
                  <v:group id="_x0000_s12099" style="position:absolute;left:2051;top:1346;width:720;height:656" coordorigin="2232,1346" coordsize="720,656">
                    <v:shape id="_x0000_s12100" style="position:absolute;left:2232;top:1346;width:720;height:656" coordsize="562,656" path="m281,656l192,638,115,592,54,521,14,431,,328,14,224,54,134,115,63,192,17,281,r88,17l446,63r61,71l547,224r15,104l547,431r-40,90l446,592r-77,46l281,656e">
                      <v:path arrowok="t"/>
                    </v:shape>
                    <v:shape id="_x0000_s12101" style="position:absolute;left:2411;top:1526;width:360;height:360" coordsize="360,840" path="m,420c40,210,80,,120,60v40,60,80,660,120,720c280,840,320,630,360,420e" filled="f">
                      <v:path arrowok="t"/>
                    </v:shape>
                  </v:group>
                  <v:group id="_x0000_s12102" style="position:absolute;left:3131;top:-94;width:630;height:664" coordorigin="3131,-94" coordsize="630,664">
                    <v:shape id="_x0000_s12103" style="position:absolute;left:3131;top:-94;width:630;height:656;mso-position-horizontal:absolute;mso-position-vertical:absolute" coordsize="562,656" path="m281,656l192,638,115,592,54,521,14,431,,328,14,224,54,134,115,63,192,17,281,r88,17l446,63r61,71l547,224r15,104l547,431r-40,90l446,592r-77,46l281,656e">
                      <v:path arrowok="t"/>
                    </v:shape>
                    <v:shape id="_x0000_s12104" type="#_x0000_t202" style="position:absolute;left:3251;top:30;width:480;height:540" filled="f" stroked="f">
                      <v:textbox>
                        <w:txbxContent>
                          <w:p w:rsidR="00C64386" w:rsidRDefault="00C64386" w:rsidP="00021D54">
                            <w:r>
                              <w:t>A</w:t>
                            </w:r>
                          </w:p>
                        </w:txbxContent>
                      </v:textbox>
                    </v:shape>
                  </v:group>
                  <v:line id="_x0000_s12105" style="position:absolute" from="4091,266" to="4091,1526"/>
                  <v:line id="_x0000_s12106" style="position:absolute" from="4091,2066" to="4092,3866"/>
                  <v:group id="_x0000_s12107" style="position:absolute;left:3731;top:1526;width:630;height:720" coordorigin="3731,1526" coordsize="630,720">
                    <v:shape id="_x0000_s12108" style="position:absolute;left:3731;top:1526;width:630;height:656;mso-position-horizontal:absolute;mso-position-vertical:absolute" coordsize="562,656" path="m281,656l192,638,115,592,54,521,14,431,,328,14,224,54,134,115,63,192,17,281,r88,17l446,63r61,71l547,224r15,104l547,431r-40,90l446,592r-77,46l281,656e">
                      <v:path arrowok="t"/>
                    </v:shape>
                    <v:shape id="_x0000_s12109" type="#_x0000_t202" style="position:absolute;left:3851;top:1706;width:480;height:540" filled="f" stroked="f">
                      <v:textbox>
                        <w:txbxContent>
                          <w:p w:rsidR="00C64386" w:rsidRDefault="00C64386" w:rsidP="00021D54">
                            <w:r>
                              <w:t>V</w:t>
                            </w:r>
                          </w:p>
                        </w:txbxContent>
                      </v:textbox>
                    </v:shape>
                  </v:group>
                  <w10:wrap type="none"/>
                  <w10:anchorlock/>
                </v:group>
              </w:pict>
            </w:r>
          </w:p>
        </w:tc>
      </w:tr>
      <w:tr w:rsidR="0026094F" w:rsidRPr="00DA6A42">
        <w:tc>
          <w:tcPr>
            <w:tcW w:w="4219" w:type="dxa"/>
          </w:tcPr>
          <w:p w:rsidR="00051A65" w:rsidRDefault="00051A65" w:rsidP="00DC3117">
            <w:pPr>
              <w:rPr>
                <w:sz w:val="20"/>
                <w:szCs w:val="20"/>
              </w:rPr>
            </w:pPr>
          </w:p>
          <w:p w:rsidR="0026094F" w:rsidRPr="00D51C94" w:rsidRDefault="0026094F" w:rsidP="00DC3117">
            <w:pPr>
              <w:rPr>
                <w:sz w:val="20"/>
                <w:szCs w:val="20"/>
              </w:rPr>
            </w:pPr>
            <w:r w:rsidRPr="004E3C80">
              <w:rPr>
                <w:noProof/>
                <w:sz w:val="20"/>
                <w:szCs w:val="20"/>
                <w:lang w:eastAsia="fr-FR"/>
              </w:rPr>
              <w:pict>
                <v:group id="_x0000_s11728" style="position:absolute;margin-left:20.1pt;margin-top:2.25pt;width:167.1pt;height:125.4pt;z-index:5" coordorigin="1701,2835" coordsize="5670,4536">
                  <o:lock v:ext="edit" aspectratio="t"/>
                  <v:line id="_x0000_s11729" style="position:absolute" from="1701,2835" to="1701,7371" strokeweight="1pt">
                    <o:lock v:ext="edit" aspectratio="t"/>
                  </v:line>
                  <v:line id="_x0000_s11730" style="position:absolute" from="2268,2835" to="2268,7371" strokeweight=".5pt">
                    <o:lock v:ext="edit" aspectratio="t"/>
                  </v:line>
                  <v:line id="_x0000_s11731" style="position:absolute" from="2835,2835" to="2835,7371" strokeweight=".5pt">
                    <o:lock v:ext="edit" aspectratio="t"/>
                  </v:line>
                  <v:line id="_x0000_s11732" style="position:absolute" from="3402,2835" to="3402,7371" strokeweight=".5pt">
                    <o:lock v:ext="edit" aspectratio="t"/>
                  </v:line>
                  <v:line id="_x0000_s11733" style="position:absolute" from="3969,2835" to="3969,7371" strokeweight=".5pt">
                    <o:lock v:ext="edit" aspectratio="t"/>
                  </v:line>
                  <v:line id="_x0000_s11734" style="position:absolute" from="4530,2835" to="4530,7371" strokeweight="1pt">
                    <o:lock v:ext="edit" aspectratio="t"/>
                  </v:line>
                  <v:line id="_x0000_s11735" style="position:absolute" from="5103,2835" to="5103,7371" strokeweight=".5pt">
                    <o:lock v:ext="edit" aspectratio="t"/>
                  </v:line>
                  <v:line id="_x0000_s11736" style="position:absolute" from="5670,2835" to="5670,7371" strokeweight=".5pt">
                    <o:lock v:ext="edit" aspectratio="t"/>
                  </v:line>
                  <v:line id="_x0000_s11737" style="position:absolute" from="6237,2835" to="6237,7371" strokeweight=".5pt">
                    <o:lock v:ext="edit" aspectratio="t"/>
                  </v:line>
                  <v:line id="_x0000_s11738" style="position:absolute" from="6804,2835" to="6804,7371" strokeweight=".5pt">
                    <o:lock v:ext="edit" aspectratio="t"/>
                  </v:line>
                  <v:line id="_x0000_s11739" style="position:absolute" from="7371,2835" to="7371,7371" strokeweight="1pt">
                    <o:lock v:ext="edit" aspectratio="t"/>
                  </v:line>
                  <v:line id="_x0000_s11740" style="position:absolute" from="1701,2835" to="7371,2835" strokeweight="1pt">
                    <o:lock v:ext="edit" aspectratio="t"/>
                  </v:line>
                  <v:line id="_x0000_s11741" style="position:absolute" from="1701,3402" to="7371,3402" strokeweight=".5pt">
                    <o:lock v:ext="edit" aspectratio="t"/>
                  </v:line>
                  <v:line id="_x0000_s11742" style="position:absolute" from="1701,3969" to="7371,3969" strokeweight=".5pt">
                    <o:lock v:ext="edit" aspectratio="t"/>
                  </v:line>
                  <v:line id="_x0000_s11743" style="position:absolute" from="1701,4536" to="7371,4536" strokeweight=".5pt">
                    <o:lock v:ext="edit" aspectratio="t"/>
                  </v:line>
                  <v:line id="_x0000_s11744" style="position:absolute" from="1701,5085" to="7371,5085" strokeweight="1pt">
                    <o:lock v:ext="edit" aspectratio="t"/>
                  </v:line>
                  <v:line id="_x0000_s11745" style="position:absolute" from="1701,5670" to="7371,5670" strokeweight=".5pt">
                    <o:lock v:ext="edit" aspectratio="t"/>
                  </v:line>
                  <v:line id="_x0000_s11746" style="position:absolute" from="1701,6237" to="7371,6237" strokeweight=".5pt">
                    <o:lock v:ext="edit" aspectratio="t"/>
                  </v:line>
                  <v:line id="_x0000_s11747" style="position:absolute" from="1701,6804" to="7371,6804" strokeweight=".5pt">
                    <o:lock v:ext="edit" aspectratio="t"/>
                  </v:line>
                  <v:line id="_x0000_s11748" style="position:absolute" from="1701,7371" to="7371,7371" strokeweight="1pt">
                    <o:lock v:ext="edit" aspectratio="t"/>
                  </v:line>
                  <v:line id="_x0000_s11749" style="position:absolute" from="4417,5537" to="4643,5537">
                    <o:lock v:ext="edit" aspectratio="t"/>
                  </v:line>
                  <v:line id="_x0000_s11750" style="position:absolute" from="4417,5424" to="4643,5424">
                    <o:lock v:ext="edit" aspectratio="t"/>
                  </v:line>
                  <v:line id="_x0000_s11751" style="position:absolute" from="4417,5311" to="4643,5311">
                    <o:lock v:ext="edit" aspectratio="t"/>
                  </v:line>
                  <v:line id="_x0000_s11752" style="position:absolute" from="4417,5085" to="4643,5085">
                    <o:lock v:ext="edit" aspectratio="t"/>
                  </v:line>
                  <v:line id="_x0000_s11753" style="position:absolute" from="4417,5085" to="4643,5085">
                    <o:lock v:ext="edit" aspectratio="t"/>
                  </v:line>
                  <v:line id="_x0000_s11754" style="position:absolute" from="4417,4859" to="4633,4859">
                    <o:lock v:ext="edit" aspectratio="t"/>
                  </v:line>
                  <v:line id="_x0000_s11755" style="position:absolute" from="4417,4746" to="4643,4746">
                    <o:lock v:ext="edit" aspectratio="t"/>
                  </v:line>
                  <v:line id="_x0000_s11756" style="position:absolute" from="4417,4633" to="4643,4633">
                    <o:lock v:ext="edit" aspectratio="t"/>
                  </v:line>
                  <v:line id="_x0000_s11757" style="position:absolute" from="4417,4407" to="4643,4407">
                    <o:lock v:ext="edit" aspectratio="t"/>
                  </v:line>
                  <v:line id="_x0000_s11758" style="position:absolute" from="4417,4294" to="4643,4294">
                    <o:lock v:ext="edit" aspectratio="t"/>
                  </v:line>
                  <v:line id="_x0000_s11759" style="position:absolute" from="4417,4181" to="4643,4181">
                    <o:lock v:ext="edit" aspectratio="t"/>
                  </v:line>
                  <v:line id="_x0000_s11760" style="position:absolute" from="4417,4068" to="4643,4068">
                    <o:lock v:ext="edit" aspectratio="t"/>
                  </v:line>
                  <v:line id="_x0000_s11761" style="position:absolute" from="4417,3842" to="4643,3842">
                    <o:lock v:ext="edit" aspectratio="t"/>
                  </v:line>
                  <v:line id="_x0000_s11762" style="position:absolute" from="4417,3729" to="4643,3729">
                    <o:lock v:ext="edit" aspectratio="t"/>
                  </v:line>
                  <v:line id="_x0000_s11763" style="position:absolute" from="4417,3616" to="4643,3616">
                    <o:lock v:ext="edit" aspectratio="t"/>
                  </v:line>
                  <v:line id="_x0000_s11764" style="position:absolute" from="4417,3503" to="4643,3503">
                    <o:lock v:ext="edit" aspectratio="t"/>
                  </v:line>
                  <v:line id="_x0000_s11765" style="position:absolute" from="4417,3277" to="4643,3277">
                    <o:lock v:ext="edit" aspectratio="t"/>
                  </v:line>
                  <v:line id="_x0000_s11766" style="position:absolute" from="4417,3164" to="4643,3164">
                    <o:lock v:ext="edit" aspectratio="t"/>
                  </v:line>
                  <v:line id="_x0000_s11767" style="position:absolute" from="4417,3051" to="4643,3051">
                    <o:lock v:ext="edit" aspectratio="t"/>
                  </v:line>
                  <v:line id="_x0000_s11768" style="position:absolute" from="4417,2938" to="4643,2938">
                    <o:lock v:ext="edit" aspectratio="t"/>
                  </v:line>
                  <v:line id="_x0000_s11769" style="position:absolute" from="4417,5763" to="4643,5763">
                    <o:lock v:ext="edit" aspectratio="t"/>
                  </v:line>
                  <v:line id="_x0000_s11770" style="position:absolute" from="4417,5876" to="4643,5876">
                    <o:lock v:ext="edit" aspectratio="t"/>
                  </v:line>
                  <v:line id="_x0000_s11771" style="position:absolute" from="4417,5989" to="4643,5989">
                    <o:lock v:ext="edit" aspectratio="t"/>
                  </v:line>
                  <v:line id="_x0000_s11772" style="position:absolute" from="4417,6102" to="4643,6102">
                    <o:lock v:ext="edit" aspectratio="t"/>
                  </v:line>
                  <v:line id="_x0000_s11773" style="position:absolute" from="4417,6328" to="4643,6328">
                    <o:lock v:ext="edit" aspectratio="t"/>
                  </v:line>
                  <v:line id="_x0000_s11774" style="position:absolute" from="4417,6441" to="4643,6441">
                    <o:lock v:ext="edit" aspectratio="t"/>
                  </v:line>
                  <v:line id="_x0000_s11775" style="position:absolute" from="4417,6554" to="4643,6554">
                    <o:lock v:ext="edit" aspectratio="t"/>
                  </v:line>
                  <v:line id="_x0000_s11776" style="position:absolute" from="4417,6667" to="4643,6667">
                    <o:lock v:ext="edit" aspectratio="t"/>
                  </v:line>
                  <v:line id="_x0000_s11777" style="position:absolute" from="4417,6893" to="4643,6893">
                    <o:lock v:ext="edit" aspectratio="t"/>
                  </v:line>
                  <v:line id="_x0000_s11778" style="position:absolute" from="4417,7006" to="4643,7006">
                    <o:lock v:ext="edit" aspectratio="t"/>
                  </v:line>
                  <v:line id="_x0000_s11779" style="position:absolute" from="4417,7119" to="4643,7119">
                    <o:lock v:ext="edit" aspectratio="t"/>
                  </v:line>
                  <v:line id="_x0000_s11780" style="position:absolute" from="4417,7232" to="4643,7232">
                    <o:lock v:ext="edit" aspectratio="t"/>
                  </v:line>
                  <v:group id="_x0000_s11781" style="position:absolute;left:1808;top:4972;width:339;height:226" coordorigin="1808,4972" coordsize="339,226">
                    <o:lock v:ext="edit" aspectratio="t"/>
                    <v:line id="_x0000_s11782" style="position:absolute;rotation:90;flip:x" from="1695,5085" to="1921,5085">
                      <o:lock v:ext="edit" aspectratio="t"/>
                    </v:line>
                    <v:line id="_x0000_s11783" style="position:absolute;rotation:90;flip:x" from="1808,5085" to="2034,5085">
                      <o:lock v:ext="edit" aspectratio="t"/>
                    </v:line>
                    <v:line id="_x0000_s11784" style="position:absolute;rotation:90;flip:x" from="1921,5085" to="2147,5085">
                      <o:lock v:ext="edit" aspectratio="t"/>
                    </v:line>
                    <v:line id="_x0000_s11785" style="position:absolute;rotation:90;flip:x" from="2034,5085" to="2260,5085">
                      <o:lock v:ext="edit" aspectratio="t"/>
                    </v:line>
                  </v:group>
                  <v:group id="_x0000_s11786" style="position:absolute;left:2373;top:4972;width:339;height:226" coordorigin="1808,4972" coordsize="339,226">
                    <o:lock v:ext="edit" aspectratio="t"/>
                    <v:line id="_x0000_s11787" style="position:absolute;rotation:90;flip:x" from="1695,5085" to="1921,5085">
                      <o:lock v:ext="edit" aspectratio="t"/>
                    </v:line>
                    <v:line id="_x0000_s11788" style="position:absolute;rotation:90;flip:x" from="1808,5085" to="2034,5085">
                      <o:lock v:ext="edit" aspectratio="t"/>
                    </v:line>
                    <v:line id="_x0000_s11789" style="position:absolute;rotation:90;flip:x" from="1921,5085" to="2147,5085">
                      <o:lock v:ext="edit" aspectratio="t"/>
                    </v:line>
                    <v:line id="_x0000_s11790" style="position:absolute;rotation:90;flip:x" from="2034,5085" to="2260,5085">
                      <o:lock v:ext="edit" aspectratio="t"/>
                    </v:line>
                  </v:group>
                  <v:group id="_x0000_s11791" style="position:absolute;left:2938;top:4972;width:339;height:226" coordorigin="1808,4972" coordsize="339,226">
                    <o:lock v:ext="edit" aspectratio="t"/>
                    <v:line id="_x0000_s11792" style="position:absolute;rotation:90;flip:x" from="1695,5085" to="1921,5085">
                      <o:lock v:ext="edit" aspectratio="t"/>
                    </v:line>
                    <v:line id="_x0000_s11793" style="position:absolute;rotation:90;flip:x" from="1808,5085" to="2034,5085">
                      <o:lock v:ext="edit" aspectratio="t"/>
                    </v:line>
                    <v:line id="_x0000_s11794" style="position:absolute;rotation:90;flip:x" from="1921,5085" to="2147,5085">
                      <o:lock v:ext="edit" aspectratio="t"/>
                    </v:line>
                    <v:line id="_x0000_s11795" style="position:absolute;rotation:90;flip:x" from="2034,5085" to="2260,5085">
                      <o:lock v:ext="edit" aspectratio="t"/>
                    </v:line>
                  </v:group>
                  <v:group id="_x0000_s11796" style="position:absolute;left:3503;top:4972;width:339;height:226" coordorigin="1808,4972" coordsize="339,226">
                    <o:lock v:ext="edit" aspectratio="t"/>
                    <v:line id="_x0000_s11797" style="position:absolute;rotation:90;flip:x" from="1695,5085" to="1921,5085">
                      <o:lock v:ext="edit" aspectratio="t"/>
                    </v:line>
                    <v:line id="_x0000_s11798" style="position:absolute;rotation:90;flip:x" from="1808,5085" to="2034,5085">
                      <o:lock v:ext="edit" aspectratio="t"/>
                    </v:line>
                    <v:line id="_x0000_s11799" style="position:absolute;rotation:90;flip:x" from="1921,5085" to="2147,5085">
                      <o:lock v:ext="edit" aspectratio="t"/>
                    </v:line>
                    <v:line id="_x0000_s11800" style="position:absolute;rotation:90;flip:x" from="2034,5085" to="2260,5085">
                      <o:lock v:ext="edit" aspectratio="t"/>
                    </v:line>
                  </v:group>
                  <v:group id="_x0000_s11801" style="position:absolute;left:4068;top:4972;width:339;height:226" coordorigin="1808,4972" coordsize="339,226">
                    <o:lock v:ext="edit" aspectratio="t"/>
                    <v:line id="_x0000_s11802" style="position:absolute;rotation:90;flip:x" from="1695,5085" to="1921,5085">
                      <o:lock v:ext="edit" aspectratio="t"/>
                    </v:line>
                    <v:line id="_x0000_s11803" style="position:absolute;rotation:90;flip:x" from="1808,5085" to="2034,5085">
                      <o:lock v:ext="edit" aspectratio="t"/>
                    </v:line>
                    <v:line id="_x0000_s11804" style="position:absolute;rotation:90;flip:x" from="1921,5085" to="2147,5085">
                      <o:lock v:ext="edit" aspectratio="t"/>
                    </v:line>
                    <v:line id="_x0000_s11805" style="position:absolute;rotation:90;flip:x" from="2034,5085" to="2260,5085">
                      <o:lock v:ext="edit" aspectratio="t"/>
                    </v:line>
                  </v:group>
                  <v:group id="_x0000_s11806" style="position:absolute;left:4633;top:4972;width:339;height:226" coordorigin="1808,4972" coordsize="339,226">
                    <o:lock v:ext="edit" aspectratio="t"/>
                    <v:line id="_x0000_s11807" style="position:absolute;rotation:90;flip:x" from="1695,5085" to="1921,5085">
                      <o:lock v:ext="edit" aspectratio="t"/>
                    </v:line>
                    <v:line id="_x0000_s11808" style="position:absolute;rotation:90;flip:x" from="1808,5085" to="2034,5085">
                      <o:lock v:ext="edit" aspectratio="t"/>
                    </v:line>
                    <v:line id="_x0000_s11809" style="position:absolute;rotation:90;flip:x" from="1921,5085" to="2147,5085">
                      <o:lock v:ext="edit" aspectratio="t"/>
                    </v:line>
                    <v:line id="_x0000_s11810" style="position:absolute;rotation:90;flip:x" from="2034,5085" to="2260,5085">
                      <o:lock v:ext="edit" aspectratio="t"/>
                    </v:line>
                  </v:group>
                  <v:group id="_x0000_s11811" style="position:absolute;left:5198;top:4972;width:339;height:226" coordorigin="1808,4972" coordsize="339,226">
                    <o:lock v:ext="edit" aspectratio="t"/>
                    <v:line id="_x0000_s11812" style="position:absolute;rotation:90;flip:x" from="1695,5085" to="1921,5085">
                      <o:lock v:ext="edit" aspectratio="t"/>
                    </v:line>
                    <v:line id="_x0000_s11813" style="position:absolute;rotation:90;flip:x" from="1808,5085" to="2034,5085">
                      <o:lock v:ext="edit" aspectratio="t"/>
                    </v:line>
                    <v:line id="_x0000_s11814" style="position:absolute;rotation:90;flip:x" from="1921,5085" to="2147,5085">
                      <o:lock v:ext="edit" aspectratio="t"/>
                    </v:line>
                    <v:line id="_x0000_s11815" style="position:absolute;rotation:90;flip:x" from="2034,5085" to="2260,5085">
                      <o:lock v:ext="edit" aspectratio="t"/>
                    </v:line>
                  </v:group>
                  <v:group id="_x0000_s11816" style="position:absolute;left:5763;top:4972;width:339;height:226" coordorigin="1808,4972" coordsize="339,226">
                    <o:lock v:ext="edit" aspectratio="t"/>
                    <v:line id="_x0000_s11817" style="position:absolute;rotation:90;flip:x" from="1695,5085" to="1921,5085">
                      <o:lock v:ext="edit" aspectratio="t"/>
                    </v:line>
                    <v:line id="_x0000_s11818" style="position:absolute;rotation:90;flip:x" from="1808,5085" to="2034,5085">
                      <o:lock v:ext="edit" aspectratio="t"/>
                    </v:line>
                    <v:line id="_x0000_s11819" style="position:absolute;rotation:90;flip:x" from="1921,5085" to="2147,5085">
                      <o:lock v:ext="edit" aspectratio="t"/>
                    </v:line>
                    <v:line id="_x0000_s11820" style="position:absolute;rotation:90;flip:x" from="2034,5085" to="2260,5085">
                      <o:lock v:ext="edit" aspectratio="t"/>
                    </v:line>
                  </v:group>
                  <v:group id="_x0000_s11821" style="position:absolute;left:6328;top:4972;width:339;height:226" coordorigin="1808,4972" coordsize="339,226">
                    <o:lock v:ext="edit" aspectratio="t"/>
                    <v:line id="_x0000_s11822" style="position:absolute;rotation:90;flip:x" from="1695,5085" to="1921,5085">
                      <o:lock v:ext="edit" aspectratio="t"/>
                    </v:line>
                    <v:line id="_x0000_s11823" style="position:absolute;rotation:90;flip:x" from="1808,5085" to="2034,5085">
                      <o:lock v:ext="edit" aspectratio="t"/>
                    </v:line>
                    <v:line id="_x0000_s11824" style="position:absolute;rotation:90;flip:x" from="1921,5085" to="2147,5085">
                      <o:lock v:ext="edit" aspectratio="t"/>
                    </v:line>
                    <v:line id="_x0000_s11825" style="position:absolute;rotation:90;flip:x" from="2034,5085" to="2260,5085">
                      <o:lock v:ext="edit" aspectratio="t"/>
                    </v:line>
                  </v:group>
                  <v:group id="_x0000_s11826" style="position:absolute;left:6893;top:4972;width:339;height:226" coordorigin="1808,4972" coordsize="339,226">
                    <o:lock v:ext="edit" aspectratio="t"/>
                    <v:line id="_x0000_s11827" style="position:absolute;rotation:90;flip:x" from="1695,5085" to="1921,5085">
                      <o:lock v:ext="edit" aspectratio="t"/>
                    </v:line>
                    <v:line id="_x0000_s11828" style="position:absolute;rotation:90;flip:x" from="1808,5085" to="2034,5085">
                      <o:lock v:ext="edit" aspectratio="t"/>
                    </v:line>
                    <v:line id="_x0000_s11829" style="position:absolute;rotation:90;flip:x" from="1921,5085" to="2147,5085">
                      <o:lock v:ext="edit" aspectratio="t"/>
                    </v:line>
                    <v:line id="_x0000_s11830" style="position:absolute;rotation:90;flip:x" from="2034,5085" to="2260,5085">
                      <o:lock v:ext="edit" aspectratio="t"/>
                    </v:line>
                  </v:group>
                  <v:line id="_x0000_s11831" style="position:absolute" from="4407,4972" to="4623,4972">
                    <o:lock v:ext="edit" aspectratio="t"/>
                  </v:line>
                  <v:line id="_x0000_s11832" style="position:absolute" from="4407,5198" to="4623,5198">
                    <o:lock v:ext="edit" aspectratio="t"/>
                  </v:line>
                  <w10:wrap type="square"/>
                </v:group>
              </w:pict>
            </w:r>
          </w:p>
        </w:tc>
        <w:tc>
          <w:tcPr>
            <w:tcW w:w="6662" w:type="dxa"/>
            <w:gridSpan w:val="3"/>
          </w:tcPr>
          <w:p w:rsidR="00DC3117" w:rsidRDefault="00DC3117" w:rsidP="0026094F">
            <w:pPr>
              <w:pStyle w:val="NormalWeb"/>
              <w:spacing w:before="0" w:beforeAutospacing="0" w:after="0" w:afterAutospacing="0" w:line="360" w:lineRule="auto"/>
              <w:jc w:val="both"/>
              <w:rPr>
                <w:sz w:val="20"/>
                <w:szCs w:val="20"/>
              </w:rPr>
            </w:pPr>
          </w:p>
          <w:p w:rsidR="0026094F" w:rsidRDefault="0026094F" w:rsidP="0026094F">
            <w:pPr>
              <w:pStyle w:val="NormalWeb"/>
              <w:spacing w:before="0" w:beforeAutospacing="0" w:after="0" w:afterAutospacing="0" w:line="360" w:lineRule="auto"/>
              <w:jc w:val="both"/>
              <w:rPr>
                <w:sz w:val="20"/>
                <w:szCs w:val="20"/>
              </w:rPr>
            </w:pPr>
            <w:r w:rsidRPr="00021D54">
              <w:rPr>
                <w:sz w:val="20"/>
                <w:szCs w:val="20"/>
              </w:rPr>
              <w:t>On observe 2 sinusoïdes de même …………………… donc de même …………………. qui correspond à la fréquence imposée par le GBF</w:t>
            </w:r>
            <w:r>
              <w:rPr>
                <w:sz w:val="20"/>
                <w:szCs w:val="20"/>
              </w:rPr>
              <w:t>.</w:t>
            </w:r>
          </w:p>
          <w:p w:rsidR="0026094F" w:rsidRDefault="0026094F" w:rsidP="0026094F">
            <w:pPr>
              <w:pStyle w:val="NormalWeb"/>
              <w:spacing w:before="0" w:beforeAutospacing="0" w:after="0" w:afterAutospacing="0" w:line="360" w:lineRule="auto"/>
              <w:jc w:val="both"/>
              <w:rPr>
                <w:sz w:val="20"/>
                <w:szCs w:val="20"/>
              </w:rPr>
            </w:pPr>
            <w:r>
              <w:rPr>
                <w:sz w:val="20"/>
                <w:szCs w:val="20"/>
              </w:rPr>
              <w:t xml:space="preserve">Ces 2 sinusoïdes sont ………………………de </w:t>
            </w:r>
            <w:r w:rsidRPr="0026094F">
              <w:rPr>
                <w:rFonts w:ascii="Symbol" w:hAnsi="Symbol"/>
                <w:sz w:val="20"/>
                <w:szCs w:val="20"/>
              </w:rPr>
              <w:t></w:t>
            </w:r>
            <w:r>
              <w:rPr>
                <w:sz w:val="20"/>
                <w:szCs w:val="20"/>
              </w:rPr>
              <w:t>t (voir figure).</w:t>
            </w:r>
          </w:p>
          <w:p w:rsidR="0026094F" w:rsidRPr="00021D54" w:rsidRDefault="0026094F" w:rsidP="0026094F">
            <w:pPr>
              <w:pStyle w:val="NormalWeb"/>
              <w:spacing w:before="0" w:beforeAutospacing="0" w:after="0" w:afterAutospacing="0" w:line="360" w:lineRule="auto"/>
              <w:jc w:val="both"/>
              <w:rPr>
                <w:sz w:val="20"/>
                <w:szCs w:val="20"/>
              </w:rPr>
            </w:pPr>
            <w:r>
              <w:rPr>
                <w:sz w:val="20"/>
                <w:szCs w:val="20"/>
              </w:rPr>
              <w:t xml:space="preserve"> En faisant varier </w:t>
            </w:r>
            <w:r w:rsidRPr="00021D54">
              <w:rPr>
                <w:i/>
                <w:sz w:val="20"/>
                <w:szCs w:val="20"/>
              </w:rPr>
              <w:t>R</w:t>
            </w:r>
            <w:r w:rsidRPr="00021D54">
              <w:rPr>
                <w:i/>
                <w:sz w:val="20"/>
                <w:szCs w:val="20"/>
                <w:vertAlign w:val="subscript"/>
              </w:rPr>
              <w:t>T</w:t>
            </w:r>
            <w:r w:rsidRPr="00021D54">
              <w:rPr>
                <w:i/>
                <w:sz w:val="20"/>
                <w:szCs w:val="20"/>
              </w:rPr>
              <w:t xml:space="preserve">, L, C </w:t>
            </w:r>
            <w:r>
              <w:rPr>
                <w:sz w:val="20"/>
                <w:szCs w:val="20"/>
              </w:rPr>
              <w:t>ou</w:t>
            </w:r>
            <w:r w:rsidRPr="00021D54">
              <w:rPr>
                <w:sz w:val="20"/>
                <w:szCs w:val="20"/>
              </w:rPr>
              <w:t xml:space="preserve"> </w:t>
            </w:r>
            <w:r w:rsidRPr="00021D54">
              <w:rPr>
                <w:i/>
                <w:sz w:val="20"/>
                <w:szCs w:val="20"/>
              </w:rPr>
              <w:t>f</w:t>
            </w:r>
            <w:r w:rsidRPr="00021D54">
              <w:rPr>
                <w:i/>
                <w:sz w:val="20"/>
                <w:szCs w:val="20"/>
                <w:vertAlign w:val="subscript"/>
              </w:rPr>
              <w:t>GBF</w:t>
            </w:r>
            <w:r w:rsidRPr="00021D54">
              <w:rPr>
                <w:i/>
                <w:sz w:val="20"/>
                <w:szCs w:val="20"/>
              </w:rPr>
              <w:t xml:space="preserve"> = f</w:t>
            </w:r>
            <w:r>
              <w:rPr>
                <w:sz w:val="20"/>
                <w:szCs w:val="20"/>
              </w:rPr>
              <w:t xml:space="preserve"> on remarque que le dé</w:t>
            </w:r>
            <w:r w:rsidR="00051A65">
              <w:rPr>
                <w:sz w:val="20"/>
                <w:szCs w:val="20"/>
              </w:rPr>
              <w:t>calage temporel</w:t>
            </w:r>
            <w:r>
              <w:rPr>
                <w:sz w:val="20"/>
                <w:szCs w:val="20"/>
              </w:rPr>
              <w:t xml:space="preserve"> ……………………</w:t>
            </w:r>
          </w:p>
          <w:p w:rsidR="00DC3117" w:rsidRPr="00DC3117" w:rsidRDefault="00DC3117" w:rsidP="00DC3117">
            <w:pPr>
              <w:pStyle w:val="NormalWeb"/>
              <w:spacing w:before="0" w:beforeAutospacing="0" w:after="0" w:afterAutospacing="0"/>
              <w:jc w:val="both"/>
              <w:rPr>
                <w:b/>
                <w:sz w:val="20"/>
                <w:szCs w:val="20"/>
              </w:rPr>
            </w:pPr>
          </w:p>
        </w:tc>
      </w:tr>
    </w:tbl>
    <w:p w:rsidR="00DC3117" w:rsidRPr="00DC3117" w:rsidRDefault="00DC3117" w:rsidP="00DC3117">
      <w:pPr>
        <w:pStyle w:val="NormalWeb"/>
        <w:numPr>
          <w:ilvl w:val="0"/>
          <w:numId w:val="30"/>
        </w:numPr>
        <w:spacing w:before="0" w:beforeAutospacing="0" w:after="0" w:afterAutospacing="0"/>
        <w:ind w:left="426"/>
        <w:jc w:val="both"/>
        <w:rPr>
          <w:sz w:val="20"/>
          <w:szCs w:val="20"/>
        </w:rPr>
      </w:pPr>
      <w:r w:rsidRPr="00DC3117">
        <w:rPr>
          <w:b/>
          <w:sz w:val="20"/>
          <w:szCs w:val="20"/>
        </w:rPr>
        <w:t>Déphasage et dé</w:t>
      </w:r>
      <w:r w:rsidR="00051A65">
        <w:rPr>
          <w:b/>
          <w:sz w:val="20"/>
          <w:szCs w:val="20"/>
        </w:rPr>
        <w:t>cal</w:t>
      </w:r>
      <w:r w:rsidRPr="00DC3117">
        <w:rPr>
          <w:b/>
          <w:sz w:val="20"/>
          <w:szCs w:val="20"/>
        </w:rPr>
        <w:t>age temporel</w:t>
      </w:r>
    </w:p>
    <w:p w:rsidR="00DC3117" w:rsidRDefault="00DC3117" w:rsidP="00DC3117">
      <w:pPr>
        <w:pStyle w:val="NormalWeb"/>
        <w:spacing w:before="0" w:beforeAutospacing="0" w:after="0" w:afterAutospacing="0"/>
        <w:ind w:left="426"/>
        <w:jc w:val="both"/>
        <w:rPr>
          <w:sz w:val="20"/>
          <w:szCs w:val="20"/>
        </w:rPr>
      </w:pPr>
    </w:p>
    <w:p w:rsidR="00DC3117" w:rsidRPr="00465FD5" w:rsidRDefault="00DC3117" w:rsidP="00DC3117">
      <w:pPr>
        <w:pStyle w:val="NormalWeb"/>
        <w:spacing w:before="0" w:beforeAutospacing="0" w:after="0" w:afterAutospacing="0"/>
        <w:jc w:val="both"/>
        <w:rPr>
          <w:sz w:val="20"/>
          <w:szCs w:val="20"/>
        </w:rPr>
      </w:pPr>
      <w:r>
        <w:rPr>
          <w:sz w:val="20"/>
          <w:szCs w:val="20"/>
        </w:rPr>
        <w:t xml:space="preserve">Le courant sinusoïdal est de la forme : </w:t>
      </w:r>
      <w:r>
        <w:rPr>
          <w:i/>
          <w:sz w:val="20"/>
          <w:szCs w:val="20"/>
        </w:rPr>
        <w:t>i</w:t>
      </w:r>
      <w:r w:rsidRPr="001D7B1F">
        <w:rPr>
          <w:i/>
          <w:sz w:val="20"/>
          <w:szCs w:val="20"/>
        </w:rPr>
        <w:t>(t)</w:t>
      </w:r>
      <w:r>
        <w:rPr>
          <w:sz w:val="20"/>
          <w:szCs w:val="20"/>
        </w:rPr>
        <w:t xml:space="preserve"> = </w:t>
      </w:r>
      <w:r>
        <w:rPr>
          <w:i/>
          <w:sz w:val="20"/>
          <w:szCs w:val="20"/>
        </w:rPr>
        <w:t>I</w:t>
      </w:r>
      <w:r w:rsidRPr="001D7B1F">
        <w:rPr>
          <w:i/>
          <w:sz w:val="20"/>
          <w:szCs w:val="20"/>
          <w:vertAlign w:val="subscript"/>
        </w:rPr>
        <w:t>m</w:t>
      </w:r>
      <w:r>
        <w:rPr>
          <w:i/>
          <w:sz w:val="20"/>
          <w:szCs w:val="20"/>
        </w:rPr>
        <w:t>.</w:t>
      </w:r>
      <w:r w:rsidRPr="001D7B1F">
        <w:rPr>
          <w:i/>
          <w:sz w:val="20"/>
          <w:szCs w:val="20"/>
        </w:rPr>
        <w:t>cos</w:t>
      </w:r>
      <w:r>
        <w:rPr>
          <w:i/>
          <w:sz w:val="20"/>
          <w:szCs w:val="20"/>
        </w:rPr>
        <w:t>(</w:t>
      </w:r>
      <w:r w:rsidRPr="001D7B1F">
        <w:rPr>
          <w:rFonts w:ascii="Symbol" w:hAnsi="Symbol"/>
          <w:i/>
          <w:sz w:val="20"/>
          <w:szCs w:val="20"/>
        </w:rPr>
        <w:t></w:t>
      </w:r>
      <w:r>
        <w:rPr>
          <w:i/>
          <w:sz w:val="20"/>
          <w:szCs w:val="20"/>
          <w:vertAlign w:val="subscript"/>
        </w:rPr>
        <w:t>.</w:t>
      </w:r>
      <w:r w:rsidRPr="001D7B1F">
        <w:rPr>
          <w:i/>
          <w:sz w:val="20"/>
          <w:szCs w:val="20"/>
        </w:rPr>
        <w:t>t</w:t>
      </w:r>
      <w:r>
        <w:rPr>
          <w:i/>
          <w:sz w:val="20"/>
          <w:szCs w:val="20"/>
        </w:rPr>
        <w:t>+</w:t>
      </w:r>
      <w:r w:rsidRPr="00DA4AE3">
        <w:rPr>
          <w:i/>
          <w:sz w:val="20"/>
          <w:szCs w:val="20"/>
        </w:rPr>
        <w:sym w:font="Symbol" w:char="F06A"/>
      </w:r>
      <w:r w:rsidRPr="00D51C94">
        <w:rPr>
          <w:i/>
          <w:sz w:val="20"/>
          <w:szCs w:val="20"/>
          <w:vertAlign w:val="subscript"/>
        </w:rPr>
        <w:t>1</w:t>
      </w:r>
      <w:r>
        <w:rPr>
          <w:i/>
          <w:sz w:val="20"/>
          <w:szCs w:val="20"/>
        </w:rPr>
        <w:t>)</w:t>
      </w:r>
      <w:r w:rsidR="00465FD5">
        <w:rPr>
          <w:sz w:val="20"/>
          <w:szCs w:val="20"/>
        </w:rPr>
        <w:t xml:space="preserve">. </w:t>
      </w:r>
      <w:r>
        <w:rPr>
          <w:sz w:val="20"/>
          <w:szCs w:val="20"/>
        </w:rPr>
        <w:t>La tension sinusoïdale est de la forme</w:t>
      </w:r>
      <w:r>
        <w:rPr>
          <w:i/>
          <w:sz w:val="20"/>
          <w:szCs w:val="20"/>
        </w:rPr>
        <w:t xml:space="preserve"> u</w:t>
      </w:r>
      <w:r w:rsidRPr="001D7B1F">
        <w:rPr>
          <w:i/>
          <w:sz w:val="20"/>
          <w:szCs w:val="20"/>
        </w:rPr>
        <w:t>(t)</w:t>
      </w:r>
      <w:r>
        <w:rPr>
          <w:sz w:val="20"/>
          <w:szCs w:val="20"/>
        </w:rPr>
        <w:t xml:space="preserve"> = </w:t>
      </w:r>
      <w:r>
        <w:rPr>
          <w:i/>
          <w:sz w:val="20"/>
          <w:szCs w:val="20"/>
        </w:rPr>
        <w:t>U</w:t>
      </w:r>
      <w:r w:rsidRPr="001D7B1F">
        <w:rPr>
          <w:i/>
          <w:sz w:val="20"/>
          <w:szCs w:val="20"/>
          <w:vertAlign w:val="subscript"/>
        </w:rPr>
        <w:t>m</w:t>
      </w:r>
      <w:r>
        <w:rPr>
          <w:i/>
          <w:sz w:val="20"/>
          <w:szCs w:val="20"/>
        </w:rPr>
        <w:t>.</w:t>
      </w:r>
      <w:r w:rsidRPr="001D7B1F">
        <w:rPr>
          <w:i/>
          <w:sz w:val="20"/>
          <w:szCs w:val="20"/>
        </w:rPr>
        <w:t>cos</w:t>
      </w:r>
      <w:r>
        <w:rPr>
          <w:i/>
          <w:sz w:val="20"/>
          <w:szCs w:val="20"/>
        </w:rPr>
        <w:t>(</w:t>
      </w:r>
      <w:r w:rsidRPr="001D7B1F">
        <w:rPr>
          <w:rFonts w:ascii="Symbol" w:hAnsi="Symbol"/>
          <w:i/>
          <w:sz w:val="20"/>
          <w:szCs w:val="20"/>
        </w:rPr>
        <w:t></w:t>
      </w:r>
      <w:r>
        <w:rPr>
          <w:i/>
          <w:sz w:val="20"/>
          <w:szCs w:val="20"/>
          <w:vertAlign w:val="subscript"/>
        </w:rPr>
        <w:t>.</w:t>
      </w:r>
      <w:r w:rsidRPr="001D7B1F">
        <w:rPr>
          <w:i/>
          <w:sz w:val="20"/>
          <w:szCs w:val="20"/>
        </w:rPr>
        <w:t>t</w:t>
      </w:r>
      <w:r>
        <w:rPr>
          <w:i/>
          <w:sz w:val="20"/>
          <w:szCs w:val="20"/>
        </w:rPr>
        <w:t>+</w:t>
      </w:r>
      <w:r w:rsidRPr="00DA4AE3">
        <w:rPr>
          <w:i/>
          <w:sz w:val="20"/>
          <w:szCs w:val="20"/>
        </w:rPr>
        <w:sym w:font="Symbol" w:char="F06A"/>
      </w:r>
      <w:r w:rsidRPr="00D51C94">
        <w:rPr>
          <w:i/>
          <w:sz w:val="20"/>
          <w:szCs w:val="20"/>
          <w:vertAlign w:val="subscript"/>
        </w:rPr>
        <w:t>2</w:t>
      </w:r>
      <w:r>
        <w:rPr>
          <w:i/>
          <w:sz w:val="20"/>
          <w:szCs w:val="20"/>
        </w:rPr>
        <w:t>)</w:t>
      </w:r>
    </w:p>
    <w:p w:rsidR="00306614" w:rsidRDefault="00DC3117" w:rsidP="00465FD5">
      <w:pPr>
        <w:pStyle w:val="NormalWeb"/>
        <w:spacing w:before="0" w:beforeAutospacing="0" w:after="0" w:afterAutospacing="0"/>
        <w:jc w:val="both"/>
        <w:rPr>
          <w:sz w:val="20"/>
          <w:szCs w:val="20"/>
        </w:rPr>
      </w:pPr>
      <w:r w:rsidRPr="00DC3117">
        <w:rPr>
          <w:sz w:val="20"/>
          <w:szCs w:val="20"/>
        </w:rPr>
        <w:t xml:space="preserve">Le </w:t>
      </w:r>
      <w:r w:rsidRPr="00DC3117">
        <w:rPr>
          <w:b/>
          <w:sz w:val="20"/>
          <w:szCs w:val="20"/>
        </w:rPr>
        <w:t>déphasage</w:t>
      </w:r>
      <w:r w:rsidRPr="00DC3117">
        <w:rPr>
          <w:sz w:val="20"/>
          <w:szCs w:val="20"/>
        </w:rPr>
        <w:t xml:space="preserve"> correspond à la </w:t>
      </w:r>
      <w:r w:rsidRPr="00DC3117">
        <w:rPr>
          <w:b/>
          <w:sz w:val="20"/>
          <w:szCs w:val="20"/>
        </w:rPr>
        <w:t>différence de phases initiales</w:t>
      </w:r>
      <w:r w:rsidRPr="00DC3117">
        <w:rPr>
          <w:sz w:val="20"/>
          <w:szCs w:val="20"/>
        </w:rPr>
        <w:t xml:space="preserve"> : </w:t>
      </w:r>
      <w:r w:rsidRPr="00DC3117">
        <w:rPr>
          <w:rFonts w:ascii="Symbol" w:hAnsi="Symbol"/>
          <w:b/>
          <w:sz w:val="20"/>
          <w:szCs w:val="20"/>
          <w:bdr w:val="single" w:sz="4" w:space="0" w:color="auto" w:shadow="1"/>
          <w:shd w:val="clear" w:color="auto" w:fill="A6A6A6"/>
        </w:rPr>
        <w:t></w:t>
      </w:r>
      <w:r w:rsidRPr="00DC3117">
        <w:rPr>
          <w:b/>
          <w:i/>
          <w:sz w:val="20"/>
          <w:szCs w:val="20"/>
          <w:bdr w:val="single" w:sz="4" w:space="0" w:color="auto" w:shadow="1"/>
          <w:shd w:val="clear" w:color="auto" w:fill="A6A6A6"/>
        </w:rPr>
        <w:sym w:font="Symbol" w:char="F06A"/>
      </w:r>
      <w:r w:rsidRPr="00DC3117">
        <w:rPr>
          <w:b/>
          <w:i/>
          <w:sz w:val="20"/>
          <w:szCs w:val="20"/>
          <w:bdr w:val="single" w:sz="4" w:space="0" w:color="auto" w:shadow="1"/>
          <w:shd w:val="clear" w:color="auto" w:fill="A6A6A6"/>
        </w:rPr>
        <w:t xml:space="preserve"> = </w:t>
      </w:r>
      <w:r w:rsidRPr="00DC3117">
        <w:rPr>
          <w:b/>
          <w:i/>
          <w:sz w:val="20"/>
          <w:szCs w:val="20"/>
          <w:bdr w:val="single" w:sz="4" w:space="0" w:color="auto" w:shadow="1"/>
          <w:shd w:val="clear" w:color="auto" w:fill="A6A6A6"/>
        </w:rPr>
        <w:sym w:font="Symbol" w:char="F06A"/>
      </w:r>
      <w:r w:rsidRPr="00DC3117">
        <w:rPr>
          <w:b/>
          <w:i/>
          <w:sz w:val="20"/>
          <w:szCs w:val="20"/>
          <w:bdr w:val="single" w:sz="4" w:space="0" w:color="auto" w:shadow="1"/>
          <w:shd w:val="clear" w:color="auto" w:fill="A6A6A6"/>
          <w:vertAlign w:val="subscript"/>
        </w:rPr>
        <w:t>2</w:t>
      </w:r>
      <w:r w:rsidRPr="00DC3117">
        <w:rPr>
          <w:b/>
          <w:i/>
          <w:sz w:val="20"/>
          <w:szCs w:val="20"/>
          <w:bdr w:val="single" w:sz="4" w:space="0" w:color="auto" w:shadow="1"/>
          <w:shd w:val="clear" w:color="auto" w:fill="A6A6A6"/>
        </w:rPr>
        <w:t xml:space="preserve"> - </w:t>
      </w:r>
      <w:r w:rsidRPr="00DC3117">
        <w:rPr>
          <w:b/>
          <w:i/>
          <w:sz w:val="20"/>
          <w:szCs w:val="20"/>
          <w:bdr w:val="single" w:sz="4" w:space="0" w:color="auto" w:shadow="1"/>
          <w:shd w:val="clear" w:color="auto" w:fill="A6A6A6"/>
        </w:rPr>
        <w:sym w:font="Symbol" w:char="F06A"/>
      </w:r>
      <w:r w:rsidRPr="00DC3117">
        <w:rPr>
          <w:b/>
          <w:i/>
          <w:sz w:val="20"/>
          <w:szCs w:val="20"/>
          <w:bdr w:val="single" w:sz="4" w:space="0" w:color="auto" w:shadow="1"/>
          <w:shd w:val="clear" w:color="auto" w:fill="A6A6A6"/>
          <w:vertAlign w:val="subscript"/>
        </w:rPr>
        <w:t>1</w:t>
      </w:r>
      <w:r w:rsidR="00465FD5">
        <w:rPr>
          <w:b/>
          <w:i/>
          <w:sz w:val="20"/>
          <w:szCs w:val="20"/>
          <w:bdr w:val="single" w:sz="4" w:space="0" w:color="auto" w:shadow="1"/>
          <w:shd w:val="clear" w:color="auto" w:fill="A6A6A6"/>
          <w:vertAlign w:val="subscript"/>
        </w:rPr>
        <w:t xml:space="preserve"> </w:t>
      </w:r>
      <w:r w:rsidR="00465FD5">
        <w:rPr>
          <w:sz w:val="20"/>
          <w:szCs w:val="20"/>
        </w:rPr>
        <w:t xml:space="preserve">  C</w:t>
      </w:r>
      <w:r w:rsidR="00465FD5" w:rsidRPr="00465FD5">
        <w:rPr>
          <w:sz w:val="20"/>
          <w:szCs w:val="20"/>
        </w:rPr>
        <w:t>’est une grandeur algébrique.</w:t>
      </w:r>
    </w:p>
    <w:p w:rsidR="00465FD5" w:rsidRPr="00465FD5" w:rsidRDefault="00465FD5" w:rsidP="00465FD5">
      <w:pPr>
        <w:pStyle w:val="NormalWeb"/>
        <w:spacing w:before="0" w:beforeAutospacing="0" w:after="0" w:afterAutospacing="0"/>
        <w:jc w:val="both"/>
        <w:rPr>
          <w:i/>
          <w:sz w:val="20"/>
          <w:szCs w:val="20"/>
          <w:bdr w:val="single" w:sz="4" w:space="0" w:color="auto" w:shadow="1"/>
          <w:shd w:val="clear" w:color="auto" w:fill="A6A6A6"/>
          <w:vertAlign w:val="subscript"/>
        </w:rPr>
      </w:pPr>
    </w:p>
    <w:p w:rsidR="00E11040" w:rsidRPr="00465FD5" w:rsidRDefault="00DC3117" w:rsidP="00465FD5">
      <w:pPr>
        <w:numPr>
          <w:ilvl w:val="0"/>
          <w:numId w:val="41"/>
        </w:numPr>
        <w:spacing w:line="360" w:lineRule="auto"/>
        <w:ind w:left="426" w:hanging="357"/>
        <w:jc w:val="both"/>
        <w:rPr>
          <w:color w:val="000000"/>
          <w:sz w:val="20"/>
          <w:szCs w:val="20"/>
        </w:rPr>
      </w:pPr>
      <w:r w:rsidRPr="00DC3117">
        <w:rPr>
          <w:color w:val="000000"/>
          <w:sz w:val="20"/>
          <w:szCs w:val="20"/>
        </w:rPr>
        <w:t xml:space="preserve">Si 0 &lt; </w:t>
      </w:r>
      <w:r w:rsidRPr="00DC3117">
        <w:rPr>
          <w:rFonts w:ascii="Symbol" w:hAnsi="Symbol"/>
          <w:color w:val="000000"/>
          <w:sz w:val="20"/>
          <w:szCs w:val="20"/>
        </w:rPr>
        <w:t></w:t>
      </w:r>
      <w:r w:rsidRPr="00DC3117">
        <w:rPr>
          <w:rFonts w:ascii="Symbol" w:hAnsi="Symbol"/>
          <w:i/>
          <w:sz w:val="20"/>
          <w:szCs w:val="20"/>
        </w:rPr>
        <w:sym w:font="Symbol" w:char="F06A"/>
      </w:r>
      <w:r w:rsidRPr="00DC3117">
        <w:rPr>
          <w:rFonts w:ascii="Symbol" w:hAnsi="Symbol"/>
          <w:i/>
          <w:sz w:val="20"/>
          <w:szCs w:val="20"/>
        </w:rPr>
        <w:t></w:t>
      </w:r>
      <w:r w:rsidRPr="00DC3117">
        <w:rPr>
          <w:rFonts w:ascii="Symbol" w:hAnsi="Symbol"/>
          <w:i/>
          <w:sz w:val="20"/>
          <w:szCs w:val="20"/>
        </w:rPr>
        <w:t></w:t>
      </w:r>
      <w:r w:rsidRPr="00DC3117">
        <w:rPr>
          <w:rFonts w:ascii="Symbol" w:hAnsi="Symbol"/>
          <w:i/>
          <w:sz w:val="20"/>
          <w:szCs w:val="20"/>
        </w:rPr>
        <w:t></w:t>
      </w:r>
      <w:r w:rsidRPr="00DC3117">
        <w:rPr>
          <w:rFonts w:ascii="Symbol" w:hAnsi="Symbol"/>
          <w:i/>
          <w:sz w:val="20"/>
          <w:szCs w:val="20"/>
        </w:rPr>
        <w:t></w:t>
      </w:r>
      <w:r w:rsidRPr="00DC3117">
        <w:rPr>
          <w:rFonts w:ascii="Symbol" w:hAnsi="Symbol"/>
          <w:i/>
          <w:sz w:val="20"/>
          <w:szCs w:val="20"/>
        </w:rPr>
        <w:t></w:t>
      </w:r>
      <w:r w:rsidRPr="00DC3117">
        <w:rPr>
          <w:i/>
          <w:sz w:val="20"/>
          <w:szCs w:val="20"/>
        </w:rPr>
        <w:t xml:space="preserve">: </w:t>
      </w:r>
      <w:r w:rsidRPr="00DC3117">
        <w:rPr>
          <w:sz w:val="20"/>
          <w:szCs w:val="20"/>
        </w:rPr>
        <w:t>alors</w:t>
      </w:r>
      <w:r w:rsidRPr="00DC3117">
        <w:rPr>
          <w:rFonts w:ascii="Symbol" w:hAnsi="Symbol"/>
          <w:i/>
          <w:sz w:val="20"/>
          <w:szCs w:val="20"/>
        </w:rPr>
        <w:sym w:font="Symbol" w:char="F06A"/>
      </w:r>
      <w:r w:rsidR="00465FD5" w:rsidRPr="00465FD5">
        <w:rPr>
          <w:rFonts w:ascii="Symbol" w:hAnsi="Symbol"/>
          <w:i/>
          <w:sz w:val="20"/>
          <w:szCs w:val="20"/>
          <w:vertAlign w:val="subscript"/>
        </w:rPr>
        <w:t></w:t>
      </w:r>
      <w:r w:rsidR="00465FD5">
        <w:rPr>
          <w:rFonts w:ascii="Symbol" w:hAnsi="Symbol"/>
          <w:i/>
          <w:sz w:val="20"/>
          <w:szCs w:val="20"/>
        </w:rPr>
        <w:t></w:t>
      </w:r>
      <w:r w:rsidR="00465FD5">
        <w:rPr>
          <w:rFonts w:ascii="Symbol" w:hAnsi="Symbol"/>
          <w:i/>
          <w:sz w:val="20"/>
          <w:szCs w:val="20"/>
        </w:rPr>
        <w:t></w:t>
      </w:r>
      <w:r w:rsidR="00465FD5">
        <w:rPr>
          <w:rFonts w:ascii="Symbol" w:hAnsi="Symbol"/>
          <w:i/>
          <w:sz w:val="20"/>
          <w:szCs w:val="20"/>
        </w:rPr>
        <w:t></w:t>
      </w:r>
      <w:r w:rsidR="00465FD5" w:rsidRPr="00DC3117">
        <w:rPr>
          <w:rFonts w:ascii="Symbol" w:hAnsi="Symbol"/>
          <w:i/>
          <w:sz w:val="20"/>
          <w:szCs w:val="20"/>
        </w:rPr>
        <w:sym w:font="Symbol" w:char="F06A"/>
      </w:r>
      <w:r w:rsidR="00465FD5">
        <w:rPr>
          <w:rFonts w:ascii="Symbol" w:hAnsi="Symbol"/>
          <w:i/>
          <w:sz w:val="20"/>
          <w:szCs w:val="20"/>
          <w:vertAlign w:val="subscript"/>
        </w:rPr>
        <w:t></w:t>
      </w:r>
      <w:r w:rsidR="00465FD5">
        <w:rPr>
          <w:rFonts w:ascii="Symbol" w:hAnsi="Symbol"/>
          <w:sz w:val="20"/>
          <w:szCs w:val="20"/>
        </w:rPr>
        <w:t></w:t>
      </w:r>
      <w:r w:rsidR="00465FD5">
        <w:rPr>
          <w:rFonts w:ascii="Symbol" w:hAnsi="Symbol"/>
          <w:sz w:val="20"/>
          <w:szCs w:val="20"/>
        </w:rPr>
        <w:t></w:t>
      </w:r>
      <w:r w:rsidR="00465FD5">
        <w:rPr>
          <w:rFonts w:ascii="Symbol" w:hAnsi="Symbol"/>
          <w:sz w:val="20"/>
          <w:szCs w:val="20"/>
        </w:rPr>
        <w:t></w:t>
      </w:r>
      <w:r w:rsidR="00465FD5">
        <w:rPr>
          <w:sz w:val="20"/>
          <w:szCs w:val="20"/>
        </w:rPr>
        <w:t xml:space="preserve">on dit que </w:t>
      </w:r>
      <w:r w:rsidR="00465FD5">
        <w:rPr>
          <w:i/>
          <w:sz w:val="20"/>
          <w:szCs w:val="20"/>
        </w:rPr>
        <w:t>u</w:t>
      </w:r>
      <w:r w:rsidR="00465FD5" w:rsidRPr="001D7B1F">
        <w:rPr>
          <w:i/>
          <w:sz w:val="20"/>
          <w:szCs w:val="20"/>
        </w:rPr>
        <w:t>(t)</w:t>
      </w:r>
      <w:r w:rsidR="00465FD5">
        <w:rPr>
          <w:sz w:val="20"/>
          <w:szCs w:val="20"/>
        </w:rPr>
        <w:t xml:space="preserve">  et en ………………………. sur </w:t>
      </w:r>
      <w:r w:rsidR="00465FD5">
        <w:rPr>
          <w:i/>
          <w:sz w:val="20"/>
          <w:szCs w:val="20"/>
        </w:rPr>
        <w:t>i</w:t>
      </w:r>
      <w:r w:rsidR="00465FD5" w:rsidRPr="001D7B1F">
        <w:rPr>
          <w:i/>
          <w:sz w:val="20"/>
          <w:szCs w:val="20"/>
        </w:rPr>
        <w:t>(t)</w:t>
      </w:r>
    </w:p>
    <w:p w:rsidR="00465FD5" w:rsidRPr="00DC3117" w:rsidRDefault="00465FD5" w:rsidP="00465FD5">
      <w:pPr>
        <w:numPr>
          <w:ilvl w:val="0"/>
          <w:numId w:val="41"/>
        </w:numPr>
        <w:spacing w:line="360" w:lineRule="auto"/>
        <w:ind w:left="426" w:hanging="357"/>
        <w:jc w:val="both"/>
        <w:rPr>
          <w:color w:val="000000"/>
          <w:sz w:val="20"/>
          <w:szCs w:val="20"/>
        </w:rPr>
      </w:pPr>
      <w:r w:rsidRPr="00DC3117">
        <w:rPr>
          <w:color w:val="000000"/>
          <w:sz w:val="20"/>
          <w:szCs w:val="20"/>
        </w:rPr>
        <w:t xml:space="preserve">Si </w:t>
      </w:r>
      <w:r>
        <w:rPr>
          <w:color w:val="000000"/>
          <w:sz w:val="20"/>
          <w:szCs w:val="20"/>
        </w:rPr>
        <w:t xml:space="preserve">- </w:t>
      </w:r>
      <w:r w:rsidRPr="00465FD5">
        <w:rPr>
          <w:rFonts w:ascii="Symbol" w:hAnsi="Symbol"/>
          <w:color w:val="000000"/>
          <w:sz w:val="20"/>
          <w:szCs w:val="20"/>
        </w:rPr>
        <w:t></w:t>
      </w:r>
      <w:r w:rsidRPr="00DC3117">
        <w:rPr>
          <w:color w:val="000000"/>
          <w:sz w:val="20"/>
          <w:szCs w:val="20"/>
        </w:rPr>
        <w:t xml:space="preserve"> &lt; </w:t>
      </w:r>
      <w:r w:rsidRPr="00DC3117">
        <w:rPr>
          <w:rFonts w:ascii="Symbol" w:hAnsi="Symbol"/>
          <w:color w:val="000000"/>
          <w:sz w:val="20"/>
          <w:szCs w:val="20"/>
        </w:rPr>
        <w:t></w:t>
      </w:r>
      <w:r w:rsidRPr="00DC3117">
        <w:rPr>
          <w:rFonts w:ascii="Symbol" w:hAnsi="Symbol"/>
          <w:i/>
          <w:sz w:val="20"/>
          <w:szCs w:val="20"/>
        </w:rPr>
        <w:sym w:font="Symbol" w:char="F06A"/>
      </w:r>
      <w:r w:rsidRPr="00DC3117">
        <w:rPr>
          <w:rFonts w:ascii="Symbol" w:hAnsi="Symbol"/>
          <w:i/>
          <w:sz w:val="20"/>
          <w:szCs w:val="20"/>
        </w:rPr>
        <w:t></w:t>
      </w:r>
      <w:r w:rsidRPr="00DC3117">
        <w:rPr>
          <w:rFonts w:ascii="Symbol" w:hAnsi="Symbol"/>
          <w:i/>
          <w:sz w:val="20"/>
          <w:szCs w:val="20"/>
        </w:rPr>
        <w:t></w:t>
      </w:r>
      <w:r w:rsidRPr="00DC3117">
        <w:rPr>
          <w:rFonts w:ascii="Symbol" w:hAnsi="Symbol"/>
          <w:i/>
          <w:sz w:val="20"/>
          <w:szCs w:val="20"/>
        </w:rPr>
        <w:t></w:t>
      </w:r>
      <w:r>
        <w:rPr>
          <w:rFonts w:ascii="Symbol" w:hAnsi="Symbol"/>
          <w:i/>
          <w:sz w:val="20"/>
          <w:szCs w:val="20"/>
        </w:rPr>
        <w:t></w:t>
      </w:r>
      <w:r w:rsidRPr="00DC3117">
        <w:rPr>
          <w:rFonts w:ascii="Symbol" w:hAnsi="Symbol"/>
          <w:i/>
          <w:sz w:val="20"/>
          <w:szCs w:val="20"/>
        </w:rPr>
        <w:t></w:t>
      </w:r>
      <w:r w:rsidRPr="00DC3117">
        <w:rPr>
          <w:i/>
          <w:sz w:val="20"/>
          <w:szCs w:val="20"/>
        </w:rPr>
        <w:t xml:space="preserve">: </w:t>
      </w:r>
      <w:r w:rsidRPr="00DC3117">
        <w:rPr>
          <w:sz w:val="20"/>
          <w:szCs w:val="20"/>
        </w:rPr>
        <w:t>alors</w:t>
      </w:r>
      <w:r w:rsidRPr="00DC3117">
        <w:rPr>
          <w:rFonts w:ascii="Symbol" w:hAnsi="Symbol"/>
          <w:i/>
          <w:sz w:val="20"/>
          <w:szCs w:val="20"/>
        </w:rPr>
        <w:sym w:font="Symbol" w:char="F06A"/>
      </w:r>
      <w:r w:rsidRPr="00465FD5">
        <w:rPr>
          <w:rFonts w:ascii="Symbol" w:hAnsi="Symbol"/>
          <w:i/>
          <w:sz w:val="20"/>
          <w:szCs w:val="20"/>
          <w:vertAlign w:val="subscript"/>
        </w:rPr>
        <w:t></w:t>
      </w:r>
      <w:r>
        <w:rPr>
          <w:rFonts w:ascii="Symbol" w:hAnsi="Symbol"/>
          <w:i/>
          <w:sz w:val="20"/>
          <w:szCs w:val="20"/>
        </w:rPr>
        <w:t></w:t>
      </w:r>
      <w:r>
        <w:rPr>
          <w:rFonts w:ascii="Symbol" w:hAnsi="Symbol"/>
          <w:i/>
          <w:sz w:val="20"/>
          <w:szCs w:val="20"/>
        </w:rPr>
        <w:t></w:t>
      </w:r>
      <w:r>
        <w:rPr>
          <w:rFonts w:ascii="Symbol" w:hAnsi="Symbol"/>
          <w:i/>
          <w:sz w:val="20"/>
          <w:szCs w:val="20"/>
        </w:rPr>
        <w:t></w:t>
      </w:r>
      <w:r w:rsidRPr="00DC3117">
        <w:rPr>
          <w:rFonts w:ascii="Symbol" w:hAnsi="Symbol"/>
          <w:i/>
          <w:sz w:val="20"/>
          <w:szCs w:val="20"/>
        </w:rPr>
        <w:sym w:font="Symbol" w:char="F06A"/>
      </w:r>
      <w:r>
        <w:rPr>
          <w:rFonts w:ascii="Symbol" w:hAnsi="Symbol"/>
          <w:i/>
          <w:sz w:val="20"/>
          <w:szCs w:val="20"/>
          <w:vertAlign w:val="subscript"/>
        </w:rPr>
        <w:t></w:t>
      </w:r>
      <w:r>
        <w:rPr>
          <w:rFonts w:ascii="Symbol" w:hAnsi="Symbol"/>
          <w:sz w:val="20"/>
          <w:szCs w:val="20"/>
        </w:rPr>
        <w:t></w:t>
      </w:r>
      <w:r>
        <w:rPr>
          <w:rFonts w:ascii="Symbol" w:hAnsi="Symbol"/>
          <w:sz w:val="20"/>
          <w:szCs w:val="20"/>
        </w:rPr>
        <w:t></w:t>
      </w:r>
      <w:r>
        <w:rPr>
          <w:rFonts w:ascii="Symbol" w:hAnsi="Symbol"/>
          <w:sz w:val="20"/>
          <w:szCs w:val="20"/>
        </w:rPr>
        <w:t></w:t>
      </w:r>
      <w:r>
        <w:rPr>
          <w:sz w:val="20"/>
          <w:szCs w:val="20"/>
        </w:rPr>
        <w:t xml:space="preserve">on dit que </w:t>
      </w:r>
      <w:r>
        <w:rPr>
          <w:i/>
          <w:sz w:val="20"/>
          <w:szCs w:val="20"/>
        </w:rPr>
        <w:t>u</w:t>
      </w:r>
      <w:r w:rsidRPr="001D7B1F">
        <w:rPr>
          <w:i/>
          <w:sz w:val="20"/>
          <w:szCs w:val="20"/>
        </w:rPr>
        <w:t>(t)</w:t>
      </w:r>
      <w:r>
        <w:rPr>
          <w:sz w:val="20"/>
          <w:szCs w:val="20"/>
        </w:rPr>
        <w:t xml:space="preserve">  et en ………………………. sur </w:t>
      </w:r>
      <w:r>
        <w:rPr>
          <w:i/>
          <w:sz w:val="20"/>
          <w:szCs w:val="20"/>
        </w:rPr>
        <w:t>i</w:t>
      </w:r>
      <w:r w:rsidRPr="001D7B1F">
        <w:rPr>
          <w:i/>
          <w:sz w:val="20"/>
          <w:szCs w:val="20"/>
        </w:rPr>
        <w:t>(t)</w:t>
      </w:r>
    </w:p>
    <w:p w:rsidR="00465FD5" w:rsidRDefault="00465FD5" w:rsidP="00465FD5">
      <w:pPr>
        <w:spacing w:line="360" w:lineRule="auto"/>
        <w:jc w:val="both"/>
        <w:rPr>
          <w:b/>
          <w:sz w:val="20"/>
          <w:szCs w:val="20"/>
        </w:rPr>
      </w:pPr>
      <w:r>
        <w:rPr>
          <w:color w:val="000000"/>
          <w:sz w:val="20"/>
          <w:szCs w:val="20"/>
        </w:rPr>
        <w:t xml:space="preserve">A tout déphasage </w:t>
      </w:r>
      <w:r w:rsidRPr="00DC3117">
        <w:rPr>
          <w:rFonts w:ascii="Symbol" w:hAnsi="Symbol"/>
          <w:color w:val="000000"/>
          <w:sz w:val="20"/>
          <w:szCs w:val="20"/>
        </w:rPr>
        <w:t></w:t>
      </w:r>
      <w:r w:rsidRPr="00DC3117">
        <w:rPr>
          <w:rFonts w:ascii="Symbol" w:hAnsi="Symbol"/>
          <w:i/>
          <w:sz w:val="20"/>
          <w:szCs w:val="20"/>
        </w:rPr>
        <w:sym w:font="Symbol" w:char="F06A"/>
      </w:r>
      <w:r>
        <w:rPr>
          <w:rFonts w:ascii="Symbol" w:hAnsi="Symbol"/>
          <w:i/>
          <w:sz w:val="20"/>
          <w:szCs w:val="20"/>
        </w:rPr>
        <w:t></w:t>
      </w:r>
      <w:r>
        <w:rPr>
          <w:color w:val="000000"/>
          <w:sz w:val="20"/>
          <w:szCs w:val="20"/>
        </w:rPr>
        <w:t xml:space="preserve">correspond un </w:t>
      </w:r>
      <w:r w:rsidRPr="00465FD5">
        <w:rPr>
          <w:b/>
          <w:color w:val="000000"/>
          <w:sz w:val="20"/>
          <w:szCs w:val="20"/>
        </w:rPr>
        <w:t>décalage temporel</w:t>
      </w:r>
      <w:r>
        <w:rPr>
          <w:color w:val="000000"/>
          <w:sz w:val="20"/>
          <w:szCs w:val="20"/>
        </w:rPr>
        <w:t xml:space="preserve"> </w:t>
      </w:r>
      <w:r w:rsidRPr="00465FD5">
        <w:rPr>
          <w:rFonts w:ascii="Symbol" w:hAnsi="Symbol"/>
          <w:b/>
          <w:color w:val="000000"/>
          <w:sz w:val="20"/>
          <w:szCs w:val="20"/>
        </w:rPr>
        <w:t></w:t>
      </w:r>
      <w:r w:rsidRPr="00465FD5">
        <w:rPr>
          <w:b/>
          <w:color w:val="000000"/>
          <w:sz w:val="20"/>
          <w:szCs w:val="20"/>
        </w:rPr>
        <w:t>t</w:t>
      </w:r>
      <w:r>
        <w:rPr>
          <w:color w:val="000000"/>
          <w:sz w:val="20"/>
          <w:szCs w:val="20"/>
        </w:rPr>
        <w:t xml:space="preserve"> tel que </w:t>
      </w:r>
      <w:r w:rsidRPr="00306614">
        <w:rPr>
          <w:b/>
          <w:position w:val="-24"/>
          <w:sz w:val="20"/>
          <w:szCs w:val="20"/>
        </w:rPr>
        <w:object w:dxaOrig="1420" w:dyaOrig="620">
          <v:shape id="_x0000_i1032" type="#_x0000_t75" style="width:63.45pt;height:27.45pt" o:ole="" fillcolor="window">
            <v:imagedata r:id="rId29" o:title=""/>
          </v:shape>
          <o:OLEObject Type="Embed" ProgID="Equation.3" ShapeID="_x0000_i1032" DrawAspect="Content" ObjectID="_1630092605" r:id="rId30"/>
        </w:object>
      </w:r>
      <w:r>
        <w:rPr>
          <w:b/>
          <w:sz w:val="20"/>
          <w:szCs w:val="20"/>
        </w:rPr>
        <w:t xml:space="preserve"> </w:t>
      </w:r>
      <w:r w:rsidRPr="00465FD5">
        <w:rPr>
          <w:sz w:val="20"/>
          <w:szCs w:val="20"/>
        </w:rPr>
        <w:t xml:space="preserve">d’où </w:t>
      </w:r>
      <w:r w:rsidRPr="00306614">
        <w:rPr>
          <w:b/>
          <w:position w:val="-24"/>
          <w:sz w:val="20"/>
          <w:szCs w:val="20"/>
        </w:rPr>
        <w:object w:dxaOrig="1120" w:dyaOrig="620">
          <v:shape id="_x0000_i1033" type="#_x0000_t75" style="width:50.05pt;height:27.45pt" o:ole="" o:bordertopcolor="this" o:borderleftcolor="this" o:borderbottomcolor="this" o:borderrightcolor="this" fillcolor="window">
            <v:imagedata r:id="rId31" o:title=""/>
            <w10:bordertop type="single" width="12"/>
            <w10:borderleft type="single" width="12"/>
            <w10:borderbottom type="single" width="12"/>
            <w10:borderright type="single" width="12"/>
          </v:shape>
          <o:OLEObject Type="Embed" ProgID="Equation.3" ShapeID="_x0000_i1033" DrawAspect="Content" ObjectID="_1630092606" r:id="rId32"/>
        </w:object>
      </w:r>
    </w:p>
    <w:p w:rsidR="00465FD5" w:rsidRPr="00465FD5" w:rsidRDefault="00465FD5" w:rsidP="00051A65">
      <w:pPr>
        <w:jc w:val="both"/>
        <w:rPr>
          <w:color w:val="000000"/>
          <w:sz w:val="20"/>
          <w:szCs w:val="20"/>
        </w:rPr>
      </w:pPr>
      <w:r w:rsidRPr="00465FD5">
        <w:rPr>
          <w:sz w:val="20"/>
          <w:szCs w:val="20"/>
        </w:rPr>
        <w:t>C’est ce décalage temporel que l’on observe sur l’écran de l’oscilloscope</w:t>
      </w:r>
      <w:r>
        <w:rPr>
          <w:sz w:val="20"/>
          <w:szCs w:val="20"/>
        </w:rPr>
        <w:t>. Il correspond</w:t>
      </w:r>
      <w:r w:rsidR="00051A65">
        <w:rPr>
          <w:sz w:val="20"/>
          <w:szCs w:val="20"/>
        </w:rPr>
        <w:t xml:space="preserve"> en quelque sorte au « pourcentage de la période T » dont les 2 grandeurs sinusoïdales sont décalées... </w:t>
      </w:r>
    </w:p>
    <w:p w:rsidR="00306614" w:rsidRDefault="00306614" w:rsidP="00306614">
      <w:pPr>
        <w:numPr>
          <w:ilvl w:val="0"/>
          <w:numId w:val="30"/>
        </w:numPr>
        <w:ind w:left="426"/>
        <w:rPr>
          <w:b/>
          <w:sz w:val="20"/>
          <w:szCs w:val="20"/>
        </w:rPr>
      </w:pPr>
      <w:r>
        <w:rPr>
          <w:b/>
          <w:noProof/>
          <w:sz w:val="20"/>
          <w:szCs w:val="20"/>
          <w:lang w:eastAsia="fr-FR"/>
        </w:rPr>
        <w:t>Résultats fondamentaux</w:t>
      </w:r>
    </w:p>
    <w:p w:rsidR="00E76DDC" w:rsidRDefault="00E76DDC" w:rsidP="00B10E4D">
      <w:pPr>
        <w:jc w:val="both"/>
        <w:rPr>
          <w:color w:val="000000"/>
          <w:sz w:val="20"/>
          <w:szCs w:val="20"/>
        </w:rPr>
      </w:pPr>
    </w:p>
    <w:p w:rsidR="009413ED" w:rsidRDefault="009413ED" w:rsidP="00B10E4D">
      <w:pPr>
        <w:jc w:val="both"/>
        <w:rPr>
          <w:color w:val="000000"/>
          <w:sz w:val="20"/>
          <w:szCs w:val="20"/>
        </w:rPr>
      </w:pPr>
    </w:p>
    <w:p w:rsidR="00A03791" w:rsidRDefault="00306614" w:rsidP="006A293C">
      <w:pPr>
        <w:numPr>
          <w:ilvl w:val="3"/>
          <w:numId w:val="1"/>
        </w:numPr>
        <w:tabs>
          <w:tab w:val="clear" w:pos="2804"/>
          <w:tab w:val="num" w:pos="-240"/>
        </w:tabs>
        <w:ind w:left="360"/>
        <w:jc w:val="both"/>
        <w:rPr>
          <w:b/>
          <w:color w:val="000000"/>
          <w:sz w:val="20"/>
          <w:szCs w:val="20"/>
        </w:rPr>
      </w:pPr>
      <w:r w:rsidRPr="00306614">
        <w:rPr>
          <w:b/>
          <w:color w:val="000000"/>
          <w:sz w:val="20"/>
          <w:szCs w:val="20"/>
        </w:rPr>
        <w:t>Courant sinusoïdal</w:t>
      </w:r>
    </w:p>
    <w:p w:rsidR="00306614" w:rsidRPr="00306614" w:rsidRDefault="00306614" w:rsidP="00306614">
      <w:pPr>
        <w:jc w:val="both"/>
        <w:rPr>
          <w:b/>
          <w:color w:val="000000"/>
          <w:sz w:val="20"/>
          <w:szCs w:val="20"/>
        </w:rPr>
      </w:pPr>
    </w:p>
    <w:p w:rsidR="00306614" w:rsidRDefault="00306614" w:rsidP="00021D54">
      <w:pPr>
        <w:pBdr>
          <w:top w:val="single" w:sz="12" w:space="1" w:color="auto" w:shadow="1"/>
          <w:left w:val="single" w:sz="12" w:space="4" w:color="auto" w:shadow="1"/>
          <w:bottom w:val="single" w:sz="12" w:space="1" w:color="auto" w:shadow="1"/>
          <w:right w:val="single" w:sz="12" w:space="4" w:color="auto" w:shadow="1"/>
        </w:pBdr>
        <w:shd w:val="clear" w:color="auto" w:fill="C0C0C0"/>
        <w:spacing w:line="360" w:lineRule="auto"/>
        <w:ind w:left="284"/>
        <w:jc w:val="both"/>
        <w:rPr>
          <w:sz w:val="20"/>
          <w:szCs w:val="20"/>
        </w:rPr>
      </w:pPr>
      <w:r>
        <w:rPr>
          <w:color w:val="000000"/>
          <w:sz w:val="20"/>
          <w:szCs w:val="20"/>
        </w:rPr>
        <w:t xml:space="preserve">Un circuit </w:t>
      </w:r>
      <w:r w:rsidRPr="005664FC">
        <w:rPr>
          <w:i/>
          <w:sz w:val="20"/>
          <w:szCs w:val="20"/>
        </w:rPr>
        <w:t>(R</w:t>
      </w:r>
      <w:r w:rsidRPr="005664FC">
        <w:rPr>
          <w:i/>
          <w:sz w:val="20"/>
          <w:szCs w:val="20"/>
          <w:vertAlign w:val="subscript"/>
        </w:rPr>
        <w:t>T</w:t>
      </w:r>
      <w:r w:rsidRPr="005664FC">
        <w:rPr>
          <w:i/>
          <w:sz w:val="20"/>
          <w:szCs w:val="20"/>
        </w:rPr>
        <w:t>, L, C)</w:t>
      </w:r>
      <w:r>
        <w:rPr>
          <w:sz w:val="20"/>
          <w:szCs w:val="20"/>
        </w:rPr>
        <w:t xml:space="preserve"> </w:t>
      </w:r>
      <w:r w:rsidRPr="005664FC">
        <w:rPr>
          <w:sz w:val="20"/>
          <w:szCs w:val="20"/>
        </w:rPr>
        <w:t>série</w:t>
      </w:r>
      <w:r>
        <w:rPr>
          <w:sz w:val="20"/>
          <w:szCs w:val="20"/>
        </w:rPr>
        <w:t xml:space="preserve"> en oscillations forcées est traversé par un courant sinusoïdal dont la fréquence (période) est celle de la tension sinusoïdale imposée par le …………….. et non celle des oscillations …………</w:t>
      </w:r>
      <w:r w:rsidR="009413ED">
        <w:rPr>
          <w:sz w:val="20"/>
          <w:szCs w:val="20"/>
        </w:rPr>
        <w:t>….</w:t>
      </w:r>
      <w:r>
        <w:rPr>
          <w:sz w:val="20"/>
          <w:szCs w:val="20"/>
        </w:rPr>
        <w:t>…</w:t>
      </w:r>
      <w:r w:rsidR="00021D54">
        <w:rPr>
          <w:sz w:val="20"/>
          <w:szCs w:val="20"/>
        </w:rPr>
        <w:t>. </w:t>
      </w:r>
    </w:p>
    <w:p w:rsidR="00306614" w:rsidRDefault="00306614" w:rsidP="00021D54">
      <w:pPr>
        <w:spacing w:line="360" w:lineRule="auto"/>
        <w:ind w:left="284"/>
        <w:jc w:val="both"/>
        <w:rPr>
          <w:b/>
          <w:sz w:val="20"/>
          <w:szCs w:val="20"/>
        </w:rPr>
      </w:pPr>
      <w:r>
        <w:rPr>
          <w:sz w:val="20"/>
          <w:szCs w:val="20"/>
        </w:rPr>
        <w:t xml:space="preserve">En général </w:t>
      </w:r>
      <w:r w:rsidR="00021D54" w:rsidRPr="00306614">
        <w:rPr>
          <w:b/>
          <w:position w:val="-24"/>
          <w:sz w:val="20"/>
          <w:szCs w:val="20"/>
        </w:rPr>
        <w:object w:dxaOrig="800" w:dyaOrig="620">
          <v:shape id="_x0000_i1034" type="#_x0000_t75" style="width:35.4pt;height:27.45pt" o:ole="" fillcolor="window">
            <v:imagedata r:id="rId33" o:title=""/>
          </v:shape>
          <o:OLEObject Type="Embed" ProgID="Equation.3" ShapeID="_x0000_i1034" DrawAspect="Content" ObjectID="_1630092607" r:id="rId34"/>
        </w:object>
      </w:r>
      <w:r w:rsidR="00021D54">
        <w:rPr>
          <w:b/>
          <w:sz w:val="20"/>
          <w:szCs w:val="20"/>
        </w:rPr>
        <w:t xml:space="preserve"> </w:t>
      </w:r>
      <w:r w:rsidRPr="00306614">
        <w:rPr>
          <w:b/>
        </w:rPr>
        <w:sym w:font="Symbol" w:char="F0B9"/>
      </w:r>
      <w:r w:rsidR="00021D54">
        <w:rPr>
          <w:b/>
        </w:rPr>
        <w:t xml:space="preserve"> </w:t>
      </w:r>
      <w:r w:rsidR="009413ED" w:rsidRPr="00306614">
        <w:rPr>
          <w:b/>
          <w:position w:val="-30"/>
          <w:sz w:val="20"/>
          <w:szCs w:val="20"/>
        </w:rPr>
        <w:object w:dxaOrig="1939" w:dyaOrig="680">
          <v:shape id="_x0000_i1035" type="#_x0000_t75" style="width:86.65pt;height:29.9pt" o:ole="" fillcolor="window">
            <v:imagedata r:id="rId35" o:title=""/>
          </v:shape>
          <o:OLEObject Type="Embed" ProgID="Equation.3" ShapeID="_x0000_i1035" DrawAspect="Content" ObjectID="_1630092608" r:id="rId36"/>
        </w:object>
      </w:r>
    </w:p>
    <w:p w:rsidR="009413ED" w:rsidRDefault="009413ED" w:rsidP="009413ED">
      <w:pPr>
        <w:ind w:left="284"/>
        <w:jc w:val="both"/>
        <w:rPr>
          <w:color w:val="000000"/>
          <w:sz w:val="20"/>
          <w:szCs w:val="20"/>
        </w:rPr>
      </w:pPr>
    </w:p>
    <w:p w:rsidR="00306614" w:rsidRPr="00021D54" w:rsidRDefault="00021D54" w:rsidP="006A293C">
      <w:pPr>
        <w:numPr>
          <w:ilvl w:val="3"/>
          <w:numId w:val="1"/>
        </w:numPr>
        <w:tabs>
          <w:tab w:val="clear" w:pos="2804"/>
          <w:tab w:val="num" w:pos="0"/>
        </w:tabs>
        <w:ind w:left="360"/>
        <w:jc w:val="both"/>
        <w:rPr>
          <w:color w:val="000000"/>
          <w:sz w:val="20"/>
          <w:szCs w:val="20"/>
        </w:rPr>
      </w:pPr>
      <w:r w:rsidRPr="00021D54">
        <w:rPr>
          <w:b/>
          <w:color w:val="000000"/>
          <w:sz w:val="20"/>
          <w:szCs w:val="20"/>
        </w:rPr>
        <w:t xml:space="preserve">Déphasage </w:t>
      </w:r>
      <w:r w:rsidRPr="00D11517">
        <w:rPr>
          <w:b/>
          <w:i/>
          <w:color w:val="000000"/>
          <w:sz w:val="20"/>
          <w:szCs w:val="20"/>
        </w:rPr>
        <w:t xml:space="preserve">u </w:t>
      </w:r>
      <w:r w:rsidRPr="00D11517">
        <w:rPr>
          <w:b/>
          <w:color w:val="000000"/>
          <w:sz w:val="20"/>
          <w:szCs w:val="20"/>
        </w:rPr>
        <w:t xml:space="preserve">/ </w:t>
      </w:r>
      <w:r w:rsidRPr="00D11517">
        <w:rPr>
          <w:b/>
          <w:i/>
          <w:color w:val="000000"/>
          <w:sz w:val="20"/>
          <w:szCs w:val="20"/>
        </w:rPr>
        <w:t>i</w:t>
      </w:r>
    </w:p>
    <w:p w:rsidR="00021D54" w:rsidRPr="00021D54" w:rsidRDefault="00021D54" w:rsidP="00021D54">
      <w:pPr>
        <w:jc w:val="both"/>
        <w:rPr>
          <w:color w:val="000000"/>
          <w:sz w:val="20"/>
          <w:szCs w:val="20"/>
        </w:rPr>
      </w:pPr>
    </w:p>
    <w:p w:rsidR="00021D54" w:rsidRDefault="00021D54" w:rsidP="00021D54">
      <w:pPr>
        <w:pBdr>
          <w:top w:val="single" w:sz="12" w:space="1" w:color="auto" w:shadow="1"/>
          <w:left w:val="single" w:sz="12" w:space="4" w:color="auto" w:shadow="1"/>
          <w:bottom w:val="single" w:sz="12" w:space="1" w:color="auto" w:shadow="1"/>
          <w:right w:val="single" w:sz="12" w:space="4" w:color="auto" w:shadow="1"/>
        </w:pBdr>
        <w:shd w:val="clear" w:color="auto" w:fill="C0C0C0"/>
        <w:spacing w:line="360" w:lineRule="auto"/>
        <w:ind w:left="284"/>
        <w:jc w:val="both"/>
        <w:rPr>
          <w:sz w:val="20"/>
          <w:szCs w:val="20"/>
        </w:rPr>
      </w:pPr>
      <w:r>
        <w:rPr>
          <w:color w:val="000000"/>
          <w:sz w:val="20"/>
          <w:szCs w:val="20"/>
        </w:rPr>
        <w:t>En général, la tension</w:t>
      </w:r>
      <w:r w:rsidRPr="00021D54">
        <w:rPr>
          <w:i/>
          <w:color w:val="000000"/>
          <w:sz w:val="20"/>
          <w:szCs w:val="20"/>
        </w:rPr>
        <w:t xml:space="preserve"> u</w:t>
      </w:r>
      <w:r>
        <w:rPr>
          <w:color w:val="000000"/>
          <w:sz w:val="20"/>
          <w:szCs w:val="20"/>
        </w:rPr>
        <w:t xml:space="preserve"> aux bornes du circuit </w:t>
      </w:r>
      <w:r w:rsidRPr="00021D54">
        <w:rPr>
          <w:i/>
          <w:color w:val="000000"/>
          <w:sz w:val="20"/>
          <w:szCs w:val="20"/>
        </w:rPr>
        <w:t>(R</w:t>
      </w:r>
      <w:r w:rsidRPr="00021D54">
        <w:rPr>
          <w:i/>
          <w:color w:val="000000"/>
          <w:sz w:val="20"/>
          <w:szCs w:val="20"/>
          <w:vertAlign w:val="subscript"/>
        </w:rPr>
        <w:t>T</w:t>
      </w:r>
      <w:r w:rsidRPr="00021D54">
        <w:rPr>
          <w:i/>
          <w:color w:val="000000"/>
          <w:sz w:val="20"/>
          <w:szCs w:val="20"/>
        </w:rPr>
        <w:t>, L, C)</w:t>
      </w:r>
      <w:r>
        <w:rPr>
          <w:color w:val="000000"/>
          <w:sz w:val="20"/>
          <w:szCs w:val="20"/>
        </w:rPr>
        <w:t xml:space="preserve"> série </w:t>
      </w:r>
      <w:r>
        <w:rPr>
          <w:sz w:val="20"/>
          <w:szCs w:val="20"/>
        </w:rPr>
        <w:t xml:space="preserve"> (celle imposée par le GBF) et l’intensité </w:t>
      </w:r>
      <w:r w:rsidRPr="00021D54">
        <w:rPr>
          <w:i/>
          <w:sz w:val="20"/>
          <w:szCs w:val="20"/>
        </w:rPr>
        <w:t xml:space="preserve">i </w:t>
      </w:r>
      <w:r>
        <w:rPr>
          <w:sz w:val="20"/>
          <w:szCs w:val="20"/>
        </w:rPr>
        <w:t xml:space="preserve">du courant traversant le circuit sont …………………………. </w:t>
      </w:r>
    </w:p>
    <w:p w:rsidR="00021D54" w:rsidRPr="00021D54" w:rsidRDefault="00021D54" w:rsidP="00021D54">
      <w:pPr>
        <w:pBdr>
          <w:top w:val="single" w:sz="12" w:space="1" w:color="auto" w:shadow="1"/>
          <w:left w:val="single" w:sz="12" w:space="4" w:color="auto" w:shadow="1"/>
          <w:bottom w:val="single" w:sz="12" w:space="1" w:color="auto" w:shadow="1"/>
          <w:right w:val="single" w:sz="12" w:space="4" w:color="auto" w:shadow="1"/>
        </w:pBdr>
        <w:shd w:val="clear" w:color="auto" w:fill="C0C0C0"/>
        <w:spacing w:line="360" w:lineRule="auto"/>
        <w:ind w:left="284"/>
        <w:jc w:val="both"/>
        <w:rPr>
          <w:b/>
          <w:sz w:val="20"/>
          <w:szCs w:val="20"/>
        </w:rPr>
      </w:pPr>
      <w:r w:rsidRPr="00021D54">
        <w:rPr>
          <w:sz w:val="20"/>
          <w:szCs w:val="20"/>
        </w:rPr>
        <w:t xml:space="preserve">Si </w:t>
      </w:r>
      <w:r w:rsidRPr="00021D54">
        <w:rPr>
          <w:b/>
          <w:sz w:val="20"/>
          <w:szCs w:val="20"/>
        </w:rPr>
        <w:t xml:space="preserve"> </w:t>
      </w:r>
      <w:r w:rsidRPr="00021D54">
        <w:rPr>
          <w:b/>
          <w:i/>
          <w:sz w:val="20"/>
          <w:szCs w:val="20"/>
        </w:rPr>
        <w:t>i(t)</w:t>
      </w:r>
      <w:r w:rsidRPr="00021D54">
        <w:rPr>
          <w:b/>
          <w:sz w:val="20"/>
          <w:szCs w:val="20"/>
        </w:rPr>
        <w:t xml:space="preserve"> = </w:t>
      </w:r>
      <w:r w:rsidRPr="00021D54">
        <w:rPr>
          <w:b/>
          <w:i/>
          <w:sz w:val="20"/>
          <w:szCs w:val="20"/>
        </w:rPr>
        <w:t>I</w:t>
      </w:r>
      <w:r w:rsidRPr="00021D54">
        <w:rPr>
          <w:b/>
          <w:i/>
          <w:sz w:val="20"/>
          <w:szCs w:val="20"/>
          <w:vertAlign w:val="subscript"/>
        </w:rPr>
        <w:t>m</w:t>
      </w:r>
      <w:r w:rsidRPr="00021D54">
        <w:rPr>
          <w:b/>
          <w:i/>
          <w:sz w:val="20"/>
          <w:szCs w:val="20"/>
        </w:rPr>
        <w:t>.cos(</w:t>
      </w:r>
      <w:r w:rsidRPr="00021D54">
        <w:rPr>
          <w:rFonts w:ascii="Symbol" w:hAnsi="Symbol"/>
          <w:b/>
          <w:i/>
          <w:sz w:val="20"/>
          <w:szCs w:val="20"/>
        </w:rPr>
        <w:t></w:t>
      </w:r>
      <w:r w:rsidRPr="00021D54">
        <w:rPr>
          <w:b/>
          <w:i/>
          <w:sz w:val="20"/>
          <w:szCs w:val="20"/>
          <w:vertAlign w:val="subscript"/>
        </w:rPr>
        <w:t>.</w:t>
      </w:r>
      <w:r w:rsidRPr="00021D54">
        <w:rPr>
          <w:b/>
          <w:i/>
          <w:sz w:val="20"/>
          <w:szCs w:val="20"/>
        </w:rPr>
        <w:t>t</w:t>
      </w:r>
      <w:r w:rsidR="009413ED">
        <w:rPr>
          <w:b/>
          <w:i/>
          <w:sz w:val="20"/>
          <w:szCs w:val="20"/>
        </w:rPr>
        <w:t>+</w:t>
      </w:r>
      <w:r w:rsidR="009413ED">
        <w:rPr>
          <w:b/>
          <w:i/>
          <w:sz w:val="20"/>
          <w:szCs w:val="20"/>
        </w:rPr>
        <w:sym w:font="Symbol" w:char="F06A"/>
      </w:r>
      <w:r w:rsidR="009413ED" w:rsidRPr="009413ED">
        <w:rPr>
          <w:b/>
          <w:i/>
          <w:sz w:val="20"/>
          <w:szCs w:val="20"/>
          <w:vertAlign w:val="subscript"/>
        </w:rPr>
        <w:t>1</w:t>
      </w:r>
      <w:r w:rsidRPr="00021D54">
        <w:rPr>
          <w:b/>
          <w:i/>
          <w:sz w:val="20"/>
          <w:szCs w:val="20"/>
        </w:rPr>
        <w:t>)</w:t>
      </w:r>
      <w:r w:rsidRPr="00021D54">
        <w:rPr>
          <w:b/>
          <w:sz w:val="20"/>
          <w:szCs w:val="20"/>
        </w:rPr>
        <w:t xml:space="preserve"> </w:t>
      </w:r>
      <w:r w:rsidR="009413ED">
        <w:rPr>
          <w:sz w:val="20"/>
          <w:szCs w:val="20"/>
        </w:rPr>
        <w:t xml:space="preserve">et </w:t>
      </w:r>
      <w:r w:rsidRPr="00021D54">
        <w:rPr>
          <w:b/>
          <w:i/>
          <w:sz w:val="20"/>
          <w:szCs w:val="20"/>
        </w:rPr>
        <w:t>u(t)</w:t>
      </w:r>
      <w:r w:rsidRPr="00021D54">
        <w:rPr>
          <w:b/>
          <w:sz w:val="20"/>
          <w:szCs w:val="20"/>
        </w:rPr>
        <w:t xml:space="preserve"> = </w:t>
      </w:r>
      <w:r w:rsidRPr="00021D54">
        <w:rPr>
          <w:b/>
          <w:i/>
          <w:sz w:val="20"/>
          <w:szCs w:val="20"/>
        </w:rPr>
        <w:t>U</w:t>
      </w:r>
      <w:r w:rsidRPr="00021D54">
        <w:rPr>
          <w:b/>
          <w:i/>
          <w:sz w:val="20"/>
          <w:szCs w:val="20"/>
          <w:vertAlign w:val="subscript"/>
        </w:rPr>
        <w:t>m</w:t>
      </w:r>
      <w:r w:rsidRPr="00021D54">
        <w:rPr>
          <w:b/>
          <w:i/>
          <w:sz w:val="20"/>
          <w:szCs w:val="20"/>
        </w:rPr>
        <w:t>.cos(</w:t>
      </w:r>
      <w:r w:rsidRPr="00021D54">
        <w:rPr>
          <w:rFonts w:ascii="Symbol" w:hAnsi="Symbol"/>
          <w:b/>
          <w:i/>
          <w:sz w:val="20"/>
          <w:szCs w:val="20"/>
        </w:rPr>
        <w:t></w:t>
      </w:r>
      <w:r w:rsidRPr="00021D54">
        <w:rPr>
          <w:b/>
          <w:i/>
          <w:sz w:val="20"/>
          <w:szCs w:val="20"/>
          <w:vertAlign w:val="subscript"/>
        </w:rPr>
        <w:t>.</w:t>
      </w:r>
      <w:r w:rsidRPr="00021D54">
        <w:rPr>
          <w:b/>
          <w:i/>
          <w:sz w:val="20"/>
          <w:szCs w:val="20"/>
        </w:rPr>
        <w:t xml:space="preserve">t + </w:t>
      </w:r>
      <w:r w:rsidRPr="00021D54">
        <w:rPr>
          <w:b/>
          <w:i/>
          <w:sz w:val="20"/>
          <w:szCs w:val="20"/>
        </w:rPr>
        <w:sym w:font="Symbol" w:char="F06A"/>
      </w:r>
      <w:r w:rsidR="009413ED" w:rsidRPr="009413ED">
        <w:rPr>
          <w:b/>
          <w:i/>
          <w:sz w:val="20"/>
          <w:szCs w:val="20"/>
          <w:vertAlign w:val="subscript"/>
        </w:rPr>
        <w:t>2</w:t>
      </w:r>
      <w:r w:rsidRPr="00021D54">
        <w:rPr>
          <w:b/>
          <w:i/>
          <w:sz w:val="20"/>
          <w:szCs w:val="20"/>
        </w:rPr>
        <w:t>)</w:t>
      </w:r>
      <w:r w:rsidRPr="009413ED">
        <w:rPr>
          <w:i/>
          <w:sz w:val="20"/>
          <w:szCs w:val="20"/>
        </w:rPr>
        <w:t xml:space="preserve"> </w:t>
      </w:r>
      <w:r w:rsidR="009413ED" w:rsidRPr="009413ED">
        <w:rPr>
          <w:sz w:val="20"/>
          <w:szCs w:val="20"/>
        </w:rPr>
        <w:t>alors</w:t>
      </w:r>
      <w:r w:rsidRPr="00021D54">
        <w:rPr>
          <w:b/>
          <w:sz w:val="20"/>
          <w:szCs w:val="20"/>
        </w:rPr>
        <w:t xml:space="preserve"> </w:t>
      </w:r>
      <w:r w:rsidRPr="00021D54">
        <w:rPr>
          <w:b/>
          <w:i/>
          <w:sz w:val="20"/>
          <w:szCs w:val="20"/>
        </w:rPr>
        <w:t xml:space="preserve"> </w:t>
      </w:r>
      <w:r w:rsidR="009413ED" w:rsidRPr="00D51C94">
        <w:rPr>
          <w:rFonts w:ascii="Symbol" w:hAnsi="Symbol"/>
          <w:b/>
          <w:i/>
          <w:sz w:val="20"/>
          <w:szCs w:val="20"/>
        </w:rPr>
        <w:t></w:t>
      </w:r>
      <w:r w:rsidRPr="00021D54">
        <w:rPr>
          <w:b/>
          <w:i/>
          <w:sz w:val="20"/>
          <w:szCs w:val="20"/>
        </w:rPr>
        <w:sym w:font="Symbol" w:char="F06A"/>
      </w:r>
      <w:r w:rsidRPr="00021D54">
        <w:rPr>
          <w:b/>
          <w:i/>
          <w:sz w:val="20"/>
          <w:szCs w:val="20"/>
        </w:rPr>
        <w:t xml:space="preserve"> = </w:t>
      </w:r>
      <w:r w:rsidR="009413ED" w:rsidRPr="00021D54">
        <w:rPr>
          <w:b/>
          <w:i/>
          <w:sz w:val="20"/>
          <w:szCs w:val="20"/>
        </w:rPr>
        <w:sym w:font="Symbol" w:char="F06A"/>
      </w:r>
      <w:r w:rsidR="009413ED" w:rsidRPr="009413ED">
        <w:rPr>
          <w:b/>
          <w:i/>
          <w:sz w:val="20"/>
          <w:szCs w:val="20"/>
          <w:vertAlign w:val="subscript"/>
        </w:rPr>
        <w:t>2</w:t>
      </w:r>
      <w:r w:rsidR="009413ED">
        <w:rPr>
          <w:b/>
          <w:i/>
          <w:sz w:val="20"/>
          <w:szCs w:val="20"/>
          <w:vertAlign w:val="subscript"/>
        </w:rPr>
        <w:t xml:space="preserve"> </w:t>
      </w:r>
      <w:r w:rsidR="009413ED" w:rsidRPr="009413ED">
        <w:rPr>
          <w:b/>
          <w:i/>
          <w:sz w:val="20"/>
          <w:szCs w:val="20"/>
        </w:rPr>
        <w:t xml:space="preserve">- </w:t>
      </w:r>
      <w:r w:rsidR="009413ED" w:rsidRPr="00021D54">
        <w:rPr>
          <w:b/>
          <w:i/>
          <w:sz w:val="20"/>
          <w:szCs w:val="20"/>
        </w:rPr>
        <w:sym w:font="Symbol" w:char="F06A"/>
      </w:r>
      <w:r w:rsidR="009413ED">
        <w:rPr>
          <w:b/>
          <w:i/>
          <w:sz w:val="20"/>
          <w:szCs w:val="20"/>
          <w:vertAlign w:val="subscript"/>
        </w:rPr>
        <w:t>1</w:t>
      </w:r>
      <w:r w:rsidRPr="00021D54">
        <w:rPr>
          <w:b/>
          <w:sz w:val="20"/>
          <w:szCs w:val="20"/>
        </w:rPr>
        <w:t>…………………</w:t>
      </w:r>
      <w:r w:rsidR="009413ED">
        <w:rPr>
          <w:b/>
          <w:sz w:val="20"/>
          <w:szCs w:val="20"/>
        </w:rPr>
        <w:t>..</w:t>
      </w:r>
      <w:r w:rsidRPr="00021D54">
        <w:rPr>
          <w:b/>
          <w:sz w:val="20"/>
          <w:szCs w:val="20"/>
        </w:rPr>
        <w:t xml:space="preserve">……………. de </w:t>
      </w:r>
      <w:r w:rsidRPr="00021D54">
        <w:rPr>
          <w:b/>
          <w:i/>
          <w:sz w:val="20"/>
          <w:szCs w:val="20"/>
        </w:rPr>
        <w:t>u</w:t>
      </w:r>
      <w:r w:rsidRPr="00021D54">
        <w:rPr>
          <w:b/>
          <w:sz w:val="20"/>
          <w:szCs w:val="20"/>
        </w:rPr>
        <w:t xml:space="preserve"> par rapport à </w:t>
      </w:r>
      <w:r w:rsidRPr="00021D54">
        <w:rPr>
          <w:b/>
          <w:i/>
          <w:sz w:val="20"/>
          <w:szCs w:val="20"/>
        </w:rPr>
        <w:t>i</w:t>
      </w:r>
      <w:r w:rsidRPr="00021D54">
        <w:rPr>
          <w:b/>
          <w:sz w:val="20"/>
          <w:szCs w:val="20"/>
        </w:rPr>
        <w:t>.</w:t>
      </w:r>
    </w:p>
    <w:p w:rsidR="00021D54" w:rsidRDefault="00021D54" w:rsidP="00021D54">
      <w:pPr>
        <w:jc w:val="both"/>
        <w:rPr>
          <w:color w:val="000000"/>
          <w:sz w:val="20"/>
          <w:szCs w:val="20"/>
        </w:rPr>
      </w:pPr>
    </w:p>
    <w:p w:rsidR="00021D54" w:rsidRDefault="00021D54" w:rsidP="00021D54">
      <w:pPr>
        <w:ind w:left="120"/>
        <w:jc w:val="both"/>
        <w:rPr>
          <w:color w:val="000000"/>
          <w:sz w:val="20"/>
          <w:szCs w:val="20"/>
        </w:rPr>
      </w:pPr>
      <w:r w:rsidRPr="00021D54">
        <w:rPr>
          <w:b/>
          <w:color w:val="000000"/>
          <w:sz w:val="20"/>
          <w:szCs w:val="20"/>
        </w:rPr>
        <w:t>Rem :</w:t>
      </w:r>
      <w:r>
        <w:rPr>
          <w:color w:val="000000"/>
          <w:sz w:val="20"/>
          <w:szCs w:val="20"/>
        </w:rPr>
        <w:t xml:space="preserve"> ce déphasage dépend de</w:t>
      </w:r>
      <w:r w:rsidRPr="00021D54">
        <w:rPr>
          <w:i/>
          <w:color w:val="000000"/>
          <w:sz w:val="20"/>
          <w:szCs w:val="20"/>
        </w:rPr>
        <w:t xml:space="preserve"> R</w:t>
      </w:r>
      <w:r w:rsidRPr="00021D54">
        <w:rPr>
          <w:i/>
          <w:color w:val="000000"/>
          <w:sz w:val="20"/>
          <w:szCs w:val="20"/>
          <w:vertAlign w:val="subscript"/>
        </w:rPr>
        <w:t>T</w:t>
      </w:r>
      <w:r w:rsidRPr="00021D54">
        <w:rPr>
          <w:i/>
          <w:color w:val="000000"/>
          <w:sz w:val="20"/>
          <w:szCs w:val="20"/>
        </w:rPr>
        <w:t xml:space="preserve">, L, C </w:t>
      </w:r>
      <w:r w:rsidRPr="00021D54">
        <w:rPr>
          <w:color w:val="000000"/>
          <w:sz w:val="20"/>
          <w:szCs w:val="20"/>
        </w:rPr>
        <w:t xml:space="preserve">et de </w:t>
      </w:r>
      <w:r w:rsidRPr="00021D54">
        <w:rPr>
          <w:i/>
          <w:color w:val="000000"/>
          <w:sz w:val="20"/>
          <w:szCs w:val="20"/>
        </w:rPr>
        <w:t>f</w:t>
      </w:r>
      <w:r w:rsidRPr="00021D54">
        <w:rPr>
          <w:i/>
          <w:color w:val="000000"/>
          <w:sz w:val="20"/>
          <w:szCs w:val="20"/>
          <w:vertAlign w:val="subscript"/>
        </w:rPr>
        <w:t>GBF</w:t>
      </w:r>
      <w:r w:rsidRPr="00021D54">
        <w:rPr>
          <w:i/>
          <w:color w:val="000000"/>
          <w:sz w:val="20"/>
          <w:szCs w:val="20"/>
        </w:rPr>
        <w:t xml:space="preserve"> = f</w:t>
      </w:r>
    </w:p>
    <w:p w:rsidR="00021D54" w:rsidRDefault="00021D54" w:rsidP="00021D54">
      <w:pPr>
        <w:jc w:val="both"/>
        <w:rPr>
          <w:color w:val="000000"/>
          <w:sz w:val="20"/>
          <w:szCs w:val="20"/>
        </w:rPr>
      </w:pPr>
    </w:p>
    <w:p w:rsidR="009413ED" w:rsidRPr="00021D54" w:rsidRDefault="009413ED" w:rsidP="00021D54">
      <w:pPr>
        <w:jc w:val="both"/>
        <w:rPr>
          <w:color w:val="000000"/>
          <w:sz w:val="20"/>
          <w:szCs w:val="20"/>
        </w:rPr>
      </w:pPr>
    </w:p>
    <w:tbl>
      <w:tblPr>
        <w:tblW w:w="0" w:type="auto"/>
        <w:tblLook w:val="01E0" w:firstRow="1" w:lastRow="1" w:firstColumn="1" w:lastColumn="1" w:noHBand="0" w:noVBand="0"/>
      </w:tblPr>
      <w:tblGrid>
        <w:gridCol w:w="5988"/>
        <w:gridCol w:w="4577"/>
      </w:tblGrid>
      <w:tr w:rsidR="0003442A" w:rsidRPr="00361ECD">
        <w:tc>
          <w:tcPr>
            <w:tcW w:w="5988" w:type="dxa"/>
          </w:tcPr>
          <w:p w:rsidR="0003442A" w:rsidRPr="00361ECD" w:rsidRDefault="0003442A" w:rsidP="006A293C">
            <w:pPr>
              <w:numPr>
                <w:ilvl w:val="3"/>
                <w:numId w:val="1"/>
              </w:numPr>
              <w:tabs>
                <w:tab w:val="clear" w:pos="2804"/>
                <w:tab w:val="num" w:pos="-360"/>
              </w:tabs>
              <w:ind w:left="360"/>
              <w:jc w:val="both"/>
              <w:rPr>
                <w:b/>
                <w:color w:val="000000"/>
                <w:sz w:val="20"/>
                <w:szCs w:val="20"/>
              </w:rPr>
            </w:pPr>
            <w:r w:rsidRPr="00361ECD">
              <w:rPr>
                <w:b/>
                <w:color w:val="000000"/>
                <w:sz w:val="20"/>
                <w:szCs w:val="20"/>
              </w:rPr>
              <w:t>Impédance du circuit</w:t>
            </w:r>
          </w:p>
          <w:p w:rsidR="0003442A" w:rsidRPr="00361ECD" w:rsidRDefault="0003442A" w:rsidP="00361ECD">
            <w:pPr>
              <w:jc w:val="both"/>
              <w:rPr>
                <w:color w:val="000000"/>
                <w:sz w:val="20"/>
                <w:szCs w:val="20"/>
              </w:rPr>
            </w:pPr>
          </w:p>
          <w:p w:rsidR="0003442A" w:rsidRPr="00361ECD" w:rsidRDefault="0003442A" w:rsidP="00361ECD">
            <w:pPr>
              <w:jc w:val="both"/>
              <w:rPr>
                <w:color w:val="000000"/>
                <w:sz w:val="20"/>
                <w:szCs w:val="20"/>
              </w:rPr>
            </w:pPr>
            <w:r w:rsidRPr="00361ECD">
              <w:rPr>
                <w:color w:val="000000"/>
                <w:sz w:val="20"/>
                <w:szCs w:val="20"/>
              </w:rPr>
              <w:t xml:space="preserve">On fixe la fréquence </w:t>
            </w:r>
            <w:r w:rsidR="007A5E41" w:rsidRPr="00361ECD">
              <w:rPr>
                <w:i/>
                <w:color w:val="000000"/>
                <w:sz w:val="20"/>
                <w:szCs w:val="20"/>
              </w:rPr>
              <w:t>f</w:t>
            </w:r>
            <w:r w:rsidR="007A5E41" w:rsidRPr="00361ECD">
              <w:rPr>
                <w:i/>
                <w:color w:val="000000"/>
                <w:sz w:val="20"/>
                <w:szCs w:val="20"/>
                <w:vertAlign w:val="subscript"/>
              </w:rPr>
              <w:t>1</w:t>
            </w:r>
            <w:r w:rsidR="00010130" w:rsidRPr="00361ECD">
              <w:rPr>
                <w:color w:val="000000"/>
                <w:sz w:val="20"/>
                <w:szCs w:val="20"/>
              </w:rPr>
              <w:t xml:space="preserve"> = ………….</w:t>
            </w:r>
            <w:r w:rsidR="007A5E41" w:rsidRPr="00361ECD">
              <w:rPr>
                <w:i/>
                <w:color w:val="000000"/>
                <w:sz w:val="20"/>
                <w:szCs w:val="20"/>
              </w:rPr>
              <w:t xml:space="preserve"> </w:t>
            </w:r>
            <w:r w:rsidR="001C48DC" w:rsidRPr="00361ECD">
              <w:rPr>
                <w:color w:val="000000"/>
                <w:sz w:val="20"/>
                <w:szCs w:val="20"/>
              </w:rPr>
              <w:t>de la tension</w:t>
            </w:r>
            <w:r w:rsidR="001C48DC" w:rsidRPr="00361ECD">
              <w:rPr>
                <w:i/>
                <w:color w:val="000000"/>
                <w:sz w:val="20"/>
                <w:szCs w:val="20"/>
              </w:rPr>
              <w:t xml:space="preserve"> </w:t>
            </w:r>
            <w:r w:rsidRPr="00361ECD">
              <w:rPr>
                <w:color w:val="000000"/>
                <w:sz w:val="20"/>
                <w:szCs w:val="20"/>
              </w:rPr>
              <w:t>imposée par le GBF</w:t>
            </w:r>
            <w:r w:rsidR="001C48DC" w:rsidRPr="00361ECD">
              <w:rPr>
                <w:color w:val="000000"/>
                <w:sz w:val="20"/>
                <w:szCs w:val="20"/>
              </w:rPr>
              <w:t xml:space="preserve"> et on</w:t>
            </w:r>
            <w:r w:rsidRPr="00361ECD">
              <w:rPr>
                <w:color w:val="000000"/>
                <w:sz w:val="20"/>
                <w:szCs w:val="20"/>
              </w:rPr>
              <w:t xml:space="preserve"> fait varier </w:t>
            </w:r>
            <w:r w:rsidR="001C48DC" w:rsidRPr="00361ECD">
              <w:rPr>
                <w:color w:val="000000"/>
                <w:sz w:val="20"/>
                <w:szCs w:val="20"/>
              </w:rPr>
              <w:t xml:space="preserve">sa valeur efficace </w:t>
            </w:r>
            <w:r w:rsidRPr="00361ECD">
              <w:rPr>
                <w:i/>
                <w:color w:val="000000"/>
                <w:sz w:val="20"/>
                <w:szCs w:val="20"/>
              </w:rPr>
              <w:t>U</w:t>
            </w:r>
            <w:r w:rsidRPr="00361ECD">
              <w:rPr>
                <w:i/>
                <w:color w:val="000000"/>
                <w:sz w:val="20"/>
                <w:szCs w:val="20"/>
                <w:vertAlign w:val="subscript"/>
              </w:rPr>
              <w:t>eff</w:t>
            </w:r>
            <w:r w:rsidR="001C48DC" w:rsidRPr="00361ECD">
              <w:rPr>
                <w:i/>
                <w:color w:val="000000"/>
                <w:sz w:val="20"/>
                <w:szCs w:val="20"/>
                <w:vertAlign w:val="subscript"/>
              </w:rPr>
              <w:t xml:space="preserve">. </w:t>
            </w:r>
            <w:r w:rsidR="001C48DC" w:rsidRPr="00361ECD">
              <w:rPr>
                <w:color w:val="000000"/>
                <w:sz w:val="20"/>
                <w:szCs w:val="20"/>
              </w:rPr>
              <w:t>O</w:t>
            </w:r>
            <w:r w:rsidRPr="00361ECD">
              <w:rPr>
                <w:color w:val="000000"/>
                <w:sz w:val="20"/>
                <w:szCs w:val="20"/>
              </w:rPr>
              <w:t xml:space="preserve">n mesure </w:t>
            </w:r>
            <w:r w:rsidR="001C48DC" w:rsidRPr="00361ECD">
              <w:rPr>
                <w:color w:val="000000"/>
                <w:sz w:val="20"/>
                <w:szCs w:val="20"/>
              </w:rPr>
              <w:t xml:space="preserve">alors </w:t>
            </w:r>
            <w:r w:rsidRPr="00361ECD">
              <w:rPr>
                <w:color w:val="000000"/>
                <w:sz w:val="20"/>
                <w:szCs w:val="20"/>
              </w:rPr>
              <w:t xml:space="preserve">l’intensité </w:t>
            </w:r>
            <w:r w:rsidR="001C48DC" w:rsidRPr="00361ECD">
              <w:rPr>
                <w:color w:val="000000"/>
                <w:sz w:val="20"/>
                <w:szCs w:val="20"/>
              </w:rPr>
              <w:t xml:space="preserve">efficace </w:t>
            </w:r>
            <w:r w:rsidRPr="00361ECD">
              <w:rPr>
                <w:i/>
                <w:color w:val="000000"/>
                <w:sz w:val="20"/>
                <w:szCs w:val="20"/>
              </w:rPr>
              <w:t>I</w:t>
            </w:r>
            <w:r w:rsidRPr="00361ECD">
              <w:rPr>
                <w:i/>
                <w:color w:val="000000"/>
                <w:sz w:val="20"/>
                <w:szCs w:val="20"/>
                <w:vertAlign w:val="subscript"/>
              </w:rPr>
              <w:t xml:space="preserve">eff </w:t>
            </w:r>
            <w:r w:rsidR="007A5E41" w:rsidRPr="00361ECD">
              <w:rPr>
                <w:i/>
                <w:color w:val="000000"/>
                <w:sz w:val="20"/>
                <w:szCs w:val="20"/>
                <w:vertAlign w:val="subscript"/>
              </w:rPr>
              <w:t xml:space="preserve"> </w:t>
            </w:r>
            <w:r w:rsidRPr="00361ECD">
              <w:rPr>
                <w:color w:val="000000"/>
                <w:sz w:val="20"/>
                <w:szCs w:val="20"/>
              </w:rPr>
              <w:t>qui parcourt le circuit.</w:t>
            </w:r>
          </w:p>
          <w:tbl>
            <w:tblPr>
              <w:tblW w:w="4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55"/>
              <w:gridCol w:w="555"/>
              <w:gridCol w:w="554"/>
              <w:gridCol w:w="554"/>
              <w:gridCol w:w="554"/>
              <w:gridCol w:w="554"/>
              <w:gridCol w:w="554"/>
            </w:tblGrid>
            <w:tr w:rsidR="0003442A" w:rsidRPr="00361ECD">
              <w:tc>
                <w:tcPr>
                  <w:tcW w:w="1080" w:type="pct"/>
                </w:tcPr>
                <w:p w:rsidR="0003442A" w:rsidRPr="00361ECD" w:rsidRDefault="0003442A" w:rsidP="00361ECD">
                  <w:pPr>
                    <w:jc w:val="both"/>
                    <w:rPr>
                      <w:color w:val="000000"/>
                      <w:sz w:val="20"/>
                      <w:szCs w:val="20"/>
                    </w:rPr>
                  </w:pPr>
                  <w:r w:rsidRPr="00361ECD">
                    <w:rPr>
                      <w:i/>
                      <w:color w:val="000000"/>
                      <w:sz w:val="20"/>
                      <w:szCs w:val="20"/>
                    </w:rPr>
                    <w:t>U</w:t>
                  </w:r>
                  <w:r w:rsidRPr="00361ECD">
                    <w:rPr>
                      <w:i/>
                      <w:color w:val="000000"/>
                      <w:sz w:val="20"/>
                      <w:szCs w:val="20"/>
                      <w:vertAlign w:val="subscript"/>
                    </w:rPr>
                    <w:t xml:space="preserve">eff </w:t>
                  </w:r>
                  <w:r w:rsidRPr="00361ECD">
                    <w:rPr>
                      <w:color w:val="000000"/>
                      <w:sz w:val="20"/>
                      <w:szCs w:val="20"/>
                    </w:rPr>
                    <w:t>(V)</w:t>
                  </w:r>
                </w:p>
                <w:p w:rsidR="0003442A" w:rsidRPr="00361ECD" w:rsidRDefault="0003442A" w:rsidP="00361ECD">
                  <w:pPr>
                    <w:jc w:val="both"/>
                    <w:rPr>
                      <w:i/>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r>
            <w:tr w:rsidR="0003442A" w:rsidRPr="00361ECD">
              <w:tc>
                <w:tcPr>
                  <w:tcW w:w="1080" w:type="pct"/>
                </w:tcPr>
                <w:p w:rsidR="0003442A" w:rsidRPr="00361ECD" w:rsidRDefault="0003442A" w:rsidP="00361ECD">
                  <w:pPr>
                    <w:jc w:val="both"/>
                    <w:rPr>
                      <w:color w:val="000000"/>
                      <w:sz w:val="20"/>
                      <w:szCs w:val="20"/>
                    </w:rPr>
                  </w:pPr>
                  <w:r w:rsidRPr="00361ECD">
                    <w:rPr>
                      <w:i/>
                      <w:color w:val="000000"/>
                      <w:sz w:val="20"/>
                      <w:szCs w:val="20"/>
                    </w:rPr>
                    <w:t>I</w:t>
                  </w:r>
                  <w:r w:rsidRPr="00361ECD">
                    <w:rPr>
                      <w:i/>
                      <w:color w:val="000000"/>
                      <w:sz w:val="20"/>
                      <w:szCs w:val="20"/>
                      <w:vertAlign w:val="subscript"/>
                    </w:rPr>
                    <w:t>eff</w:t>
                  </w:r>
                  <w:r w:rsidRPr="00361ECD">
                    <w:rPr>
                      <w:i/>
                      <w:color w:val="000000"/>
                      <w:sz w:val="20"/>
                      <w:szCs w:val="20"/>
                    </w:rPr>
                    <w:t xml:space="preserve"> </w:t>
                  </w:r>
                  <w:r w:rsidRPr="00361ECD">
                    <w:rPr>
                      <w:color w:val="000000"/>
                      <w:sz w:val="20"/>
                      <w:szCs w:val="20"/>
                    </w:rPr>
                    <w:t>(A)</w:t>
                  </w:r>
                </w:p>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c>
                <w:tcPr>
                  <w:tcW w:w="560" w:type="pct"/>
                </w:tcPr>
                <w:p w:rsidR="0003442A" w:rsidRPr="00361ECD" w:rsidRDefault="0003442A" w:rsidP="00361ECD">
                  <w:pPr>
                    <w:jc w:val="both"/>
                    <w:rPr>
                      <w:color w:val="000000"/>
                      <w:sz w:val="20"/>
                      <w:szCs w:val="20"/>
                    </w:rPr>
                  </w:pPr>
                </w:p>
              </w:tc>
            </w:tr>
          </w:tbl>
          <w:p w:rsidR="007A5E41" w:rsidRPr="00361ECD" w:rsidRDefault="007A5E41" w:rsidP="00361ECD">
            <w:pPr>
              <w:jc w:val="both"/>
              <w:rPr>
                <w:color w:val="000000"/>
                <w:sz w:val="20"/>
                <w:szCs w:val="20"/>
              </w:rPr>
            </w:pPr>
            <w:r w:rsidRPr="00361ECD">
              <w:rPr>
                <w:color w:val="000000"/>
                <w:sz w:val="20"/>
                <w:szCs w:val="20"/>
              </w:rPr>
              <w:t xml:space="preserve">On recommence pour </w:t>
            </w:r>
            <w:r w:rsidR="00010130" w:rsidRPr="00361ECD">
              <w:rPr>
                <w:color w:val="000000"/>
                <w:sz w:val="20"/>
                <w:szCs w:val="20"/>
              </w:rPr>
              <w:t xml:space="preserve">une </w:t>
            </w:r>
            <w:r w:rsidRPr="00361ECD">
              <w:rPr>
                <w:color w:val="000000"/>
                <w:sz w:val="20"/>
                <w:szCs w:val="20"/>
              </w:rPr>
              <w:t xml:space="preserve">fréquence </w:t>
            </w:r>
            <w:r w:rsidRPr="00361ECD">
              <w:rPr>
                <w:i/>
                <w:color w:val="000000"/>
                <w:sz w:val="20"/>
                <w:szCs w:val="20"/>
              </w:rPr>
              <w:t>f</w:t>
            </w:r>
            <w:r w:rsidRPr="00361ECD">
              <w:rPr>
                <w:i/>
                <w:color w:val="000000"/>
                <w:sz w:val="20"/>
                <w:szCs w:val="20"/>
                <w:vertAlign w:val="subscript"/>
              </w:rPr>
              <w:t>2</w:t>
            </w:r>
            <w:r w:rsidRPr="00361ECD">
              <w:rPr>
                <w:i/>
                <w:color w:val="000000"/>
                <w:sz w:val="20"/>
                <w:szCs w:val="20"/>
              </w:rPr>
              <w:t xml:space="preserve"> </w:t>
            </w:r>
            <w:r w:rsidR="00010130" w:rsidRPr="00361ECD">
              <w:rPr>
                <w:i/>
                <w:color w:val="000000"/>
                <w:sz w:val="20"/>
                <w:szCs w:val="20"/>
              </w:rPr>
              <w:t>= ………………</w:t>
            </w:r>
            <w:r w:rsidR="00010130" w:rsidRPr="004406BE">
              <w:rPr>
                <w:color w:val="000000"/>
                <w:sz w:val="20"/>
                <w:szCs w:val="20"/>
              </w:rPr>
              <w:t>..</w:t>
            </w:r>
            <w:r w:rsidR="00010130" w:rsidRPr="00361ECD">
              <w:rPr>
                <w:i/>
                <w:color w:val="000000"/>
              </w:rPr>
              <w:t xml:space="preserve"> </w:t>
            </w:r>
            <w:r w:rsidR="00010130" w:rsidRPr="00361ECD">
              <w:rPr>
                <w:color w:val="000000"/>
              </w:rPr>
              <w:sym w:font="Symbol" w:char="F0B9"/>
            </w:r>
            <w:r w:rsidR="00010130" w:rsidRPr="00361ECD">
              <w:rPr>
                <w:color w:val="000000"/>
                <w:sz w:val="20"/>
                <w:szCs w:val="20"/>
              </w:rPr>
              <w:t xml:space="preserve"> </w:t>
            </w:r>
            <w:r w:rsidRPr="00361ECD">
              <w:rPr>
                <w:i/>
                <w:color w:val="000000"/>
                <w:sz w:val="20"/>
                <w:szCs w:val="20"/>
              </w:rPr>
              <w:t>f</w:t>
            </w:r>
            <w:r w:rsidRPr="00361ECD">
              <w:rPr>
                <w:i/>
                <w:color w:val="000000"/>
                <w:sz w:val="20"/>
                <w:szCs w:val="20"/>
                <w:vertAlign w:val="subscript"/>
              </w:rPr>
              <w:t>1</w:t>
            </w:r>
            <w:r w:rsidRPr="00361ECD">
              <w:rPr>
                <w:color w:val="000000"/>
                <w:sz w:val="20"/>
                <w:szCs w:val="20"/>
              </w:rPr>
              <w:t xml:space="preserve">. </w:t>
            </w:r>
          </w:p>
          <w:tbl>
            <w:tblPr>
              <w:tblW w:w="4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55"/>
              <w:gridCol w:w="555"/>
              <w:gridCol w:w="554"/>
              <w:gridCol w:w="554"/>
              <w:gridCol w:w="554"/>
              <w:gridCol w:w="554"/>
              <w:gridCol w:w="554"/>
            </w:tblGrid>
            <w:tr w:rsidR="007A5E41" w:rsidRPr="00361ECD">
              <w:tc>
                <w:tcPr>
                  <w:tcW w:w="1080" w:type="pct"/>
                </w:tcPr>
                <w:p w:rsidR="007A5E41" w:rsidRPr="00361ECD" w:rsidRDefault="007A5E41" w:rsidP="00361ECD">
                  <w:pPr>
                    <w:jc w:val="both"/>
                    <w:rPr>
                      <w:color w:val="000000"/>
                      <w:sz w:val="20"/>
                      <w:szCs w:val="20"/>
                    </w:rPr>
                  </w:pPr>
                  <w:r w:rsidRPr="00361ECD">
                    <w:rPr>
                      <w:i/>
                      <w:color w:val="000000"/>
                      <w:sz w:val="20"/>
                      <w:szCs w:val="20"/>
                    </w:rPr>
                    <w:t>U</w:t>
                  </w:r>
                  <w:r w:rsidRPr="00361ECD">
                    <w:rPr>
                      <w:i/>
                      <w:color w:val="000000"/>
                      <w:sz w:val="20"/>
                      <w:szCs w:val="20"/>
                      <w:vertAlign w:val="subscript"/>
                    </w:rPr>
                    <w:t xml:space="preserve">eff </w:t>
                  </w:r>
                  <w:r w:rsidRPr="00361ECD">
                    <w:rPr>
                      <w:color w:val="000000"/>
                      <w:sz w:val="20"/>
                      <w:szCs w:val="20"/>
                    </w:rPr>
                    <w:t>(V)</w:t>
                  </w:r>
                </w:p>
                <w:p w:rsidR="007A5E41" w:rsidRPr="00361ECD" w:rsidRDefault="007A5E41" w:rsidP="00361ECD">
                  <w:pPr>
                    <w:jc w:val="both"/>
                    <w:rPr>
                      <w:i/>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r>
            <w:tr w:rsidR="007A5E41" w:rsidRPr="00361ECD">
              <w:tc>
                <w:tcPr>
                  <w:tcW w:w="1080" w:type="pct"/>
                </w:tcPr>
                <w:p w:rsidR="007A5E41" w:rsidRPr="00361ECD" w:rsidRDefault="007A5E41" w:rsidP="00361ECD">
                  <w:pPr>
                    <w:jc w:val="both"/>
                    <w:rPr>
                      <w:color w:val="000000"/>
                      <w:sz w:val="20"/>
                      <w:szCs w:val="20"/>
                    </w:rPr>
                  </w:pPr>
                  <w:r w:rsidRPr="00361ECD">
                    <w:rPr>
                      <w:i/>
                      <w:color w:val="000000"/>
                      <w:sz w:val="20"/>
                      <w:szCs w:val="20"/>
                    </w:rPr>
                    <w:t>I</w:t>
                  </w:r>
                  <w:r w:rsidRPr="00361ECD">
                    <w:rPr>
                      <w:i/>
                      <w:color w:val="000000"/>
                      <w:sz w:val="20"/>
                      <w:szCs w:val="20"/>
                      <w:vertAlign w:val="subscript"/>
                    </w:rPr>
                    <w:t>eff</w:t>
                  </w:r>
                  <w:r w:rsidRPr="00361ECD">
                    <w:rPr>
                      <w:i/>
                      <w:color w:val="000000"/>
                      <w:sz w:val="20"/>
                      <w:szCs w:val="20"/>
                    </w:rPr>
                    <w:t xml:space="preserve"> </w:t>
                  </w:r>
                  <w:r w:rsidRPr="00361ECD">
                    <w:rPr>
                      <w:color w:val="000000"/>
                      <w:sz w:val="20"/>
                      <w:szCs w:val="20"/>
                    </w:rPr>
                    <w:t>(A)</w:t>
                  </w:r>
                </w:p>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c>
                <w:tcPr>
                  <w:tcW w:w="560" w:type="pct"/>
                </w:tcPr>
                <w:p w:rsidR="007A5E41" w:rsidRPr="00361ECD" w:rsidRDefault="007A5E41" w:rsidP="00361ECD">
                  <w:pPr>
                    <w:jc w:val="both"/>
                    <w:rPr>
                      <w:color w:val="000000"/>
                      <w:sz w:val="20"/>
                      <w:szCs w:val="20"/>
                    </w:rPr>
                  </w:pPr>
                </w:p>
              </w:tc>
            </w:tr>
          </w:tbl>
          <w:p w:rsidR="007A5E41" w:rsidRPr="00361ECD" w:rsidRDefault="007A5E41" w:rsidP="00361ECD">
            <w:pPr>
              <w:jc w:val="both"/>
              <w:rPr>
                <w:color w:val="000000"/>
                <w:sz w:val="20"/>
                <w:szCs w:val="20"/>
              </w:rPr>
            </w:pPr>
          </w:p>
        </w:tc>
        <w:tc>
          <w:tcPr>
            <w:tcW w:w="4577" w:type="dxa"/>
          </w:tcPr>
          <w:p w:rsidR="0003442A" w:rsidRPr="00361ECD" w:rsidRDefault="007A5E41" w:rsidP="00361ECD">
            <w:pPr>
              <w:jc w:val="both"/>
              <w:rPr>
                <w:b/>
                <w:color w:val="000000"/>
                <w:sz w:val="20"/>
                <w:szCs w:val="20"/>
              </w:rPr>
            </w:pPr>
            <w:r>
              <w:pict>
                <v:shape id="_x0000_i1036" type="#_x0000_t75" style="width:3in;height:158.05pt">
                  <v:imagedata r:id="rId37" o:title="papier-mm-A5"/>
                </v:shape>
              </w:pict>
            </w:r>
          </w:p>
        </w:tc>
      </w:tr>
    </w:tbl>
    <w:p w:rsidR="007A5E41" w:rsidRDefault="007A5E41" w:rsidP="007A5E41">
      <w:pPr>
        <w:jc w:val="both"/>
        <w:rPr>
          <w:color w:val="000000"/>
          <w:sz w:val="20"/>
          <w:szCs w:val="20"/>
        </w:rPr>
      </w:pPr>
    </w:p>
    <w:p w:rsidR="007A5E41" w:rsidRDefault="007A5E41" w:rsidP="007A5E41">
      <w:pPr>
        <w:jc w:val="both"/>
        <w:rPr>
          <w:i/>
          <w:color w:val="000000"/>
          <w:sz w:val="20"/>
          <w:szCs w:val="20"/>
          <w:vertAlign w:val="subscript"/>
        </w:rPr>
      </w:pPr>
      <w:r w:rsidRPr="007A5E41">
        <w:rPr>
          <w:color w:val="000000"/>
          <w:sz w:val="20"/>
          <w:szCs w:val="20"/>
        </w:rPr>
        <w:t>On remarque que</w:t>
      </w:r>
      <w:r>
        <w:rPr>
          <w:color w:val="000000"/>
          <w:sz w:val="20"/>
          <w:szCs w:val="20"/>
        </w:rPr>
        <w:t xml:space="preserve">, pour chacune des fréquences choisies, </w:t>
      </w:r>
      <w:r w:rsidRPr="0003442A">
        <w:rPr>
          <w:i/>
          <w:color w:val="000000"/>
          <w:sz w:val="20"/>
          <w:szCs w:val="20"/>
        </w:rPr>
        <w:t>U</w:t>
      </w:r>
      <w:r w:rsidRPr="0003442A">
        <w:rPr>
          <w:i/>
          <w:color w:val="000000"/>
          <w:sz w:val="20"/>
          <w:szCs w:val="20"/>
          <w:vertAlign w:val="subscript"/>
        </w:rPr>
        <w:t xml:space="preserve">eff </w:t>
      </w:r>
      <w:r>
        <w:rPr>
          <w:color w:val="000000"/>
          <w:sz w:val="20"/>
          <w:szCs w:val="20"/>
        </w:rPr>
        <w:t xml:space="preserve"> est …………………………….. à </w:t>
      </w:r>
      <w:r w:rsidRPr="0003442A">
        <w:rPr>
          <w:i/>
          <w:color w:val="000000"/>
          <w:sz w:val="20"/>
          <w:szCs w:val="20"/>
        </w:rPr>
        <w:t>I</w:t>
      </w:r>
      <w:r w:rsidRPr="0003442A">
        <w:rPr>
          <w:i/>
          <w:color w:val="000000"/>
          <w:sz w:val="20"/>
          <w:szCs w:val="20"/>
          <w:vertAlign w:val="subscript"/>
        </w:rPr>
        <w:t xml:space="preserve">eff </w:t>
      </w:r>
      <w:r>
        <w:rPr>
          <w:i/>
          <w:color w:val="000000"/>
          <w:sz w:val="20"/>
          <w:szCs w:val="20"/>
          <w:vertAlign w:val="subscript"/>
        </w:rPr>
        <w:t xml:space="preserve">  </w:t>
      </w:r>
    </w:p>
    <w:p w:rsidR="007A5E41" w:rsidRPr="007A5E41" w:rsidRDefault="007A5E41" w:rsidP="007A5E41">
      <w:pPr>
        <w:jc w:val="both"/>
        <w:rPr>
          <w:i/>
          <w:color w:val="000000"/>
          <w:sz w:val="20"/>
          <w:szCs w:val="20"/>
          <w:vertAlign w:val="subscript"/>
        </w:rPr>
      </w:pPr>
      <w:r>
        <w:rPr>
          <w:color w:val="000000"/>
          <w:sz w:val="20"/>
          <w:szCs w:val="20"/>
        </w:rPr>
        <w:t xml:space="preserve">On pose alors </w:t>
      </w:r>
      <w:r w:rsidRPr="0003442A">
        <w:rPr>
          <w:i/>
          <w:color w:val="000000"/>
          <w:sz w:val="20"/>
          <w:szCs w:val="20"/>
        </w:rPr>
        <w:t>U</w:t>
      </w:r>
      <w:r w:rsidRPr="0003442A">
        <w:rPr>
          <w:i/>
          <w:color w:val="000000"/>
          <w:sz w:val="20"/>
          <w:szCs w:val="20"/>
          <w:vertAlign w:val="subscript"/>
        </w:rPr>
        <w:t xml:space="preserve">eff </w:t>
      </w:r>
      <w:r>
        <w:rPr>
          <w:color w:val="000000"/>
          <w:sz w:val="20"/>
          <w:szCs w:val="20"/>
        </w:rPr>
        <w:t xml:space="preserve"> =</w:t>
      </w:r>
      <w:r w:rsidRPr="007A5E41">
        <w:rPr>
          <w:i/>
          <w:color w:val="000000"/>
          <w:sz w:val="20"/>
          <w:szCs w:val="20"/>
        </w:rPr>
        <w:t xml:space="preserve"> Z</w:t>
      </w:r>
      <w:r>
        <w:rPr>
          <w:color w:val="000000"/>
          <w:sz w:val="20"/>
          <w:szCs w:val="20"/>
        </w:rPr>
        <w:t>*</w:t>
      </w:r>
      <w:r w:rsidRPr="0003442A">
        <w:rPr>
          <w:i/>
          <w:color w:val="000000"/>
          <w:sz w:val="20"/>
          <w:szCs w:val="20"/>
        </w:rPr>
        <w:t>I</w:t>
      </w:r>
      <w:r w:rsidRPr="0003442A">
        <w:rPr>
          <w:i/>
          <w:color w:val="000000"/>
          <w:sz w:val="20"/>
          <w:szCs w:val="20"/>
          <w:vertAlign w:val="subscript"/>
        </w:rPr>
        <w:t xml:space="preserve">eff </w:t>
      </w:r>
      <w:r>
        <w:rPr>
          <w:i/>
          <w:color w:val="000000"/>
          <w:sz w:val="20"/>
          <w:szCs w:val="20"/>
          <w:vertAlign w:val="subscript"/>
        </w:rPr>
        <w:t xml:space="preserve"> </w:t>
      </w:r>
      <w:r>
        <w:rPr>
          <w:color w:val="000000"/>
          <w:sz w:val="20"/>
          <w:szCs w:val="20"/>
        </w:rPr>
        <w:t xml:space="preserve"> avec </w:t>
      </w:r>
      <w:r w:rsidRPr="007A5E41">
        <w:rPr>
          <w:i/>
          <w:color w:val="000000"/>
          <w:sz w:val="20"/>
          <w:szCs w:val="20"/>
        </w:rPr>
        <w:t xml:space="preserve">Z </w:t>
      </w:r>
      <w:r>
        <w:rPr>
          <w:color w:val="000000"/>
          <w:sz w:val="20"/>
          <w:szCs w:val="20"/>
        </w:rPr>
        <w:t>= cte (à une fréquence fixée)</w:t>
      </w:r>
    </w:p>
    <w:p w:rsidR="007A5E41" w:rsidRDefault="007A5E41" w:rsidP="007A5E41">
      <w:pPr>
        <w:jc w:val="both"/>
        <w:rPr>
          <w:color w:val="000000"/>
          <w:sz w:val="20"/>
          <w:szCs w:val="20"/>
        </w:rPr>
      </w:pPr>
    </w:p>
    <w:p w:rsidR="007A5E41" w:rsidRPr="007A5E41" w:rsidRDefault="007A5E41" w:rsidP="007A5E41">
      <w:pPr>
        <w:pBdr>
          <w:top w:val="single" w:sz="12" w:space="1" w:color="auto" w:shadow="1"/>
          <w:left w:val="single" w:sz="12" w:space="4" w:color="auto" w:shadow="1"/>
          <w:bottom w:val="single" w:sz="12" w:space="1" w:color="auto" w:shadow="1"/>
          <w:right w:val="single" w:sz="12" w:space="4" w:color="auto" w:shadow="1"/>
        </w:pBdr>
        <w:shd w:val="clear" w:color="auto" w:fill="C0C0C0"/>
        <w:spacing w:line="360" w:lineRule="auto"/>
        <w:ind w:right="252"/>
        <w:jc w:val="both"/>
        <w:rPr>
          <w:color w:val="000000"/>
          <w:sz w:val="8"/>
          <w:szCs w:val="8"/>
        </w:rPr>
      </w:pPr>
    </w:p>
    <w:p w:rsidR="007A5E41" w:rsidRDefault="007A5E41" w:rsidP="007A5E41">
      <w:pPr>
        <w:pBdr>
          <w:top w:val="single" w:sz="12" w:space="1" w:color="auto" w:shadow="1"/>
          <w:left w:val="single" w:sz="12" w:space="4" w:color="auto" w:shadow="1"/>
          <w:bottom w:val="single" w:sz="12" w:space="1" w:color="auto" w:shadow="1"/>
          <w:right w:val="single" w:sz="12" w:space="4" w:color="auto" w:shadow="1"/>
        </w:pBdr>
        <w:shd w:val="clear" w:color="auto" w:fill="C0C0C0"/>
        <w:spacing w:line="360" w:lineRule="auto"/>
        <w:ind w:right="252"/>
        <w:jc w:val="both"/>
        <w:rPr>
          <w:sz w:val="20"/>
          <w:szCs w:val="20"/>
        </w:rPr>
      </w:pPr>
      <w:r w:rsidRPr="009413ED">
        <w:rPr>
          <w:b/>
          <w:i/>
          <w:color w:val="000000"/>
          <w:sz w:val="20"/>
          <w:szCs w:val="20"/>
        </w:rPr>
        <w:t>Z</w:t>
      </w:r>
      <w:r w:rsidRPr="007A5E41">
        <w:rPr>
          <w:b/>
          <w:color w:val="000000"/>
          <w:sz w:val="20"/>
          <w:szCs w:val="20"/>
        </w:rPr>
        <w:t xml:space="preserve"> est appelée : </w:t>
      </w:r>
      <w:r w:rsidRPr="007A5E41">
        <w:rPr>
          <w:b/>
          <w:sz w:val="20"/>
          <w:szCs w:val="20"/>
        </w:rPr>
        <w:t>…………………………</w:t>
      </w:r>
      <w:r>
        <w:rPr>
          <w:b/>
          <w:sz w:val="20"/>
          <w:szCs w:val="20"/>
        </w:rPr>
        <w:t>……..</w:t>
      </w:r>
      <w:r w:rsidRPr="007A5E41">
        <w:rPr>
          <w:b/>
          <w:sz w:val="20"/>
          <w:szCs w:val="20"/>
        </w:rPr>
        <w:t xml:space="preserve">. du dipôle. </w:t>
      </w:r>
      <w:r>
        <w:rPr>
          <w:b/>
          <w:sz w:val="20"/>
          <w:szCs w:val="20"/>
        </w:rPr>
        <w:t xml:space="preserve">  </w:t>
      </w:r>
      <w:r>
        <w:rPr>
          <w:color w:val="000000"/>
          <w:sz w:val="20"/>
          <w:szCs w:val="20"/>
        </w:rPr>
        <w:t>Elle est définie par :</w:t>
      </w:r>
      <w:r>
        <w:rPr>
          <w:sz w:val="20"/>
          <w:szCs w:val="20"/>
        </w:rPr>
        <w:t xml:space="preserve"> ……………………..… Unité : ………………</w:t>
      </w:r>
    </w:p>
    <w:p w:rsidR="009413ED" w:rsidRPr="009413ED" w:rsidRDefault="009413ED" w:rsidP="007A5E41">
      <w:pPr>
        <w:pBdr>
          <w:top w:val="single" w:sz="12" w:space="1" w:color="auto" w:shadow="1"/>
          <w:left w:val="single" w:sz="12" w:space="4" w:color="auto" w:shadow="1"/>
          <w:bottom w:val="single" w:sz="12" w:space="1" w:color="auto" w:shadow="1"/>
          <w:right w:val="single" w:sz="12" w:space="4" w:color="auto" w:shadow="1"/>
        </w:pBdr>
        <w:shd w:val="clear" w:color="auto" w:fill="C0C0C0"/>
        <w:spacing w:line="360" w:lineRule="auto"/>
        <w:ind w:right="252"/>
        <w:jc w:val="both"/>
        <w:rPr>
          <w:b/>
          <w:sz w:val="8"/>
          <w:szCs w:val="8"/>
        </w:rPr>
      </w:pPr>
    </w:p>
    <w:p w:rsidR="007A5E41" w:rsidRDefault="007A5E41" w:rsidP="007A5E41">
      <w:pPr>
        <w:jc w:val="both"/>
        <w:rPr>
          <w:color w:val="000000"/>
          <w:sz w:val="20"/>
          <w:szCs w:val="20"/>
        </w:rPr>
      </w:pPr>
    </w:p>
    <w:p w:rsidR="0003442A" w:rsidRPr="007A5E41" w:rsidRDefault="007A5E41" w:rsidP="0003442A">
      <w:pPr>
        <w:jc w:val="both"/>
        <w:rPr>
          <w:color w:val="000000"/>
          <w:sz w:val="20"/>
          <w:szCs w:val="20"/>
        </w:rPr>
      </w:pPr>
      <w:r w:rsidRPr="007A5E41">
        <w:rPr>
          <w:color w:val="000000"/>
          <w:sz w:val="20"/>
          <w:szCs w:val="20"/>
        </w:rPr>
        <w:t xml:space="preserve">Ex : pour </w:t>
      </w:r>
      <w:r w:rsidRPr="007A5E41">
        <w:rPr>
          <w:i/>
          <w:color w:val="000000"/>
          <w:sz w:val="20"/>
          <w:szCs w:val="20"/>
        </w:rPr>
        <w:t>f</w:t>
      </w:r>
      <w:r w:rsidRPr="007A5E41">
        <w:rPr>
          <w:i/>
          <w:color w:val="000000"/>
          <w:sz w:val="20"/>
          <w:szCs w:val="20"/>
          <w:vertAlign w:val="subscript"/>
        </w:rPr>
        <w:t>1</w:t>
      </w:r>
      <w:r w:rsidRPr="007A5E41">
        <w:rPr>
          <w:i/>
          <w:color w:val="000000"/>
          <w:sz w:val="20"/>
          <w:szCs w:val="20"/>
        </w:rPr>
        <w:t>, Z</w:t>
      </w:r>
      <w:r w:rsidRPr="007A5E41">
        <w:rPr>
          <w:i/>
          <w:color w:val="000000"/>
          <w:sz w:val="20"/>
          <w:szCs w:val="20"/>
          <w:vertAlign w:val="subscript"/>
        </w:rPr>
        <w:t>1</w:t>
      </w:r>
      <w:r w:rsidRPr="007A5E41">
        <w:rPr>
          <w:color w:val="000000"/>
          <w:sz w:val="20"/>
          <w:szCs w:val="20"/>
        </w:rPr>
        <w:t xml:space="preserve"> = ……………………… et pour </w:t>
      </w:r>
      <w:r w:rsidRPr="007A5E41">
        <w:rPr>
          <w:i/>
          <w:color w:val="000000"/>
          <w:sz w:val="20"/>
          <w:szCs w:val="20"/>
        </w:rPr>
        <w:t>f</w:t>
      </w:r>
      <w:r>
        <w:rPr>
          <w:i/>
          <w:color w:val="000000"/>
          <w:sz w:val="20"/>
          <w:szCs w:val="20"/>
          <w:vertAlign w:val="subscript"/>
        </w:rPr>
        <w:t>2</w:t>
      </w:r>
      <w:r w:rsidRPr="007A5E41">
        <w:rPr>
          <w:i/>
          <w:color w:val="000000"/>
          <w:sz w:val="20"/>
          <w:szCs w:val="20"/>
        </w:rPr>
        <w:t>, Z</w:t>
      </w:r>
      <w:r>
        <w:rPr>
          <w:i/>
          <w:color w:val="000000"/>
          <w:sz w:val="20"/>
          <w:szCs w:val="20"/>
          <w:vertAlign w:val="subscript"/>
        </w:rPr>
        <w:t>2</w:t>
      </w:r>
      <w:r w:rsidRPr="007A5E41">
        <w:rPr>
          <w:color w:val="000000"/>
          <w:sz w:val="20"/>
          <w:szCs w:val="20"/>
        </w:rPr>
        <w:t xml:space="preserve"> = …………………………</w:t>
      </w:r>
      <w:r>
        <w:rPr>
          <w:color w:val="000000"/>
          <w:sz w:val="20"/>
          <w:szCs w:val="20"/>
        </w:rPr>
        <w:t xml:space="preserve">.En conclusion </w:t>
      </w:r>
      <w:r w:rsidRPr="007A5E41">
        <w:rPr>
          <w:i/>
          <w:color w:val="000000"/>
          <w:sz w:val="20"/>
          <w:szCs w:val="20"/>
        </w:rPr>
        <w:t>Z</w:t>
      </w:r>
      <w:r>
        <w:rPr>
          <w:color w:val="000000"/>
          <w:sz w:val="20"/>
          <w:szCs w:val="20"/>
        </w:rPr>
        <w:t xml:space="preserve"> dépend de ……….. (entre autres)</w:t>
      </w:r>
    </w:p>
    <w:p w:rsidR="0003442A" w:rsidRDefault="0003442A" w:rsidP="00C52433">
      <w:pPr>
        <w:jc w:val="both"/>
        <w:rPr>
          <w:color w:val="000000"/>
          <w:sz w:val="20"/>
          <w:szCs w:val="20"/>
        </w:rPr>
      </w:pPr>
    </w:p>
    <w:tbl>
      <w:tblPr>
        <w:tblW w:w="0" w:type="auto"/>
        <w:tblLook w:val="01E0" w:firstRow="1" w:lastRow="1" w:firstColumn="1" w:lastColumn="1" w:noHBand="0" w:noVBand="0"/>
      </w:tblPr>
      <w:tblGrid>
        <w:gridCol w:w="5988"/>
        <w:gridCol w:w="4577"/>
      </w:tblGrid>
      <w:tr w:rsidR="00010130" w:rsidRPr="00361ECD">
        <w:tc>
          <w:tcPr>
            <w:tcW w:w="5988" w:type="dxa"/>
          </w:tcPr>
          <w:p w:rsidR="00010130" w:rsidRPr="00361ECD" w:rsidRDefault="00010130" w:rsidP="00361ECD">
            <w:pPr>
              <w:jc w:val="both"/>
              <w:rPr>
                <w:b/>
                <w:color w:val="000000"/>
                <w:sz w:val="20"/>
                <w:szCs w:val="20"/>
              </w:rPr>
            </w:pPr>
          </w:p>
          <w:p w:rsidR="00010130" w:rsidRPr="00361ECD" w:rsidRDefault="00010130" w:rsidP="006A293C">
            <w:pPr>
              <w:numPr>
                <w:ilvl w:val="3"/>
                <w:numId w:val="1"/>
              </w:numPr>
              <w:tabs>
                <w:tab w:val="clear" w:pos="2804"/>
                <w:tab w:val="num" w:pos="-1200"/>
              </w:tabs>
              <w:ind w:left="360"/>
              <w:jc w:val="both"/>
              <w:rPr>
                <w:b/>
                <w:color w:val="000000"/>
                <w:sz w:val="20"/>
                <w:szCs w:val="20"/>
              </w:rPr>
            </w:pPr>
            <w:r w:rsidRPr="00361ECD">
              <w:rPr>
                <w:b/>
                <w:color w:val="000000"/>
                <w:sz w:val="20"/>
                <w:szCs w:val="20"/>
              </w:rPr>
              <w:t>Résonance d’intensité</w:t>
            </w:r>
          </w:p>
          <w:p w:rsidR="00010130" w:rsidRDefault="00010130" w:rsidP="00361ECD">
            <w:pPr>
              <w:jc w:val="both"/>
              <w:rPr>
                <w:color w:val="000000"/>
                <w:sz w:val="20"/>
                <w:szCs w:val="20"/>
              </w:rPr>
            </w:pPr>
          </w:p>
          <w:p w:rsidR="004406BE" w:rsidRPr="00361ECD" w:rsidRDefault="004406BE" w:rsidP="00361ECD">
            <w:pPr>
              <w:jc w:val="both"/>
              <w:rPr>
                <w:color w:val="000000"/>
                <w:sz w:val="20"/>
                <w:szCs w:val="20"/>
              </w:rPr>
            </w:pPr>
            <w:r>
              <w:rPr>
                <w:color w:val="000000"/>
                <w:sz w:val="20"/>
                <w:szCs w:val="20"/>
              </w:rPr>
              <w:t xml:space="preserve">On note </w:t>
            </w:r>
            <w:r w:rsidRPr="004406BE">
              <w:rPr>
                <w:i/>
                <w:color w:val="000000"/>
                <w:sz w:val="20"/>
                <w:szCs w:val="20"/>
              </w:rPr>
              <w:t>L = …………, r = …………, C = ………… et R = ……….</w:t>
            </w:r>
          </w:p>
          <w:p w:rsidR="004406BE" w:rsidRDefault="004406BE" w:rsidP="00361ECD">
            <w:pPr>
              <w:jc w:val="both"/>
              <w:rPr>
                <w:color w:val="000000"/>
                <w:sz w:val="20"/>
                <w:szCs w:val="20"/>
              </w:rPr>
            </w:pPr>
          </w:p>
          <w:p w:rsidR="00010130" w:rsidRPr="00361ECD" w:rsidRDefault="00010130" w:rsidP="00361ECD">
            <w:pPr>
              <w:jc w:val="both"/>
              <w:rPr>
                <w:color w:val="000000"/>
                <w:sz w:val="20"/>
                <w:szCs w:val="20"/>
              </w:rPr>
            </w:pPr>
            <w:r w:rsidRPr="00361ECD">
              <w:rPr>
                <w:color w:val="000000"/>
                <w:sz w:val="20"/>
                <w:szCs w:val="20"/>
              </w:rPr>
              <w:t xml:space="preserve">On fixe la valeur efficace </w:t>
            </w:r>
            <w:r w:rsidRPr="00361ECD">
              <w:rPr>
                <w:i/>
                <w:color w:val="000000"/>
                <w:sz w:val="20"/>
                <w:szCs w:val="20"/>
              </w:rPr>
              <w:t>U</w:t>
            </w:r>
            <w:r w:rsidRPr="00361ECD">
              <w:rPr>
                <w:i/>
                <w:color w:val="000000"/>
                <w:sz w:val="20"/>
                <w:szCs w:val="20"/>
                <w:vertAlign w:val="subscript"/>
              </w:rPr>
              <w:t>eff</w:t>
            </w:r>
            <w:r w:rsidRPr="00361ECD">
              <w:rPr>
                <w:i/>
                <w:color w:val="000000"/>
                <w:sz w:val="20"/>
                <w:szCs w:val="20"/>
              </w:rPr>
              <w:t xml:space="preserve"> = …………………  </w:t>
            </w:r>
            <w:r w:rsidRPr="00361ECD">
              <w:rPr>
                <w:color w:val="000000"/>
                <w:sz w:val="20"/>
                <w:szCs w:val="20"/>
              </w:rPr>
              <w:t>de la tension imposée par le GBF et on fait varier sa fréquence</w:t>
            </w:r>
            <w:r w:rsidRPr="00361ECD">
              <w:rPr>
                <w:i/>
                <w:color w:val="000000"/>
                <w:sz w:val="20"/>
                <w:szCs w:val="20"/>
              </w:rPr>
              <w:t xml:space="preserve"> f. </w:t>
            </w:r>
            <w:r w:rsidRPr="00361ECD">
              <w:rPr>
                <w:color w:val="000000"/>
                <w:sz w:val="20"/>
                <w:szCs w:val="20"/>
              </w:rPr>
              <w:t xml:space="preserve">On mesure l’intensité efficace </w:t>
            </w:r>
            <w:r w:rsidRPr="00361ECD">
              <w:rPr>
                <w:i/>
                <w:color w:val="000000"/>
                <w:sz w:val="20"/>
                <w:szCs w:val="20"/>
              </w:rPr>
              <w:t>I</w:t>
            </w:r>
            <w:r w:rsidRPr="00361ECD">
              <w:rPr>
                <w:i/>
                <w:color w:val="000000"/>
                <w:sz w:val="20"/>
                <w:szCs w:val="20"/>
                <w:vertAlign w:val="subscript"/>
              </w:rPr>
              <w:t xml:space="preserve">eff  </w:t>
            </w:r>
            <w:r w:rsidRPr="00361ECD">
              <w:rPr>
                <w:color w:val="000000"/>
                <w:sz w:val="20"/>
                <w:szCs w:val="20"/>
              </w:rPr>
              <w:t>qui parcourt le circuit.</w:t>
            </w:r>
          </w:p>
          <w:p w:rsidR="00010130" w:rsidRPr="00361ECD" w:rsidRDefault="00010130" w:rsidP="00361ECD">
            <w:pPr>
              <w:jc w:val="both"/>
              <w:rPr>
                <w:color w:val="000000"/>
                <w:sz w:val="20"/>
                <w:szCs w:val="20"/>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55"/>
              <w:gridCol w:w="555"/>
              <w:gridCol w:w="554"/>
              <w:gridCol w:w="554"/>
              <w:gridCol w:w="554"/>
              <w:gridCol w:w="554"/>
              <w:gridCol w:w="554"/>
              <w:gridCol w:w="554"/>
            </w:tblGrid>
            <w:tr w:rsidR="004406BE" w:rsidRPr="00361ECD">
              <w:tc>
                <w:tcPr>
                  <w:tcW w:w="972" w:type="pct"/>
                </w:tcPr>
                <w:p w:rsidR="004406BE" w:rsidRPr="00361ECD" w:rsidRDefault="004406BE" w:rsidP="00361ECD">
                  <w:pPr>
                    <w:jc w:val="both"/>
                    <w:rPr>
                      <w:color w:val="000000"/>
                      <w:sz w:val="20"/>
                      <w:szCs w:val="20"/>
                    </w:rPr>
                  </w:pPr>
                  <w:r w:rsidRPr="00361ECD">
                    <w:rPr>
                      <w:i/>
                      <w:color w:val="000000"/>
                      <w:sz w:val="20"/>
                      <w:szCs w:val="20"/>
                    </w:rPr>
                    <w:t>f (Hz)</w:t>
                  </w:r>
                </w:p>
                <w:p w:rsidR="004406BE" w:rsidRPr="00361ECD" w:rsidRDefault="004406BE" w:rsidP="00361ECD">
                  <w:pPr>
                    <w:jc w:val="both"/>
                    <w:rPr>
                      <w:i/>
                      <w:color w:val="000000"/>
                      <w:sz w:val="20"/>
                      <w:szCs w:val="20"/>
                    </w:rPr>
                  </w:pPr>
                </w:p>
              </w:tc>
              <w:tc>
                <w:tcPr>
                  <w:tcW w:w="504" w:type="pct"/>
                </w:tcPr>
                <w:p w:rsidR="004406BE" w:rsidRPr="00361ECD" w:rsidRDefault="004406BE" w:rsidP="00361ECD">
                  <w:pPr>
                    <w:jc w:val="both"/>
                    <w:rPr>
                      <w:color w:val="000000"/>
                      <w:sz w:val="20"/>
                      <w:szCs w:val="20"/>
                    </w:rPr>
                  </w:pPr>
                </w:p>
              </w:tc>
              <w:tc>
                <w:tcPr>
                  <w:tcW w:w="504"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r>
            <w:tr w:rsidR="004406BE" w:rsidRPr="00361ECD">
              <w:tc>
                <w:tcPr>
                  <w:tcW w:w="972" w:type="pct"/>
                </w:tcPr>
                <w:p w:rsidR="004406BE" w:rsidRPr="00361ECD" w:rsidRDefault="004406BE" w:rsidP="00361ECD">
                  <w:pPr>
                    <w:jc w:val="both"/>
                    <w:rPr>
                      <w:color w:val="000000"/>
                      <w:sz w:val="20"/>
                      <w:szCs w:val="20"/>
                    </w:rPr>
                  </w:pPr>
                  <w:r w:rsidRPr="00361ECD">
                    <w:rPr>
                      <w:i/>
                      <w:color w:val="000000"/>
                      <w:sz w:val="20"/>
                      <w:szCs w:val="20"/>
                    </w:rPr>
                    <w:t>I</w:t>
                  </w:r>
                  <w:r w:rsidRPr="00361ECD">
                    <w:rPr>
                      <w:i/>
                      <w:color w:val="000000"/>
                      <w:sz w:val="20"/>
                      <w:szCs w:val="20"/>
                      <w:vertAlign w:val="subscript"/>
                    </w:rPr>
                    <w:t>eff</w:t>
                  </w:r>
                  <w:r w:rsidRPr="00361ECD">
                    <w:rPr>
                      <w:i/>
                      <w:color w:val="000000"/>
                      <w:sz w:val="20"/>
                      <w:szCs w:val="20"/>
                    </w:rPr>
                    <w:t xml:space="preserve"> </w:t>
                  </w:r>
                  <w:r w:rsidRPr="00361ECD">
                    <w:rPr>
                      <w:color w:val="000000"/>
                      <w:sz w:val="20"/>
                      <w:szCs w:val="20"/>
                    </w:rPr>
                    <w:t>(A)</w:t>
                  </w:r>
                </w:p>
                <w:p w:rsidR="004406BE" w:rsidRPr="00361ECD" w:rsidRDefault="004406BE" w:rsidP="00361ECD">
                  <w:pPr>
                    <w:jc w:val="both"/>
                    <w:rPr>
                      <w:color w:val="000000"/>
                      <w:sz w:val="20"/>
                      <w:szCs w:val="20"/>
                    </w:rPr>
                  </w:pPr>
                </w:p>
              </w:tc>
              <w:tc>
                <w:tcPr>
                  <w:tcW w:w="504" w:type="pct"/>
                </w:tcPr>
                <w:p w:rsidR="004406BE" w:rsidRPr="00361ECD" w:rsidRDefault="004406BE" w:rsidP="00361ECD">
                  <w:pPr>
                    <w:jc w:val="both"/>
                    <w:rPr>
                      <w:color w:val="000000"/>
                      <w:sz w:val="20"/>
                      <w:szCs w:val="20"/>
                    </w:rPr>
                  </w:pPr>
                </w:p>
              </w:tc>
              <w:tc>
                <w:tcPr>
                  <w:tcW w:w="504"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c>
                <w:tcPr>
                  <w:tcW w:w="503" w:type="pct"/>
                </w:tcPr>
                <w:p w:rsidR="004406BE" w:rsidRPr="00361ECD" w:rsidRDefault="004406BE" w:rsidP="00361ECD">
                  <w:pPr>
                    <w:jc w:val="both"/>
                    <w:rPr>
                      <w:color w:val="000000"/>
                      <w:sz w:val="20"/>
                      <w:szCs w:val="20"/>
                    </w:rPr>
                  </w:pPr>
                </w:p>
              </w:tc>
            </w:tr>
          </w:tbl>
          <w:p w:rsidR="00010130" w:rsidRPr="00361ECD" w:rsidRDefault="00010130" w:rsidP="00361ECD">
            <w:pPr>
              <w:jc w:val="both"/>
              <w:rPr>
                <w:color w:val="000000"/>
                <w:sz w:val="20"/>
                <w:szCs w:val="20"/>
              </w:rPr>
            </w:pPr>
          </w:p>
          <w:p w:rsidR="00010130" w:rsidRPr="004406BE" w:rsidRDefault="00010130" w:rsidP="00361ECD">
            <w:pPr>
              <w:jc w:val="both"/>
              <w:rPr>
                <w:i/>
                <w:color w:val="000000"/>
                <w:sz w:val="20"/>
                <w:szCs w:val="20"/>
                <w:vertAlign w:val="subscript"/>
              </w:rPr>
            </w:pPr>
            <w:r w:rsidRPr="00361ECD">
              <w:rPr>
                <w:color w:val="000000"/>
                <w:sz w:val="20"/>
                <w:szCs w:val="20"/>
              </w:rPr>
              <w:t xml:space="preserve">On remarque que, lorsque f augmente, </w:t>
            </w:r>
            <w:r w:rsidRPr="00361ECD">
              <w:rPr>
                <w:i/>
                <w:color w:val="000000"/>
                <w:sz w:val="20"/>
                <w:szCs w:val="20"/>
              </w:rPr>
              <w:t>I</w:t>
            </w:r>
            <w:r w:rsidRPr="00361ECD">
              <w:rPr>
                <w:i/>
                <w:color w:val="000000"/>
                <w:sz w:val="20"/>
                <w:szCs w:val="20"/>
                <w:vertAlign w:val="subscript"/>
              </w:rPr>
              <w:t xml:space="preserve">eff </w:t>
            </w:r>
            <w:r w:rsidRPr="00361ECD">
              <w:rPr>
                <w:color w:val="000000"/>
                <w:sz w:val="20"/>
                <w:szCs w:val="20"/>
              </w:rPr>
              <w:t>………. puis ………</w:t>
            </w:r>
          </w:p>
        </w:tc>
        <w:tc>
          <w:tcPr>
            <w:tcW w:w="4577" w:type="dxa"/>
          </w:tcPr>
          <w:p w:rsidR="00010130" w:rsidRPr="00361ECD" w:rsidRDefault="00010130" w:rsidP="00361ECD">
            <w:pPr>
              <w:jc w:val="both"/>
              <w:rPr>
                <w:b/>
                <w:color w:val="000000"/>
                <w:sz w:val="20"/>
                <w:szCs w:val="20"/>
              </w:rPr>
            </w:pPr>
            <w:r>
              <w:pict>
                <v:shape id="_x0000_i1037" type="#_x0000_t75" style="width:3in;height:158.05pt">
                  <v:imagedata r:id="rId37" o:title="papier-mm-A5"/>
                </v:shape>
              </w:pict>
            </w:r>
          </w:p>
        </w:tc>
      </w:tr>
    </w:tbl>
    <w:p w:rsidR="00010130" w:rsidRPr="007A5E41" w:rsidRDefault="00010130" w:rsidP="00010130">
      <w:pPr>
        <w:pBdr>
          <w:top w:val="single" w:sz="12" w:space="1" w:color="auto" w:shadow="1"/>
          <w:left w:val="single" w:sz="12" w:space="4" w:color="auto" w:shadow="1"/>
          <w:bottom w:val="single" w:sz="12" w:space="1" w:color="auto" w:shadow="1"/>
          <w:right w:val="single" w:sz="12" w:space="4" w:color="auto" w:shadow="1"/>
        </w:pBdr>
        <w:shd w:val="clear" w:color="auto" w:fill="C0C0C0"/>
        <w:spacing w:line="360" w:lineRule="auto"/>
        <w:ind w:right="252"/>
        <w:jc w:val="both"/>
        <w:rPr>
          <w:color w:val="000000"/>
          <w:sz w:val="8"/>
          <w:szCs w:val="8"/>
        </w:rPr>
      </w:pPr>
    </w:p>
    <w:p w:rsidR="00010130" w:rsidRDefault="00010130" w:rsidP="00010130">
      <w:pPr>
        <w:pBdr>
          <w:top w:val="single" w:sz="12" w:space="1" w:color="auto" w:shadow="1"/>
          <w:left w:val="single" w:sz="12" w:space="4" w:color="auto" w:shadow="1"/>
          <w:bottom w:val="single" w:sz="12" w:space="1" w:color="auto" w:shadow="1"/>
          <w:right w:val="single" w:sz="12" w:space="4" w:color="auto" w:shadow="1"/>
        </w:pBdr>
        <w:shd w:val="clear" w:color="auto" w:fill="C0C0C0"/>
        <w:spacing w:line="360" w:lineRule="auto"/>
        <w:ind w:right="252"/>
        <w:jc w:val="both"/>
        <w:rPr>
          <w:sz w:val="20"/>
          <w:szCs w:val="20"/>
        </w:rPr>
      </w:pPr>
      <w:r w:rsidRPr="00010130">
        <w:rPr>
          <w:color w:val="000000"/>
          <w:sz w:val="20"/>
          <w:szCs w:val="20"/>
        </w:rPr>
        <w:lastRenderedPageBreak/>
        <w:t xml:space="preserve">L’intensité efficace du courant traversant le circuit </w:t>
      </w:r>
      <w:r w:rsidRPr="00010130">
        <w:rPr>
          <w:i/>
          <w:color w:val="000000"/>
          <w:sz w:val="20"/>
          <w:szCs w:val="20"/>
        </w:rPr>
        <w:t>(R</w:t>
      </w:r>
      <w:r w:rsidRPr="00010130">
        <w:rPr>
          <w:i/>
          <w:color w:val="000000"/>
          <w:sz w:val="20"/>
          <w:szCs w:val="20"/>
          <w:vertAlign w:val="subscript"/>
        </w:rPr>
        <w:t>T</w:t>
      </w:r>
      <w:r w:rsidRPr="00010130">
        <w:rPr>
          <w:i/>
          <w:color w:val="000000"/>
          <w:sz w:val="20"/>
          <w:szCs w:val="20"/>
        </w:rPr>
        <w:t>, L, C)</w:t>
      </w:r>
      <w:r w:rsidRPr="00010130">
        <w:rPr>
          <w:color w:val="000000"/>
          <w:sz w:val="20"/>
          <w:szCs w:val="20"/>
        </w:rPr>
        <w:t xml:space="preserve"> série </w:t>
      </w:r>
      <w:r w:rsidRPr="00010130">
        <w:rPr>
          <w:sz w:val="20"/>
          <w:szCs w:val="20"/>
        </w:rPr>
        <w:t xml:space="preserve"> passe par un </w:t>
      </w:r>
      <w:r w:rsidRPr="00010130">
        <w:rPr>
          <w:color w:val="000000"/>
          <w:sz w:val="20"/>
          <w:szCs w:val="20"/>
        </w:rPr>
        <w:t xml:space="preserve"> </w:t>
      </w:r>
      <w:r w:rsidRPr="00010130">
        <w:rPr>
          <w:sz w:val="20"/>
          <w:szCs w:val="20"/>
        </w:rPr>
        <w:t xml:space="preserve">……………………………… pour une certaine fréquence </w:t>
      </w:r>
      <w:r w:rsidRPr="00010130">
        <w:rPr>
          <w:i/>
          <w:sz w:val="20"/>
          <w:szCs w:val="20"/>
        </w:rPr>
        <w:t>f</w:t>
      </w:r>
      <w:r w:rsidRPr="00010130">
        <w:rPr>
          <w:i/>
          <w:sz w:val="20"/>
          <w:szCs w:val="20"/>
          <w:vertAlign w:val="subscript"/>
        </w:rPr>
        <w:t>r</w:t>
      </w:r>
      <w:r w:rsidRPr="00010130">
        <w:rPr>
          <w:i/>
          <w:sz w:val="20"/>
          <w:szCs w:val="20"/>
        </w:rPr>
        <w:t xml:space="preserve"> </w:t>
      </w:r>
      <w:r w:rsidRPr="00010130">
        <w:rPr>
          <w:sz w:val="20"/>
          <w:szCs w:val="20"/>
        </w:rPr>
        <w:t>appelée fréquence de …………………………….. du circuit.</w:t>
      </w:r>
      <w:r>
        <w:rPr>
          <w:sz w:val="20"/>
          <w:szCs w:val="20"/>
        </w:rPr>
        <w:t xml:space="preserve"> </w:t>
      </w:r>
    </w:p>
    <w:p w:rsidR="00010130" w:rsidRPr="00010130" w:rsidRDefault="00010130" w:rsidP="00010130">
      <w:pPr>
        <w:pBdr>
          <w:top w:val="single" w:sz="12" w:space="1" w:color="auto" w:shadow="1"/>
          <w:left w:val="single" w:sz="12" w:space="4" w:color="auto" w:shadow="1"/>
          <w:bottom w:val="single" w:sz="12" w:space="1" w:color="auto" w:shadow="1"/>
          <w:right w:val="single" w:sz="12" w:space="4" w:color="auto" w:shadow="1"/>
        </w:pBdr>
        <w:shd w:val="clear" w:color="auto" w:fill="C0C0C0"/>
        <w:spacing w:line="360" w:lineRule="auto"/>
        <w:ind w:right="252"/>
        <w:jc w:val="both"/>
        <w:rPr>
          <w:b/>
          <w:sz w:val="20"/>
          <w:szCs w:val="20"/>
        </w:rPr>
      </w:pPr>
      <w:r w:rsidRPr="00010130">
        <w:rPr>
          <w:b/>
          <w:sz w:val="20"/>
          <w:szCs w:val="20"/>
        </w:rPr>
        <w:t xml:space="preserve">Pour </w:t>
      </w:r>
      <w:r w:rsidRPr="00010130">
        <w:rPr>
          <w:b/>
          <w:i/>
          <w:sz w:val="20"/>
          <w:szCs w:val="20"/>
        </w:rPr>
        <w:t>f = f</w:t>
      </w:r>
      <w:r w:rsidRPr="00010130">
        <w:rPr>
          <w:b/>
          <w:i/>
          <w:sz w:val="20"/>
          <w:szCs w:val="20"/>
          <w:vertAlign w:val="subscript"/>
        </w:rPr>
        <w:t>r</w:t>
      </w:r>
      <w:r w:rsidRPr="00010130">
        <w:rPr>
          <w:b/>
          <w:i/>
          <w:sz w:val="20"/>
          <w:szCs w:val="20"/>
        </w:rPr>
        <w:t>, I</w:t>
      </w:r>
      <w:r w:rsidRPr="00010130">
        <w:rPr>
          <w:b/>
          <w:i/>
          <w:sz w:val="20"/>
          <w:szCs w:val="20"/>
          <w:vertAlign w:val="subscript"/>
        </w:rPr>
        <w:t>eff</w:t>
      </w:r>
      <w:r w:rsidRPr="00010130">
        <w:rPr>
          <w:b/>
          <w:sz w:val="20"/>
          <w:szCs w:val="20"/>
          <w:vertAlign w:val="subscript"/>
        </w:rPr>
        <w:t xml:space="preserve"> </w:t>
      </w:r>
      <w:r w:rsidRPr="00010130">
        <w:rPr>
          <w:b/>
          <w:sz w:val="20"/>
          <w:szCs w:val="20"/>
        </w:rPr>
        <w:t>est ………………………….. On dit que le circuit est à la …………………………………………….</w:t>
      </w:r>
    </w:p>
    <w:p w:rsidR="002F16D6" w:rsidRDefault="002F16D6" w:rsidP="00B10E4D">
      <w:pPr>
        <w:jc w:val="both"/>
        <w:rPr>
          <w:b/>
          <w:color w:val="000000"/>
          <w:sz w:val="20"/>
          <w:szCs w:val="20"/>
        </w:rPr>
      </w:pPr>
    </w:p>
    <w:p w:rsidR="002F16D6" w:rsidRDefault="00010130" w:rsidP="00B10E4D">
      <w:pPr>
        <w:jc w:val="both"/>
        <w:rPr>
          <w:color w:val="000000"/>
          <w:sz w:val="20"/>
          <w:szCs w:val="20"/>
        </w:rPr>
      </w:pPr>
      <w:r w:rsidRPr="00010130">
        <w:rPr>
          <w:b/>
          <w:color w:val="000000"/>
          <w:sz w:val="20"/>
          <w:szCs w:val="20"/>
        </w:rPr>
        <w:t>Rem :</w:t>
      </w:r>
      <w:r>
        <w:rPr>
          <w:color w:val="000000"/>
          <w:sz w:val="20"/>
          <w:szCs w:val="20"/>
        </w:rPr>
        <w:t xml:space="preserve"> Comme pour les oscillateurs mécaniques, la résonance correspond donc à la « réponse maximale » d</w:t>
      </w:r>
      <w:r w:rsidR="009413ED">
        <w:rPr>
          <w:color w:val="000000"/>
          <w:sz w:val="20"/>
          <w:szCs w:val="20"/>
        </w:rPr>
        <w:t>u</w:t>
      </w:r>
      <w:r>
        <w:rPr>
          <w:color w:val="000000"/>
          <w:sz w:val="20"/>
          <w:szCs w:val="20"/>
        </w:rPr>
        <w:t xml:space="preserve"> circuit à une excitation électrique imposée par le GBF.</w:t>
      </w:r>
    </w:p>
    <w:p w:rsidR="002F16D6" w:rsidRDefault="002F16D6" w:rsidP="00B10E4D">
      <w:pPr>
        <w:jc w:val="both"/>
        <w:rPr>
          <w:color w:val="000000"/>
          <w:sz w:val="20"/>
          <w:szCs w:val="20"/>
        </w:rPr>
      </w:pPr>
    </w:p>
    <w:p w:rsidR="00B17944" w:rsidRDefault="00B17944" w:rsidP="00B10E4D">
      <w:pPr>
        <w:jc w:val="both"/>
        <w:rPr>
          <w:color w:val="000000"/>
          <w:sz w:val="20"/>
          <w:szCs w:val="20"/>
        </w:rPr>
      </w:pPr>
    </w:p>
    <w:p w:rsidR="00B17944" w:rsidRDefault="00B17944" w:rsidP="006A293C">
      <w:pPr>
        <w:numPr>
          <w:ilvl w:val="3"/>
          <w:numId w:val="1"/>
        </w:numPr>
        <w:tabs>
          <w:tab w:val="clear" w:pos="2804"/>
          <w:tab w:val="num" w:pos="-1200"/>
        </w:tabs>
        <w:ind w:left="360"/>
        <w:rPr>
          <w:b/>
          <w:sz w:val="20"/>
          <w:szCs w:val="20"/>
        </w:rPr>
      </w:pPr>
      <w:r>
        <w:rPr>
          <w:b/>
          <w:noProof/>
          <w:sz w:val="20"/>
          <w:szCs w:val="20"/>
          <w:lang w:eastAsia="fr-FR"/>
        </w:rPr>
        <w:t>Bande passante et facteur de qualité</w:t>
      </w:r>
    </w:p>
    <w:p w:rsidR="00B17944" w:rsidRDefault="00B17944" w:rsidP="00B17944">
      <w:pPr>
        <w:pStyle w:val="NormalWeb"/>
        <w:spacing w:before="0" w:beforeAutospacing="0" w:after="0" w:afterAutospacing="0"/>
        <w:jc w:val="both"/>
        <w:rPr>
          <w:sz w:val="20"/>
          <w:szCs w:val="20"/>
        </w:rPr>
      </w:pPr>
    </w:p>
    <w:tbl>
      <w:tblPr>
        <w:tblW w:w="0" w:type="auto"/>
        <w:tblLook w:val="01E0" w:firstRow="1" w:lastRow="1" w:firstColumn="1" w:lastColumn="1" w:noHBand="0" w:noVBand="0"/>
      </w:tblPr>
      <w:tblGrid>
        <w:gridCol w:w="4632"/>
        <w:gridCol w:w="6186"/>
      </w:tblGrid>
      <w:tr w:rsidR="00B17944" w:rsidRPr="00F740E3" w:rsidTr="00F740E3">
        <w:tc>
          <w:tcPr>
            <w:tcW w:w="5139" w:type="dxa"/>
          </w:tcPr>
          <w:p w:rsidR="00B17944" w:rsidRPr="00F740E3" w:rsidRDefault="00B17944" w:rsidP="00F740E3">
            <w:pPr>
              <w:jc w:val="both"/>
              <w:rPr>
                <w:bCs/>
                <w:sz w:val="20"/>
                <w:szCs w:val="20"/>
              </w:rPr>
            </w:pPr>
            <w:r w:rsidRPr="00F740E3">
              <w:rPr>
                <w:bCs/>
                <w:sz w:val="20"/>
                <w:szCs w:val="20"/>
              </w:rPr>
              <w:t>Voici à droite une courbe de réponse en intensité d’un</w:t>
            </w:r>
            <w:r w:rsidRPr="00F740E3">
              <w:rPr>
                <w:color w:val="000000"/>
                <w:sz w:val="20"/>
                <w:szCs w:val="20"/>
              </w:rPr>
              <w:t xml:space="preserve"> circuit </w:t>
            </w:r>
            <w:r w:rsidRPr="00F740E3">
              <w:rPr>
                <w:i/>
                <w:color w:val="000000"/>
                <w:sz w:val="20"/>
                <w:szCs w:val="20"/>
              </w:rPr>
              <w:t>(R</w:t>
            </w:r>
            <w:r w:rsidRPr="00F740E3">
              <w:rPr>
                <w:i/>
                <w:color w:val="000000"/>
                <w:sz w:val="20"/>
                <w:szCs w:val="20"/>
                <w:vertAlign w:val="subscript"/>
              </w:rPr>
              <w:t>T</w:t>
            </w:r>
            <w:r w:rsidRPr="00F740E3">
              <w:rPr>
                <w:i/>
                <w:color w:val="000000"/>
                <w:sz w:val="20"/>
                <w:szCs w:val="20"/>
              </w:rPr>
              <w:t>, L, C)</w:t>
            </w:r>
            <w:r w:rsidRPr="00F740E3">
              <w:rPr>
                <w:color w:val="000000"/>
                <w:sz w:val="20"/>
                <w:szCs w:val="20"/>
              </w:rPr>
              <w:t xml:space="preserve"> série </w:t>
            </w:r>
            <w:r w:rsidRPr="00F740E3">
              <w:rPr>
                <w:bCs/>
                <w:sz w:val="20"/>
                <w:szCs w:val="20"/>
              </w:rPr>
              <w:t xml:space="preserve">en fonction de la fréquence imposée par le GBF. </w:t>
            </w:r>
          </w:p>
          <w:p w:rsidR="00B17944" w:rsidRPr="00F740E3" w:rsidRDefault="00B17944" w:rsidP="00F740E3">
            <w:pPr>
              <w:jc w:val="both"/>
              <w:rPr>
                <w:bCs/>
                <w:sz w:val="20"/>
                <w:szCs w:val="20"/>
              </w:rPr>
            </w:pPr>
            <w:r w:rsidRPr="00F740E3">
              <w:rPr>
                <w:bCs/>
                <w:sz w:val="20"/>
                <w:szCs w:val="20"/>
              </w:rPr>
              <w:t>Cette courbe (un peu plus propre que la nôtre) permet de définir 3 caractéristiques importantes du résonateur (circuit).</w:t>
            </w:r>
          </w:p>
          <w:p w:rsidR="00B17944" w:rsidRPr="00F740E3" w:rsidRDefault="00B17944" w:rsidP="00F740E3">
            <w:pPr>
              <w:widowControl w:val="0"/>
              <w:numPr>
                <w:ilvl w:val="0"/>
                <w:numId w:val="46"/>
              </w:numPr>
              <w:pBdr>
                <w:top w:val="single" w:sz="12" w:space="1" w:color="auto" w:shadow="1"/>
                <w:left w:val="single" w:sz="12" w:space="4" w:color="auto" w:shadow="1"/>
                <w:bottom w:val="single" w:sz="12" w:space="1" w:color="auto" w:shadow="1"/>
                <w:right w:val="single" w:sz="12" w:space="4" w:color="auto" w:shadow="1"/>
              </w:pBdr>
              <w:shd w:val="clear" w:color="auto" w:fill="C0C0C0"/>
              <w:autoSpaceDE w:val="0"/>
              <w:autoSpaceDN w:val="0"/>
              <w:adjustRightInd w:val="0"/>
              <w:ind w:left="390" w:right="85"/>
              <w:jc w:val="both"/>
              <w:rPr>
                <w:b/>
                <w:sz w:val="20"/>
                <w:szCs w:val="20"/>
              </w:rPr>
            </w:pPr>
            <w:r w:rsidRPr="00F740E3">
              <w:rPr>
                <w:color w:val="000000"/>
                <w:sz w:val="20"/>
                <w:szCs w:val="20"/>
              </w:rPr>
              <w:t xml:space="preserve">La </w:t>
            </w:r>
            <w:r w:rsidRPr="00F740E3">
              <w:rPr>
                <w:b/>
                <w:color w:val="000000"/>
                <w:sz w:val="20"/>
                <w:szCs w:val="20"/>
              </w:rPr>
              <w:t>bande passante</w:t>
            </w:r>
            <w:r w:rsidRPr="00F740E3">
              <w:rPr>
                <w:color w:val="000000"/>
                <w:sz w:val="20"/>
                <w:szCs w:val="20"/>
              </w:rPr>
              <w:t xml:space="preserve"> </w:t>
            </w:r>
            <w:r w:rsidRPr="00F740E3">
              <w:rPr>
                <w:b/>
                <w:color w:val="000000"/>
                <w:sz w:val="20"/>
                <w:szCs w:val="20"/>
              </w:rPr>
              <w:t>à – 3 dB</w:t>
            </w:r>
            <w:r w:rsidRPr="00F740E3">
              <w:rPr>
                <w:color w:val="000000"/>
                <w:sz w:val="20"/>
                <w:szCs w:val="20"/>
              </w:rPr>
              <w:t xml:space="preserve"> d’un  circuit </w:t>
            </w:r>
            <w:r w:rsidRPr="00F740E3">
              <w:rPr>
                <w:i/>
                <w:color w:val="000000"/>
                <w:sz w:val="20"/>
                <w:szCs w:val="20"/>
              </w:rPr>
              <w:t>(R</w:t>
            </w:r>
            <w:r w:rsidRPr="00F740E3">
              <w:rPr>
                <w:i/>
                <w:color w:val="000000"/>
                <w:sz w:val="20"/>
                <w:szCs w:val="20"/>
                <w:vertAlign w:val="subscript"/>
              </w:rPr>
              <w:t>T</w:t>
            </w:r>
            <w:r w:rsidRPr="00F740E3">
              <w:rPr>
                <w:i/>
                <w:color w:val="000000"/>
                <w:sz w:val="20"/>
                <w:szCs w:val="20"/>
              </w:rPr>
              <w:t>, L, C)</w:t>
            </w:r>
            <w:r w:rsidRPr="00F740E3">
              <w:rPr>
                <w:color w:val="000000"/>
                <w:sz w:val="20"/>
                <w:szCs w:val="20"/>
              </w:rPr>
              <w:t xml:space="preserve"> série </w:t>
            </w:r>
            <w:r w:rsidRPr="00F740E3">
              <w:rPr>
                <w:bCs/>
                <w:sz w:val="20"/>
                <w:szCs w:val="20"/>
              </w:rPr>
              <w:t xml:space="preserve">correspond à l’intervalle des fréquences (ou pulsations) pour lesquelles le circuit donne une réponse (en intensité) importante : </w:t>
            </w:r>
          </w:p>
          <w:p w:rsidR="00B17944" w:rsidRPr="00F740E3" w:rsidRDefault="00B17944" w:rsidP="00F740E3">
            <w:pPr>
              <w:widowControl w:val="0"/>
              <w:pBdr>
                <w:top w:val="single" w:sz="12" w:space="1" w:color="auto" w:shadow="1"/>
                <w:left w:val="single" w:sz="12" w:space="4" w:color="auto" w:shadow="1"/>
                <w:bottom w:val="single" w:sz="12" w:space="1" w:color="auto" w:shadow="1"/>
                <w:right w:val="single" w:sz="12" w:space="4" w:color="auto" w:shadow="1"/>
              </w:pBdr>
              <w:shd w:val="clear" w:color="auto" w:fill="C0C0C0"/>
              <w:autoSpaceDE w:val="0"/>
              <w:autoSpaceDN w:val="0"/>
              <w:adjustRightInd w:val="0"/>
              <w:ind w:left="30" w:right="85" w:firstLine="330"/>
              <w:jc w:val="both"/>
              <w:rPr>
                <w:color w:val="000000"/>
                <w:sz w:val="20"/>
                <w:szCs w:val="20"/>
              </w:rPr>
            </w:pPr>
            <w:r w:rsidRPr="00F740E3">
              <w:rPr>
                <w:position w:val="-28"/>
                <w:sz w:val="20"/>
                <w:szCs w:val="20"/>
              </w:rPr>
              <w:object w:dxaOrig="980" w:dyaOrig="700">
                <v:shape id="_x0000_i1038" type="#_x0000_t75" style="width:43.3pt;height:30.5pt" o:ole="" o:bordertopcolor="this" o:borderleftcolor="this" o:borderbottomcolor="this" o:borderrightcolor="this" fillcolor="window">
                  <v:imagedata r:id="rId38" o:title=""/>
                </v:shape>
                <o:OLEObject Type="Embed" ProgID="Equation.3" ShapeID="_x0000_i1038" DrawAspect="Content" ObjectID="_1630092609" r:id="rId39"/>
              </w:object>
            </w:r>
            <w:r w:rsidRPr="00F740E3">
              <w:rPr>
                <w:b/>
                <w:sz w:val="20"/>
                <w:szCs w:val="20"/>
              </w:rPr>
              <w:t xml:space="preserve"> </w:t>
            </w:r>
            <w:r w:rsidRPr="00F740E3">
              <w:rPr>
                <w:color w:val="000000"/>
                <w:sz w:val="20"/>
                <w:szCs w:val="20"/>
              </w:rPr>
              <w:t xml:space="preserve">avec </w:t>
            </w:r>
            <w:r w:rsidRPr="00F740E3">
              <w:rPr>
                <w:b/>
                <w:i/>
                <w:sz w:val="20"/>
                <w:szCs w:val="20"/>
                <w:vertAlign w:val="subscript"/>
              </w:rPr>
              <w:t xml:space="preserve"> </w:t>
            </w:r>
            <w:r w:rsidRPr="00F740E3">
              <w:rPr>
                <w:i/>
                <w:color w:val="000000"/>
                <w:sz w:val="20"/>
                <w:szCs w:val="20"/>
              </w:rPr>
              <w:t>I</w:t>
            </w:r>
            <w:r w:rsidRPr="00F740E3">
              <w:rPr>
                <w:i/>
                <w:color w:val="000000"/>
                <w:sz w:val="20"/>
                <w:szCs w:val="20"/>
                <w:vertAlign w:val="subscript"/>
              </w:rPr>
              <w:t>effr</w:t>
            </w:r>
            <w:r w:rsidRPr="00F740E3">
              <w:rPr>
                <w:color w:val="000000"/>
                <w:sz w:val="20"/>
                <w:szCs w:val="20"/>
                <w:vertAlign w:val="subscript"/>
              </w:rPr>
              <w:t xml:space="preserve"> </w:t>
            </w:r>
            <w:r w:rsidRPr="00F740E3">
              <w:rPr>
                <w:color w:val="000000"/>
                <w:sz w:val="20"/>
                <w:szCs w:val="20"/>
              </w:rPr>
              <w:t xml:space="preserve"> intensité efficace atteinte à  </w:t>
            </w:r>
          </w:p>
          <w:p w:rsidR="00B17944" w:rsidRPr="00F740E3" w:rsidRDefault="00B17944" w:rsidP="00F740E3">
            <w:pPr>
              <w:widowControl w:val="0"/>
              <w:pBdr>
                <w:top w:val="single" w:sz="12" w:space="1" w:color="auto" w:shadow="1"/>
                <w:left w:val="single" w:sz="12" w:space="4" w:color="auto" w:shadow="1"/>
                <w:bottom w:val="single" w:sz="12" w:space="1" w:color="auto" w:shadow="1"/>
                <w:right w:val="single" w:sz="12" w:space="4" w:color="auto" w:shadow="1"/>
              </w:pBdr>
              <w:shd w:val="clear" w:color="auto" w:fill="C0C0C0"/>
              <w:autoSpaceDE w:val="0"/>
              <w:autoSpaceDN w:val="0"/>
              <w:adjustRightInd w:val="0"/>
              <w:ind w:left="30" w:right="85" w:firstLine="330"/>
              <w:jc w:val="both"/>
              <w:rPr>
                <w:color w:val="000000"/>
                <w:sz w:val="20"/>
                <w:szCs w:val="20"/>
              </w:rPr>
            </w:pPr>
            <w:r w:rsidRPr="00F740E3">
              <w:rPr>
                <w:color w:val="000000"/>
                <w:sz w:val="20"/>
                <w:szCs w:val="20"/>
              </w:rPr>
              <w:t>la  résonance d’intensité</w:t>
            </w:r>
            <w:r w:rsidRPr="00F740E3">
              <w:rPr>
                <w:sz w:val="20"/>
                <w:szCs w:val="20"/>
              </w:rPr>
              <w:t xml:space="preserve"> (donc maximale)</w:t>
            </w:r>
          </w:p>
          <w:p w:rsidR="00B17944" w:rsidRPr="00F740E3" w:rsidRDefault="00B17944" w:rsidP="00F740E3">
            <w:pPr>
              <w:jc w:val="both"/>
              <w:rPr>
                <w:bCs/>
                <w:sz w:val="20"/>
                <w:szCs w:val="20"/>
              </w:rPr>
            </w:pPr>
          </w:p>
        </w:tc>
        <w:tc>
          <w:tcPr>
            <w:tcW w:w="5850" w:type="dxa"/>
          </w:tcPr>
          <w:p w:rsidR="00B17944" w:rsidRPr="00F740E3" w:rsidRDefault="00B17944" w:rsidP="00F740E3">
            <w:pPr>
              <w:jc w:val="both"/>
              <w:rPr>
                <w:bCs/>
                <w:sz w:val="20"/>
                <w:szCs w:val="20"/>
              </w:rPr>
            </w:pPr>
            <w:r w:rsidRPr="00F740E3">
              <w:rPr>
                <w:b/>
                <w:noProof/>
                <w:sz w:val="20"/>
                <w:szCs w:val="20"/>
                <w:lang w:val="de-DE"/>
              </w:rPr>
              <w:pict>
                <v:shape id="_x0000_s12692" type="#_x0000_t202" style="position:absolute;left:0;text-align:left;margin-left:229.55pt;margin-top:155.6pt;width:60pt;height:18pt;z-index:21;mso-position-horizontal-relative:text;mso-position-vertical-relative:text" stroked="f">
                  <v:textbox style="mso-next-textbox:#_x0000_s12692">
                    <w:txbxContent>
                      <w:p w:rsidR="00C64386" w:rsidRPr="002C0B0B" w:rsidRDefault="00C64386" w:rsidP="00B17944">
                        <w:pPr>
                          <w:rPr>
                            <w:b/>
                            <w:sz w:val="20"/>
                            <w:szCs w:val="20"/>
                            <w:lang w:val="de-DE"/>
                          </w:rPr>
                        </w:pPr>
                        <w:r>
                          <w:rPr>
                            <w:b/>
                            <w:i/>
                            <w:sz w:val="20"/>
                            <w:szCs w:val="20"/>
                            <w:lang w:val="de-DE"/>
                          </w:rPr>
                          <w:t>f</w:t>
                        </w:r>
                        <w:r w:rsidRPr="002C0B0B">
                          <w:rPr>
                            <w:b/>
                            <w:sz w:val="20"/>
                            <w:szCs w:val="20"/>
                            <w:vertAlign w:val="subscript"/>
                            <w:lang w:val="de-DE"/>
                          </w:rPr>
                          <w:t xml:space="preserve"> </w:t>
                        </w:r>
                        <w:r w:rsidRPr="002C0B0B">
                          <w:rPr>
                            <w:b/>
                            <w:sz w:val="20"/>
                            <w:szCs w:val="20"/>
                            <w:lang w:val="de-DE"/>
                          </w:rPr>
                          <w:t>(</w:t>
                        </w:r>
                        <w:r w:rsidRPr="002C0B0B">
                          <w:rPr>
                            <w:b/>
                            <w:sz w:val="20"/>
                            <w:szCs w:val="20"/>
                            <w:lang w:val="de-DE"/>
                          </w:rPr>
                          <w:sym w:font="Symbol" w:char="F0B4"/>
                        </w:r>
                        <w:r w:rsidRPr="002C0B0B">
                          <w:rPr>
                            <w:b/>
                            <w:sz w:val="20"/>
                            <w:szCs w:val="20"/>
                            <w:lang w:val="de-DE"/>
                          </w:rPr>
                          <w:t>10</w:t>
                        </w:r>
                        <w:r w:rsidRPr="002C0B0B">
                          <w:rPr>
                            <w:b/>
                            <w:sz w:val="20"/>
                            <w:szCs w:val="20"/>
                            <w:vertAlign w:val="superscript"/>
                            <w:lang w:val="de-DE"/>
                          </w:rPr>
                          <w:t>2</w:t>
                        </w:r>
                        <w:r w:rsidRPr="002C0B0B">
                          <w:rPr>
                            <w:b/>
                            <w:sz w:val="20"/>
                            <w:szCs w:val="20"/>
                            <w:lang w:val="de-DE"/>
                          </w:rPr>
                          <w:t xml:space="preserve"> </w:t>
                        </w:r>
                        <w:r>
                          <w:rPr>
                            <w:b/>
                            <w:sz w:val="20"/>
                            <w:szCs w:val="20"/>
                            <w:lang w:val="de-DE"/>
                          </w:rPr>
                          <w:t>Hz</w:t>
                        </w:r>
                        <w:r w:rsidRPr="002C0B0B">
                          <w:rPr>
                            <w:b/>
                            <w:sz w:val="20"/>
                            <w:szCs w:val="20"/>
                            <w:lang w:val="de-DE"/>
                          </w:rPr>
                          <w:t>)</w:t>
                        </w:r>
                      </w:p>
                    </w:txbxContent>
                  </v:textbox>
                </v:shape>
              </w:pict>
            </w:r>
            <w:r w:rsidRPr="00F740E3">
              <w:rPr>
                <w:b/>
                <w:noProof/>
                <w:sz w:val="20"/>
                <w:szCs w:val="20"/>
                <w:lang w:val="de-DE"/>
              </w:rPr>
              <w:pict>
                <v:shape id="_x0000_s12691" type="#_x0000_t202" style="position:absolute;left:0;text-align:left;margin-left:25.55pt;margin-top:2.6pt;width:78pt;height:18pt;z-index:20;mso-position-horizontal-relative:text;mso-position-vertical-relative:text" stroked="f">
                  <v:textbox style="mso-next-textbox:#_x0000_s12691">
                    <w:txbxContent>
                      <w:p w:rsidR="00C64386" w:rsidRPr="002C0B0B" w:rsidRDefault="00C64386" w:rsidP="00B17944">
                        <w:pPr>
                          <w:rPr>
                            <w:b/>
                            <w:sz w:val="20"/>
                            <w:szCs w:val="20"/>
                            <w:lang w:val="de-DE"/>
                          </w:rPr>
                        </w:pPr>
                        <w:r w:rsidRPr="002C0B0B">
                          <w:rPr>
                            <w:b/>
                            <w:i/>
                            <w:sz w:val="20"/>
                            <w:szCs w:val="20"/>
                            <w:lang w:val="de-DE"/>
                          </w:rPr>
                          <w:t>I</w:t>
                        </w:r>
                        <w:r w:rsidRPr="002C0B0B">
                          <w:rPr>
                            <w:b/>
                            <w:i/>
                            <w:sz w:val="20"/>
                            <w:szCs w:val="20"/>
                            <w:vertAlign w:val="subscript"/>
                            <w:lang w:val="de-DE"/>
                          </w:rPr>
                          <w:t>eff</w:t>
                        </w:r>
                        <w:r w:rsidRPr="002C0B0B">
                          <w:rPr>
                            <w:b/>
                            <w:sz w:val="20"/>
                            <w:szCs w:val="20"/>
                            <w:vertAlign w:val="subscript"/>
                            <w:lang w:val="de-DE"/>
                          </w:rPr>
                          <w:t xml:space="preserve"> </w:t>
                        </w:r>
                        <w:r w:rsidRPr="002C0B0B">
                          <w:rPr>
                            <w:b/>
                            <w:sz w:val="20"/>
                            <w:szCs w:val="20"/>
                            <w:lang w:val="de-DE"/>
                          </w:rPr>
                          <w:t>(</w:t>
                        </w:r>
                        <w:r w:rsidRPr="002C0B0B">
                          <w:rPr>
                            <w:b/>
                            <w:sz w:val="20"/>
                            <w:szCs w:val="20"/>
                            <w:lang w:val="de-DE"/>
                          </w:rPr>
                          <w:sym w:font="Symbol" w:char="F0B4"/>
                        </w:r>
                        <w:r w:rsidRPr="002C0B0B">
                          <w:rPr>
                            <w:b/>
                            <w:sz w:val="20"/>
                            <w:szCs w:val="20"/>
                            <w:lang w:val="de-DE"/>
                          </w:rPr>
                          <w:t>10 mA)</w:t>
                        </w:r>
                      </w:p>
                    </w:txbxContent>
                  </v:textbox>
                </v:shape>
              </w:pict>
            </w:r>
            <w:r>
              <w:rPr>
                <w:noProof/>
              </w:rPr>
              <w:pict>
                <v:shape id="_x0000_s12690" type="#_x0000_t202" style="position:absolute;left:0;text-align:left;margin-left:0;margin-top:0;width:296.85pt;height:191.3pt;z-index:19;mso-wrap-style:none;mso-position-horizontal-relative:text;mso-position-vertical-relative:text">
                  <v:textbox style="mso-next-textbox:#_x0000_s12690;mso-fit-shape-to-text:t">
                    <w:txbxContent>
                      <w:p w:rsidR="00C64386" w:rsidRPr="00555288" w:rsidRDefault="00C64386" w:rsidP="00B17944">
                        <w:pPr>
                          <w:jc w:val="both"/>
                          <w:rPr>
                            <w:bCs/>
                            <w:sz w:val="20"/>
                            <w:szCs w:val="20"/>
                          </w:rPr>
                        </w:pPr>
                        <w:r w:rsidRPr="00DA59A1">
                          <w:rPr>
                            <w:bCs/>
                            <w:sz w:val="20"/>
                            <w:szCs w:val="20"/>
                          </w:rPr>
                          <w:pict>
                            <v:shape id="_x0000_i1085" type="#_x0000_t75" style="width:281.9pt;height:183.05pt">
                              <v:imagedata r:id="rId40" o:title="" cropbottom="6568f" cropleft="40430f" cropright="256f"/>
                            </v:shape>
                          </w:pict>
                        </w:r>
                      </w:p>
                    </w:txbxContent>
                  </v:textbox>
                  <w10:wrap type="square"/>
                </v:shape>
              </w:pict>
            </w:r>
          </w:p>
        </w:tc>
      </w:tr>
    </w:tbl>
    <w:p w:rsidR="00B17944" w:rsidRPr="00DA59A1" w:rsidRDefault="00B17944" w:rsidP="00B17944">
      <w:pPr>
        <w:widowControl w:val="0"/>
        <w:numPr>
          <w:ilvl w:val="0"/>
          <w:numId w:val="46"/>
        </w:numPr>
        <w:pBdr>
          <w:top w:val="single" w:sz="12" w:space="1" w:color="auto" w:shadow="1"/>
          <w:left w:val="single" w:sz="12" w:space="4" w:color="auto" w:shadow="1"/>
          <w:bottom w:val="single" w:sz="12" w:space="1" w:color="auto" w:shadow="1"/>
          <w:right w:val="single" w:sz="12" w:space="4" w:color="auto" w:shadow="1"/>
        </w:pBdr>
        <w:shd w:val="clear" w:color="auto" w:fill="C0C0C0"/>
        <w:autoSpaceDE w:val="0"/>
        <w:autoSpaceDN w:val="0"/>
        <w:adjustRightInd w:val="0"/>
        <w:ind w:left="390" w:right="4923"/>
        <w:jc w:val="both"/>
        <w:rPr>
          <w:bCs/>
          <w:i/>
          <w:iCs/>
          <w:sz w:val="20"/>
          <w:szCs w:val="20"/>
        </w:rPr>
      </w:pPr>
      <w:r w:rsidRPr="00DA59A1">
        <w:rPr>
          <w:b/>
          <w:sz w:val="20"/>
          <w:szCs w:val="20"/>
        </w:rPr>
        <w:t xml:space="preserve">La largeur de la Bande Passante </w:t>
      </w:r>
      <w:r w:rsidRPr="00DA59A1">
        <w:rPr>
          <w:rFonts w:ascii="Symbol" w:hAnsi="Symbol"/>
          <w:b/>
          <w:i/>
          <w:iCs/>
          <w:sz w:val="20"/>
          <w:szCs w:val="20"/>
        </w:rPr>
        <w:t></w:t>
      </w:r>
      <w:r w:rsidRPr="00DA59A1">
        <w:rPr>
          <w:b/>
          <w:i/>
          <w:iCs/>
          <w:sz w:val="20"/>
          <w:szCs w:val="20"/>
        </w:rPr>
        <w:t>f</w:t>
      </w:r>
      <w:r w:rsidRPr="00DA59A1">
        <w:rPr>
          <w:bCs/>
          <w:i/>
          <w:iCs/>
          <w:sz w:val="20"/>
          <w:szCs w:val="20"/>
        </w:rPr>
        <w:t xml:space="preserve"> </w:t>
      </w:r>
      <w:r w:rsidRPr="00DA59A1">
        <w:rPr>
          <w:bCs/>
          <w:sz w:val="20"/>
          <w:szCs w:val="20"/>
        </w:rPr>
        <w:t xml:space="preserve">correspond à : </w:t>
      </w:r>
      <w:r w:rsidRPr="00DA59A1">
        <w:rPr>
          <w:rFonts w:ascii="Symbol" w:hAnsi="Symbol"/>
          <w:bCs/>
          <w:i/>
          <w:iCs/>
          <w:sz w:val="20"/>
          <w:szCs w:val="20"/>
        </w:rPr>
        <w:t></w:t>
      </w:r>
      <w:r w:rsidRPr="00DA59A1">
        <w:rPr>
          <w:bCs/>
          <w:i/>
          <w:iCs/>
          <w:sz w:val="20"/>
          <w:szCs w:val="20"/>
        </w:rPr>
        <w:t>f = f</w:t>
      </w:r>
      <w:r w:rsidRPr="00DA59A1">
        <w:rPr>
          <w:bCs/>
          <w:i/>
          <w:iCs/>
          <w:sz w:val="20"/>
          <w:szCs w:val="20"/>
          <w:vertAlign w:val="subscript"/>
        </w:rPr>
        <w:t>2</w:t>
      </w:r>
      <w:r w:rsidRPr="00DA59A1">
        <w:rPr>
          <w:bCs/>
          <w:i/>
          <w:iCs/>
          <w:sz w:val="20"/>
          <w:szCs w:val="20"/>
        </w:rPr>
        <w:t xml:space="preserve"> – f</w:t>
      </w:r>
      <w:r w:rsidRPr="00DA59A1">
        <w:rPr>
          <w:bCs/>
          <w:i/>
          <w:iCs/>
          <w:sz w:val="20"/>
          <w:szCs w:val="20"/>
          <w:vertAlign w:val="subscript"/>
        </w:rPr>
        <w:t>1</w:t>
      </w:r>
    </w:p>
    <w:p w:rsidR="00B17944" w:rsidRPr="00DA59A1" w:rsidRDefault="00B17944" w:rsidP="00B17944">
      <w:pPr>
        <w:widowControl w:val="0"/>
        <w:numPr>
          <w:ilvl w:val="0"/>
          <w:numId w:val="46"/>
        </w:numPr>
        <w:pBdr>
          <w:top w:val="single" w:sz="12" w:space="1" w:color="auto" w:shadow="1"/>
          <w:left w:val="single" w:sz="12" w:space="4" w:color="auto" w:shadow="1"/>
          <w:bottom w:val="single" w:sz="12" w:space="1" w:color="auto" w:shadow="1"/>
          <w:right w:val="single" w:sz="12" w:space="4" w:color="auto" w:shadow="1"/>
        </w:pBdr>
        <w:shd w:val="clear" w:color="auto" w:fill="C0C0C0"/>
        <w:autoSpaceDE w:val="0"/>
        <w:autoSpaceDN w:val="0"/>
        <w:adjustRightInd w:val="0"/>
        <w:ind w:left="390" w:right="4923"/>
        <w:jc w:val="both"/>
        <w:rPr>
          <w:bCs/>
          <w:i/>
          <w:iCs/>
          <w:sz w:val="20"/>
          <w:szCs w:val="20"/>
        </w:rPr>
      </w:pPr>
      <w:r w:rsidRPr="00DA59A1">
        <w:rPr>
          <w:b/>
          <w:sz w:val="20"/>
          <w:szCs w:val="20"/>
        </w:rPr>
        <w:t xml:space="preserve">Le facteur de qualité </w:t>
      </w:r>
      <w:r w:rsidRPr="002C0B0B">
        <w:rPr>
          <w:b/>
          <w:i/>
          <w:sz w:val="20"/>
          <w:szCs w:val="20"/>
        </w:rPr>
        <w:t>Q</w:t>
      </w:r>
      <w:r w:rsidRPr="00DA59A1">
        <w:rPr>
          <w:b/>
          <w:sz w:val="20"/>
          <w:szCs w:val="20"/>
        </w:rPr>
        <w:t xml:space="preserve"> </w:t>
      </w:r>
      <w:r w:rsidRPr="00DA59A1">
        <w:rPr>
          <w:bCs/>
          <w:sz w:val="20"/>
          <w:szCs w:val="20"/>
        </w:rPr>
        <w:t xml:space="preserve">correspond à : </w:t>
      </w:r>
      <w:r w:rsidRPr="00DA59A1">
        <w:rPr>
          <w:position w:val="-30"/>
          <w:sz w:val="20"/>
          <w:szCs w:val="20"/>
        </w:rPr>
        <w:object w:dxaOrig="1900" w:dyaOrig="680">
          <v:shape id="_x0000_i1039" type="#_x0000_t75" style="width:95.2pt;height:34.15pt" o:ole="" fillcolor="window">
            <v:imagedata r:id="rId41" o:title=""/>
          </v:shape>
          <o:OLEObject Type="Embed" ProgID="Equation.3" ShapeID="_x0000_i1039" DrawAspect="Content" ObjectID="_1630092610" r:id="rId42"/>
        </w:object>
      </w:r>
    </w:p>
    <w:p w:rsidR="00B17944" w:rsidRPr="00DA59A1" w:rsidRDefault="00B17944" w:rsidP="00B17944">
      <w:pPr>
        <w:ind w:left="720"/>
        <w:jc w:val="both"/>
        <w:rPr>
          <w:bCs/>
          <w:sz w:val="20"/>
          <w:szCs w:val="20"/>
        </w:rPr>
      </w:pPr>
    </w:p>
    <w:p w:rsidR="00B17944" w:rsidRPr="00DA59A1" w:rsidRDefault="00B17944" w:rsidP="00B17944">
      <w:pPr>
        <w:ind w:right="4842"/>
        <w:rPr>
          <w:sz w:val="20"/>
          <w:szCs w:val="20"/>
        </w:rPr>
      </w:pPr>
      <w:r w:rsidRPr="00DA59A1">
        <w:rPr>
          <w:b/>
          <w:sz w:val="20"/>
          <w:szCs w:val="20"/>
        </w:rPr>
        <w:t>Ex</w:t>
      </w:r>
      <w:r>
        <w:rPr>
          <w:b/>
          <w:sz w:val="20"/>
          <w:szCs w:val="20"/>
        </w:rPr>
        <w:t>1</w:t>
      </w:r>
      <w:r w:rsidRPr="00DA59A1">
        <w:rPr>
          <w:b/>
          <w:sz w:val="20"/>
          <w:szCs w:val="20"/>
        </w:rPr>
        <w:t> :</w:t>
      </w:r>
      <w:r w:rsidRPr="00DA59A1">
        <w:rPr>
          <w:bCs/>
          <w:sz w:val="20"/>
          <w:szCs w:val="20"/>
        </w:rPr>
        <w:t xml:space="preserve"> sur la courbe de droite, déterminer la fréquence de résonance </w:t>
      </w:r>
      <w:r w:rsidRPr="00DA59A1">
        <w:rPr>
          <w:bCs/>
          <w:i/>
          <w:iCs/>
          <w:sz w:val="20"/>
          <w:szCs w:val="20"/>
        </w:rPr>
        <w:t>f</w:t>
      </w:r>
      <w:r>
        <w:rPr>
          <w:bCs/>
          <w:i/>
          <w:iCs/>
          <w:sz w:val="20"/>
          <w:szCs w:val="20"/>
          <w:vertAlign w:val="subscript"/>
        </w:rPr>
        <w:t>r</w:t>
      </w:r>
      <w:r w:rsidRPr="00DA59A1">
        <w:rPr>
          <w:bCs/>
          <w:sz w:val="20"/>
          <w:szCs w:val="20"/>
        </w:rPr>
        <w:t xml:space="preserve"> , les 2 fréquences </w:t>
      </w:r>
      <w:r w:rsidRPr="00DA59A1">
        <w:rPr>
          <w:bCs/>
          <w:i/>
          <w:iCs/>
          <w:sz w:val="20"/>
          <w:szCs w:val="20"/>
        </w:rPr>
        <w:t>f</w:t>
      </w:r>
      <w:r w:rsidRPr="00DA59A1">
        <w:rPr>
          <w:bCs/>
          <w:i/>
          <w:iCs/>
          <w:sz w:val="20"/>
          <w:szCs w:val="20"/>
          <w:vertAlign w:val="subscript"/>
        </w:rPr>
        <w:t>1</w:t>
      </w:r>
      <w:r w:rsidRPr="00DA59A1">
        <w:rPr>
          <w:bCs/>
          <w:i/>
          <w:iCs/>
          <w:sz w:val="20"/>
          <w:szCs w:val="20"/>
        </w:rPr>
        <w:t xml:space="preserve"> </w:t>
      </w:r>
      <w:r w:rsidRPr="00DA59A1">
        <w:rPr>
          <w:bCs/>
          <w:sz w:val="20"/>
          <w:szCs w:val="20"/>
        </w:rPr>
        <w:t xml:space="preserve">et </w:t>
      </w:r>
      <w:r w:rsidRPr="00DA59A1">
        <w:rPr>
          <w:bCs/>
          <w:i/>
          <w:iCs/>
          <w:sz w:val="20"/>
          <w:szCs w:val="20"/>
        </w:rPr>
        <w:t>f</w:t>
      </w:r>
      <w:r w:rsidRPr="00DA59A1">
        <w:rPr>
          <w:bCs/>
          <w:i/>
          <w:iCs/>
          <w:sz w:val="20"/>
          <w:szCs w:val="20"/>
          <w:vertAlign w:val="subscript"/>
        </w:rPr>
        <w:t>2</w:t>
      </w:r>
      <w:r w:rsidRPr="00DA59A1">
        <w:rPr>
          <w:bCs/>
          <w:sz w:val="20"/>
          <w:szCs w:val="20"/>
        </w:rPr>
        <w:t xml:space="preserve"> qui délimitent la BP à – 3 dB, la largeur de la BP et le facteur de qualité du </w:t>
      </w:r>
      <w:r>
        <w:rPr>
          <w:bCs/>
          <w:sz w:val="20"/>
          <w:szCs w:val="20"/>
        </w:rPr>
        <w:t>circuit</w:t>
      </w:r>
      <w:r w:rsidRPr="00DA59A1">
        <w:rPr>
          <w:bCs/>
          <w:sz w:val="20"/>
          <w:szCs w:val="20"/>
        </w:rPr>
        <w:t>.</w:t>
      </w:r>
    </w:p>
    <w:p w:rsidR="00B17944" w:rsidRDefault="00B17944" w:rsidP="00B17944">
      <w:pPr>
        <w:rPr>
          <w:sz w:val="20"/>
          <w:szCs w:val="20"/>
        </w:rPr>
      </w:pPr>
    </w:p>
    <w:p w:rsidR="00B17944" w:rsidRPr="00DA59A1" w:rsidRDefault="00B17944" w:rsidP="00B17944">
      <w:pPr>
        <w:rPr>
          <w:sz w:val="20"/>
          <w:szCs w:val="20"/>
        </w:rPr>
      </w:pPr>
    </w:p>
    <w:p w:rsidR="00B17944" w:rsidRPr="002A120B" w:rsidRDefault="00B17944" w:rsidP="006A293C">
      <w:pPr>
        <w:pStyle w:val="NormalWeb"/>
        <w:numPr>
          <w:ilvl w:val="3"/>
          <w:numId w:val="1"/>
        </w:numPr>
        <w:tabs>
          <w:tab w:val="clear" w:pos="2804"/>
          <w:tab w:val="num" w:pos="-480"/>
        </w:tabs>
        <w:spacing w:before="0" w:beforeAutospacing="0" w:after="0" w:afterAutospacing="0"/>
        <w:ind w:left="360"/>
        <w:jc w:val="both"/>
        <w:rPr>
          <w:b/>
          <w:sz w:val="20"/>
          <w:szCs w:val="20"/>
        </w:rPr>
      </w:pPr>
      <w:r w:rsidRPr="002A120B">
        <w:rPr>
          <w:b/>
          <w:sz w:val="20"/>
          <w:szCs w:val="20"/>
        </w:rPr>
        <w:t>Influence de la résistance totale du circuit : acuité de la résonance</w:t>
      </w:r>
    </w:p>
    <w:tbl>
      <w:tblPr>
        <w:tblW w:w="10881" w:type="dxa"/>
        <w:tblLayout w:type="fixed"/>
        <w:tblLook w:val="01E0" w:firstRow="1" w:lastRow="1" w:firstColumn="1" w:lastColumn="1" w:noHBand="0" w:noVBand="0"/>
      </w:tblPr>
      <w:tblGrid>
        <w:gridCol w:w="4710"/>
        <w:gridCol w:w="6162"/>
        <w:gridCol w:w="9"/>
      </w:tblGrid>
      <w:tr w:rsidR="00B17944" w:rsidRPr="00DA59A1">
        <w:trPr>
          <w:gridAfter w:val="1"/>
          <w:wAfter w:w="9" w:type="dxa"/>
        </w:trPr>
        <w:tc>
          <w:tcPr>
            <w:tcW w:w="4710" w:type="dxa"/>
          </w:tcPr>
          <w:p w:rsidR="00B17944" w:rsidRPr="00DA59A1" w:rsidRDefault="00B17944" w:rsidP="00815C50">
            <w:pPr>
              <w:ind w:left="30"/>
              <w:rPr>
                <w:b/>
                <w:bCs/>
                <w:sz w:val="20"/>
                <w:szCs w:val="20"/>
              </w:rPr>
            </w:pPr>
          </w:p>
          <w:p w:rsidR="00B17944" w:rsidRPr="00DA59A1" w:rsidRDefault="00B17944" w:rsidP="00815C50">
            <w:pPr>
              <w:ind w:left="78"/>
              <w:jc w:val="both"/>
              <w:rPr>
                <w:bCs/>
                <w:sz w:val="20"/>
                <w:szCs w:val="20"/>
              </w:rPr>
            </w:pPr>
            <w:r w:rsidRPr="00DA59A1">
              <w:rPr>
                <w:bCs/>
                <w:sz w:val="20"/>
                <w:szCs w:val="20"/>
              </w:rPr>
              <w:t>Une étude plus précise montre que (voir courbe à droite) :</w:t>
            </w:r>
          </w:p>
          <w:p w:rsidR="00B17944" w:rsidRPr="00DA59A1" w:rsidRDefault="00B17944" w:rsidP="00815C50">
            <w:pPr>
              <w:ind w:left="78"/>
              <w:jc w:val="both"/>
              <w:rPr>
                <w:b/>
                <w:bCs/>
                <w:sz w:val="20"/>
                <w:szCs w:val="20"/>
              </w:rPr>
            </w:pPr>
          </w:p>
          <w:p w:rsidR="00B17944" w:rsidRPr="00DA59A1" w:rsidRDefault="00B17944" w:rsidP="00B17944">
            <w:pPr>
              <w:widowControl w:val="0"/>
              <w:numPr>
                <w:ilvl w:val="2"/>
                <w:numId w:val="47"/>
              </w:numPr>
              <w:tabs>
                <w:tab w:val="clear" w:pos="3060"/>
              </w:tabs>
              <w:autoSpaceDE w:val="0"/>
              <w:autoSpaceDN w:val="0"/>
              <w:adjustRightInd w:val="0"/>
              <w:ind w:left="390"/>
              <w:jc w:val="both"/>
              <w:rPr>
                <w:bCs/>
                <w:sz w:val="20"/>
                <w:szCs w:val="20"/>
              </w:rPr>
            </w:pPr>
            <w:r w:rsidRPr="00DA59A1">
              <w:rPr>
                <w:b/>
                <w:bCs/>
                <w:sz w:val="20"/>
                <w:szCs w:val="20"/>
              </w:rPr>
              <w:t xml:space="preserve">: </w:t>
            </w:r>
            <w:r>
              <w:rPr>
                <w:bCs/>
                <w:sz w:val="20"/>
                <w:szCs w:val="20"/>
              </w:rPr>
              <w:t>circuit</w:t>
            </w:r>
            <w:r w:rsidRPr="00DA59A1">
              <w:rPr>
                <w:bCs/>
                <w:sz w:val="20"/>
                <w:szCs w:val="20"/>
              </w:rPr>
              <w:t xml:space="preserve"> </w:t>
            </w:r>
            <w:r w:rsidRPr="00DA59A1">
              <w:rPr>
                <w:b/>
                <w:bCs/>
                <w:sz w:val="20"/>
                <w:szCs w:val="20"/>
              </w:rPr>
              <w:t xml:space="preserve">très peu </w:t>
            </w:r>
            <w:r>
              <w:rPr>
                <w:b/>
                <w:bCs/>
                <w:sz w:val="20"/>
                <w:szCs w:val="20"/>
              </w:rPr>
              <w:t>résistif</w:t>
            </w:r>
            <w:r w:rsidRPr="00DA59A1">
              <w:rPr>
                <w:bCs/>
                <w:sz w:val="20"/>
                <w:szCs w:val="20"/>
              </w:rPr>
              <w:t xml:space="preserve">, la </w:t>
            </w:r>
            <w:r w:rsidRPr="00DA59A1">
              <w:rPr>
                <w:b/>
                <w:bCs/>
                <w:sz w:val="20"/>
                <w:szCs w:val="20"/>
              </w:rPr>
              <w:t>résonance est aiguë</w:t>
            </w:r>
            <w:r w:rsidRPr="00DA59A1">
              <w:rPr>
                <w:bCs/>
                <w:sz w:val="20"/>
                <w:szCs w:val="20"/>
              </w:rPr>
              <w:t xml:space="preserve">. On dit que le </w:t>
            </w:r>
            <w:r>
              <w:rPr>
                <w:bCs/>
                <w:sz w:val="20"/>
                <w:szCs w:val="20"/>
              </w:rPr>
              <w:t xml:space="preserve">circuit </w:t>
            </w:r>
            <w:r w:rsidRPr="00DA59A1">
              <w:rPr>
                <w:bCs/>
                <w:sz w:val="20"/>
                <w:szCs w:val="20"/>
              </w:rPr>
              <w:t xml:space="preserve">est très </w:t>
            </w:r>
            <w:r w:rsidRPr="00DA59A1">
              <w:rPr>
                <w:b/>
                <w:bCs/>
                <w:sz w:val="20"/>
                <w:szCs w:val="20"/>
              </w:rPr>
              <w:t>sélectif</w:t>
            </w:r>
            <w:r w:rsidRPr="00DA59A1">
              <w:rPr>
                <w:bCs/>
                <w:sz w:val="20"/>
                <w:szCs w:val="20"/>
              </w:rPr>
              <w:t xml:space="preserve"> car sa BP est étroite et il ne répond efficacement à l’excitation</w:t>
            </w:r>
            <w:r>
              <w:rPr>
                <w:bCs/>
                <w:sz w:val="20"/>
                <w:szCs w:val="20"/>
              </w:rPr>
              <w:t xml:space="preserve"> (tension imposée par le GBF)</w:t>
            </w:r>
            <w:r w:rsidRPr="00DA59A1">
              <w:rPr>
                <w:bCs/>
                <w:sz w:val="20"/>
                <w:szCs w:val="20"/>
              </w:rPr>
              <w:t xml:space="preserve"> qu’autour de </w:t>
            </w:r>
            <w:r w:rsidRPr="002A120B">
              <w:rPr>
                <w:bCs/>
                <w:i/>
                <w:sz w:val="20"/>
                <w:szCs w:val="20"/>
              </w:rPr>
              <w:t>f</w:t>
            </w:r>
            <w:r w:rsidRPr="002A120B">
              <w:rPr>
                <w:bCs/>
                <w:i/>
                <w:sz w:val="20"/>
                <w:szCs w:val="20"/>
                <w:vertAlign w:val="subscript"/>
              </w:rPr>
              <w:t>0</w:t>
            </w:r>
            <w:r w:rsidRPr="00DA59A1">
              <w:rPr>
                <w:bCs/>
                <w:sz w:val="20"/>
                <w:szCs w:val="20"/>
              </w:rPr>
              <w:t>. Il « sélectionne » donc certaines fréquences…</w:t>
            </w:r>
          </w:p>
          <w:p w:rsidR="00B17944" w:rsidRPr="00DA59A1" w:rsidRDefault="00B17944" w:rsidP="00815C50">
            <w:pPr>
              <w:ind w:left="30"/>
              <w:jc w:val="both"/>
              <w:rPr>
                <w:bCs/>
                <w:sz w:val="20"/>
                <w:szCs w:val="20"/>
              </w:rPr>
            </w:pPr>
          </w:p>
          <w:p w:rsidR="00B17944" w:rsidRPr="00DA59A1" w:rsidRDefault="00B17944" w:rsidP="00B17944">
            <w:pPr>
              <w:widowControl w:val="0"/>
              <w:numPr>
                <w:ilvl w:val="2"/>
                <w:numId w:val="47"/>
              </w:numPr>
              <w:tabs>
                <w:tab w:val="clear" w:pos="3060"/>
                <w:tab w:val="num" w:pos="-156"/>
              </w:tabs>
              <w:autoSpaceDE w:val="0"/>
              <w:autoSpaceDN w:val="0"/>
              <w:adjustRightInd w:val="0"/>
              <w:ind w:left="390"/>
              <w:jc w:val="both"/>
              <w:rPr>
                <w:bCs/>
                <w:sz w:val="20"/>
                <w:szCs w:val="20"/>
              </w:rPr>
            </w:pPr>
            <w:r w:rsidRPr="00DA59A1">
              <w:rPr>
                <w:b/>
                <w:bCs/>
                <w:sz w:val="20"/>
                <w:szCs w:val="20"/>
              </w:rPr>
              <w:t>:</w:t>
            </w:r>
            <w:r w:rsidRPr="00DA59A1">
              <w:rPr>
                <w:bCs/>
                <w:sz w:val="20"/>
                <w:szCs w:val="20"/>
              </w:rPr>
              <w:t xml:space="preserve"> </w:t>
            </w:r>
            <w:r>
              <w:rPr>
                <w:bCs/>
                <w:sz w:val="20"/>
                <w:szCs w:val="20"/>
              </w:rPr>
              <w:t>circuit</w:t>
            </w:r>
            <w:r w:rsidRPr="00DA59A1">
              <w:rPr>
                <w:bCs/>
                <w:sz w:val="20"/>
                <w:szCs w:val="20"/>
              </w:rPr>
              <w:t xml:space="preserve"> </w:t>
            </w:r>
            <w:r>
              <w:rPr>
                <w:b/>
                <w:bCs/>
                <w:sz w:val="20"/>
                <w:szCs w:val="20"/>
              </w:rPr>
              <w:t>résistif</w:t>
            </w:r>
            <w:r w:rsidRPr="00DA59A1">
              <w:rPr>
                <w:bCs/>
                <w:sz w:val="20"/>
                <w:szCs w:val="20"/>
              </w:rPr>
              <w:t xml:space="preserve">, la </w:t>
            </w:r>
            <w:r w:rsidRPr="00DA59A1">
              <w:rPr>
                <w:b/>
                <w:bCs/>
                <w:sz w:val="20"/>
                <w:szCs w:val="20"/>
              </w:rPr>
              <w:t>résonance est floue</w:t>
            </w:r>
            <w:r w:rsidRPr="00DA59A1">
              <w:rPr>
                <w:bCs/>
                <w:sz w:val="20"/>
                <w:szCs w:val="20"/>
              </w:rPr>
              <w:t xml:space="preserve">. On dit que le </w:t>
            </w:r>
            <w:r>
              <w:rPr>
                <w:bCs/>
                <w:sz w:val="20"/>
                <w:szCs w:val="20"/>
              </w:rPr>
              <w:t>circuit</w:t>
            </w:r>
            <w:r w:rsidRPr="00DA59A1">
              <w:rPr>
                <w:bCs/>
                <w:sz w:val="20"/>
                <w:szCs w:val="20"/>
              </w:rPr>
              <w:t xml:space="preserve"> est </w:t>
            </w:r>
            <w:r w:rsidRPr="00DA59A1">
              <w:rPr>
                <w:b/>
                <w:bCs/>
                <w:sz w:val="20"/>
                <w:szCs w:val="20"/>
              </w:rPr>
              <w:t>peu</w:t>
            </w:r>
            <w:r w:rsidRPr="00DA59A1">
              <w:rPr>
                <w:bCs/>
                <w:sz w:val="20"/>
                <w:szCs w:val="20"/>
              </w:rPr>
              <w:t xml:space="preserve"> </w:t>
            </w:r>
            <w:r w:rsidRPr="00DA59A1">
              <w:rPr>
                <w:b/>
                <w:bCs/>
                <w:sz w:val="20"/>
                <w:szCs w:val="20"/>
              </w:rPr>
              <w:t>sélectif</w:t>
            </w:r>
            <w:r w:rsidRPr="00DA59A1">
              <w:rPr>
                <w:bCs/>
                <w:sz w:val="20"/>
                <w:szCs w:val="20"/>
              </w:rPr>
              <w:t xml:space="preserve"> car sa BP est large et il répond à l’excitation de manière assez semblable pour toutes les fréquences voisines de </w:t>
            </w:r>
            <w:r w:rsidRPr="008E4137">
              <w:rPr>
                <w:bCs/>
                <w:i/>
                <w:sz w:val="20"/>
                <w:szCs w:val="20"/>
              </w:rPr>
              <w:t>f</w:t>
            </w:r>
            <w:r w:rsidRPr="008E4137">
              <w:rPr>
                <w:bCs/>
                <w:i/>
                <w:sz w:val="20"/>
                <w:szCs w:val="20"/>
                <w:vertAlign w:val="subscript"/>
              </w:rPr>
              <w:t>0</w:t>
            </w:r>
          </w:p>
          <w:p w:rsidR="00B17944" w:rsidRPr="00DA59A1" w:rsidRDefault="00B17944" w:rsidP="00815C50">
            <w:pPr>
              <w:jc w:val="both"/>
              <w:rPr>
                <w:bCs/>
                <w:sz w:val="20"/>
                <w:szCs w:val="20"/>
              </w:rPr>
            </w:pPr>
          </w:p>
          <w:p w:rsidR="00B17944" w:rsidRPr="00DA59A1" w:rsidRDefault="00B17944" w:rsidP="00B17944">
            <w:pPr>
              <w:widowControl w:val="0"/>
              <w:numPr>
                <w:ilvl w:val="2"/>
                <w:numId w:val="47"/>
              </w:numPr>
              <w:tabs>
                <w:tab w:val="clear" w:pos="3060"/>
                <w:tab w:val="num" w:pos="-156"/>
              </w:tabs>
              <w:autoSpaceDE w:val="0"/>
              <w:autoSpaceDN w:val="0"/>
              <w:adjustRightInd w:val="0"/>
              <w:ind w:left="390"/>
              <w:jc w:val="both"/>
              <w:rPr>
                <w:bCs/>
                <w:sz w:val="20"/>
                <w:szCs w:val="20"/>
              </w:rPr>
            </w:pPr>
            <w:r w:rsidRPr="00DA59A1">
              <w:rPr>
                <w:b/>
                <w:bCs/>
                <w:sz w:val="20"/>
                <w:szCs w:val="20"/>
              </w:rPr>
              <w:t>:</w:t>
            </w:r>
            <w:r w:rsidRPr="00DA59A1">
              <w:rPr>
                <w:bCs/>
                <w:sz w:val="20"/>
                <w:szCs w:val="20"/>
              </w:rPr>
              <w:t xml:space="preserve"> </w:t>
            </w:r>
            <w:r>
              <w:rPr>
                <w:bCs/>
                <w:sz w:val="20"/>
                <w:szCs w:val="20"/>
              </w:rPr>
              <w:t>circuit</w:t>
            </w:r>
            <w:r w:rsidRPr="00DA59A1">
              <w:rPr>
                <w:bCs/>
                <w:sz w:val="20"/>
                <w:szCs w:val="20"/>
              </w:rPr>
              <w:t xml:space="preserve"> </w:t>
            </w:r>
            <w:r w:rsidRPr="00DA59A1">
              <w:rPr>
                <w:b/>
                <w:bCs/>
                <w:sz w:val="20"/>
                <w:szCs w:val="20"/>
              </w:rPr>
              <w:t xml:space="preserve">très </w:t>
            </w:r>
            <w:r>
              <w:rPr>
                <w:b/>
                <w:bCs/>
                <w:sz w:val="20"/>
                <w:szCs w:val="20"/>
              </w:rPr>
              <w:t>résistif</w:t>
            </w:r>
            <w:r w:rsidRPr="00DA59A1">
              <w:rPr>
                <w:bCs/>
                <w:sz w:val="20"/>
                <w:szCs w:val="20"/>
              </w:rPr>
              <w:t xml:space="preserve">, on ne peut pas identifier de BP. Le </w:t>
            </w:r>
            <w:r>
              <w:rPr>
                <w:bCs/>
                <w:sz w:val="20"/>
                <w:szCs w:val="20"/>
              </w:rPr>
              <w:t>circuit</w:t>
            </w:r>
            <w:r w:rsidRPr="00DA59A1">
              <w:rPr>
                <w:bCs/>
                <w:sz w:val="20"/>
                <w:szCs w:val="20"/>
              </w:rPr>
              <w:t xml:space="preserve"> n’est </w:t>
            </w:r>
            <w:r w:rsidRPr="00DA59A1">
              <w:rPr>
                <w:b/>
                <w:bCs/>
                <w:sz w:val="20"/>
                <w:szCs w:val="20"/>
              </w:rPr>
              <w:t>pas sélectif</w:t>
            </w:r>
            <w:r w:rsidRPr="00DA59A1">
              <w:rPr>
                <w:bCs/>
                <w:sz w:val="20"/>
                <w:szCs w:val="20"/>
              </w:rPr>
              <w:t xml:space="preserve"> et </w:t>
            </w:r>
            <w:r>
              <w:rPr>
                <w:bCs/>
                <w:sz w:val="20"/>
                <w:szCs w:val="20"/>
              </w:rPr>
              <w:t>i</w:t>
            </w:r>
            <w:r w:rsidRPr="00DA59A1">
              <w:rPr>
                <w:bCs/>
                <w:sz w:val="20"/>
                <w:szCs w:val="20"/>
              </w:rPr>
              <w:t>l n’y a pas de véritable résonance.</w:t>
            </w:r>
          </w:p>
          <w:p w:rsidR="00B17944" w:rsidRPr="00DA59A1" w:rsidRDefault="00B17944" w:rsidP="00815C50">
            <w:pPr>
              <w:spacing w:line="360" w:lineRule="auto"/>
              <w:rPr>
                <w:b/>
                <w:bCs/>
                <w:sz w:val="20"/>
                <w:szCs w:val="20"/>
              </w:rPr>
            </w:pPr>
          </w:p>
        </w:tc>
        <w:tc>
          <w:tcPr>
            <w:tcW w:w="6162" w:type="dxa"/>
          </w:tcPr>
          <w:p w:rsidR="00B17944" w:rsidRPr="00DA59A1" w:rsidRDefault="00B17944" w:rsidP="00815C50">
            <w:pPr>
              <w:jc w:val="both"/>
              <w:rPr>
                <w:noProof/>
                <w:sz w:val="20"/>
                <w:szCs w:val="20"/>
              </w:rPr>
            </w:pPr>
            <w:r>
              <w:rPr>
                <w:bCs/>
                <w:noProof/>
                <w:sz w:val="20"/>
                <w:szCs w:val="20"/>
                <w:lang w:val="de-DE"/>
              </w:rPr>
              <w:pict>
                <v:shape id="_x0000_s12699" type="#_x0000_t202" style="position:absolute;left:0;text-align:left;margin-left:184.5pt;margin-top:135.6pt;width:65.95pt;height:27pt;z-index:25;mso-position-horizontal-relative:text;mso-position-vertical-relative:text" stroked="f">
                  <v:textbox style="mso-next-textbox:#_x0000_s12699">
                    <w:txbxContent>
                      <w:p w:rsidR="00C64386" w:rsidRPr="002C0B0B" w:rsidRDefault="00C64386" w:rsidP="00B17944">
                        <w:pPr>
                          <w:rPr>
                            <w:b/>
                            <w:sz w:val="20"/>
                            <w:szCs w:val="20"/>
                            <w:lang w:val="de-DE"/>
                          </w:rPr>
                        </w:pPr>
                        <w:r>
                          <w:rPr>
                            <w:b/>
                            <w:i/>
                            <w:sz w:val="20"/>
                            <w:szCs w:val="20"/>
                            <w:lang w:val="de-DE"/>
                          </w:rPr>
                          <w:t>R</w:t>
                        </w:r>
                        <w:r w:rsidRPr="001D00E3">
                          <w:rPr>
                            <w:b/>
                            <w:i/>
                            <w:sz w:val="20"/>
                            <w:szCs w:val="20"/>
                            <w:vertAlign w:val="subscript"/>
                            <w:lang w:val="de-DE"/>
                          </w:rPr>
                          <w:t>T</w:t>
                        </w:r>
                        <w:r>
                          <w:rPr>
                            <w:b/>
                            <w:i/>
                            <w:sz w:val="20"/>
                            <w:szCs w:val="20"/>
                            <w:vertAlign w:val="subscript"/>
                            <w:lang w:val="de-DE"/>
                          </w:rPr>
                          <w:t>3</w:t>
                        </w:r>
                        <w:r>
                          <w:rPr>
                            <w:b/>
                            <w:i/>
                            <w:sz w:val="20"/>
                            <w:szCs w:val="20"/>
                            <w:lang w:val="de-DE"/>
                          </w:rPr>
                          <w:t xml:space="preserve"> = </w:t>
                        </w:r>
                        <w:r w:rsidR="00AA167C">
                          <w:rPr>
                            <w:b/>
                            <w:i/>
                            <w:sz w:val="20"/>
                            <w:szCs w:val="20"/>
                            <w:lang w:val="de-DE"/>
                          </w:rPr>
                          <w:t>2</w:t>
                        </w:r>
                        <w:r>
                          <w:rPr>
                            <w:b/>
                            <w:i/>
                            <w:sz w:val="20"/>
                            <w:szCs w:val="20"/>
                            <w:lang w:val="de-DE"/>
                          </w:rPr>
                          <w:t xml:space="preserve">00 </w:t>
                        </w:r>
                        <w:r w:rsidRPr="001D00E3">
                          <w:rPr>
                            <w:rFonts w:ascii="Symbol" w:hAnsi="Symbol"/>
                            <w:b/>
                            <w:i/>
                            <w:sz w:val="20"/>
                            <w:szCs w:val="20"/>
                            <w:lang w:val="de-DE"/>
                          </w:rPr>
                          <w:t></w:t>
                        </w:r>
                      </w:p>
                    </w:txbxContent>
                  </v:textbox>
                </v:shape>
              </w:pict>
            </w:r>
            <w:r>
              <w:rPr>
                <w:b/>
                <w:noProof/>
                <w:sz w:val="20"/>
                <w:szCs w:val="20"/>
                <w:lang w:val="de-DE"/>
              </w:rPr>
              <w:pict>
                <v:shape id="_x0000_s12698" type="#_x0000_t202" style="position:absolute;left:0;text-align:left;margin-left:136.55pt;margin-top:99.9pt;width:71.95pt;height:27pt;z-index:24;mso-position-horizontal-relative:text;mso-position-vertical-relative:text" stroked="f">
                  <v:textbox style="mso-next-textbox:#_x0000_s12698">
                    <w:txbxContent>
                      <w:p w:rsidR="00C64386" w:rsidRPr="002C0B0B" w:rsidRDefault="00C64386" w:rsidP="00B17944">
                        <w:pPr>
                          <w:rPr>
                            <w:b/>
                            <w:sz w:val="20"/>
                            <w:szCs w:val="20"/>
                            <w:lang w:val="de-DE"/>
                          </w:rPr>
                        </w:pPr>
                        <w:r>
                          <w:rPr>
                            <w:b/>
                            <w:i/>
                            <w:sz w:val="20"/>
                            <w:szCs w:val="20"/>
                            <w:lang w:val="de-DE"/>
                          </w:rPr>
                          <w:t>R</w:t>
                        </w:r>
                        <w:r w:rsidRPr="001D00E3">
                          <w:rPr>
                            <w:b/>
                            <w:i/>
                            <w:sz w:val="20"/>
                            <w:szCs w:val="20"/>
                            <w:vertAlign w:val="subscript"/>
                            <w:lang w:val="de-DE"/>
                          </w:rPr>
                          <w:t>T</w:t>
                        </w:r>
                        <w:r>
                          <w:rPr>
                            <w:b/>
                            <w:i/>
                            <w:sz w:val="20"/>
                            <w:szCs w:val="20"/>
                            <w:vertAlign w:val="subscript"/>
                            <w:lang w:val="de-DE"/>
                          </w:rPr>
                          <w:t>2</w:t>
                        </w:r>
                        <w:r>
                          <w:rPr>
                            <w:b/>
                            <w:i/>
                            <w:sz w:val="20"/>
                            <w:szCs w:val="20"/>
                            <w:lang w:val="de-DE"/>
                          </w:rPr>
                          <w:t xml:space="preserve"> = 100 </w:t>
                        </w:r>
                        <w:r w:rsidRPr="001D00E3">
                          <w:rPr>
                            <w:rFonts w:ascii="Symbol" w:hAnsi="Symbol"/>
                            <w:b/>
                            <w:i/>
                            <w:sz w:val="20"/>
                            <w:szCs w:val="20"/>
                            <w:lang w:val="de-DE"/>
                          </w:rPr>
                          <w:t></w:t>
                        </w:r>
                      </w:p>
                    </w:txbxContent>
                  </v:textbox>
                </v:shape>
              </w:pict>
            </w:r>
            <w:r>
              <w:rPr>
                <w:b/>
                <w:noProof/>
                <w:sz w:val="20"/>
                <w:szCs w:val="20"/>
                <w:lang w:val="de-DE"/>
              </w:rPr>
              <w:pict>
                <v:shape id="_x0000_s12697" type="#_x0000_t202" style="position:absolute;left:0;text-align:left;margin-left:124.55pt;margin-top:36.9pt;width:60pt;height:27pt;z-index:23;mso-position-horizontal-relative:text;mso-position-vertical-relative:text" stroked="f">
                  <v:textbox style="mso-next-textbox:#_x0000_s12697">
                    <w:txbxContent>
                      <w:p w:rsidR="00C64386" w:rsidRPr="002C0B0B" w:rsidRDefault="00C64386" w:rsidP="00B17944">
                        <w:pPr>
                          <w:rPr>
                            <w:b/>
                            <w:sz w:val="20"/>
                            <w:szCs w:val="20"/>
                            <w:lang w:val="de-DE"/>
                          </w:rPr>
                        </w:pPr>
                        <w:r>
                          <w:rPr>
                            <w:b/>
                            <w:i/>
                            <w:sz w:val="20"/>
                            <w:szCs w:val="20"/>
                            <w:lang w:val="de-DE"/>
                          </w:rPr>
                          <w:t>R</w:t>
                        </w:r>
                        <w:r w:rsidRPr="001D00E3">
                          <w:rPr>
                            <w:b/>
                            <w:i/>
                            <w:sz w:val="20"/>
                            <w:szCs w:val="20"/>
                            <w:vertAlign w:val="subscript"/>
                            <w:lang w:val="de-DE"/>
                          </w:rPr>
                          <w:t>T</w:t>
                        </w:r>
                        <w:r>
                          <w:rPr>
                            <w:b/>
                            <w:i/>
                            <w:sz w:val="20"/>
                            <w:szCs w:val="20"/>
                            <w:vertAlign w:val="subscript"/>
                            <w:lang w:val="de-DE"/>
                          </w:rPr>
                          <w:t>1</w:t>
                        </w:r>
                        <w:r>
                          <w:rPr>
                            <w:b/>
                            <w:i/>
                            <w:sz w:val="20"/>
                            <w:szCs w:val="20"/>
                            <w:lang w:val="de-DE"/>
                          </w:rPr>
                          <w:t xml:space="preserve"> = </w:t>
                        </w:r>
                        <w:r w:rsidR="00AA167C">
                          <w:rPr>
                            <w:b/>
                            <w:i/>
                            <w:sz w:val="20"/>
                            <w:szCs w:val="20"/>
                            <w:lang w:val="de-DE"/>
                          </w:rPr>
                          <w:t>6</w:t>
                        </w:r>
                        <w:r>
                          <w:rPr>
                            <w:b/>
                            <w:i/>
                            <w:sz w:val="20"/>
                            <w:szCs w:val="20"/>
                            <w:lang w:val="de-DE"/>
                          </w:rPr>
                          <w:t xml:space="preserve">0 </w:t>
                        </w:r>
                        <w:r w:rsidRPr="001D00E3">
                          <w:rPr>
                            <w:rFonts w:ascii="Symbol" w:hAnsi="Symbol"/>
                            <w:b/>
                            <w:i/>
                            <w:sz w:val="20"/>
                            <w:szCs w:val="20"/>
                            <w:lang w:val="de-DE"/>
                          </w:rPr>
                          <w:t></w:t>
                        </w:r>
                      </w:p>
                    </w:txbxContent>
                  </v:textbox>
                </v:shape>
              </w:pict>
            </w:r>
            <w:r>
              <w:rPr>
                <w:noProof/>
                <w:sz w:val="20"/>
                <w:szCs w:val="20"/>
                <w:lang w:val="de-DE"/>
              </w:rPr>
              <w:pict>
                <v:group id="_x0000_s12693" style="position:absolute;left:0;text-align:left;margin-left:-1.45pt;margin-top:9.9pt;width:297.15pt;height:203.45pt;z-index:22;mso-position-horizontal-relative:text;mso-position-vertical-relative:text" coordorigin="5417,8847" coordsize="5943,4069">
                  <v:shape id="_x0000_s12694" type="#_x0000_t75" style="position:absolute;left:5417;top:8852;width:5943;height:4064" wrapcoords="-55 0 -55 21520 21600 21520 21600 0 -55 0">
                    <v:imagedata r:id="rId43" o:title="wpbb6ea4f4"/>
                  </v:shape>
                  <v:shape id="_x0000_s12695" type="#_x0000_t202" style="position:absolute;left:10123;top:12140;width:1200;height:360" stroked="f">
                    <v:textbox style="mso-next-textbox:#_x0000_s12695">
                      <w:txbxContent>
                        <w:p w:rsidR="00C64386" w:rsidRPr="002C0B0B" w:rsidRDefault="00C64386" w:rsidP="00B17944">
                          <w:pPr>
                            <w:rPr>
                              <w:b/>
                              <w:sz w:val="20"/>
                              <w:szCs w:val="20"/>
                              <w:lang w:val="de-DE"/>
                            </w:rPr>
                          </w:pPr>
                          <w:r>
                            <w:rPr>
                              <w:b/>
                              <w:i/>
                              <w:sz w:val="20"/>
                              <w:szCs w:val="20"/>
                              <w:lang w:val="de-DE"/>
                            </w:rPr>
                            <w:t>f</w:t>
                          </w:r>
                          <w:r w:rsidRPr="002C0B0B">
                            <w:rPr>
                              <w:b/>
                              <w:sz w:val="20"/>
                              <w:szCs w:val="20"/>
                              <w:vertAlign w:val="subscript"/>
                              <w:lang w:val="de-DE"/>
                            </w:rPr>
                            <w:t xml:space="preserve"> </w:t>
                          </w:r>
                          <w:r w:rsidRPr="002C0B0B">
                            <w:rPr>
                              <w:b/>
                              <w:sz w:val="20"/>
                              <w:szCs w:val="20"/>
                              <w:lang w:val="de-DE"/>
                            </w:rPr>
                            <w:t>(</w:t>
                          </w:r>
                          <w:r w:rsidRPr="002C0B0B">
                            <w:rPr>
                              <w:b/>
                              <w:sz w:val="20"/>
                              <w:szCs w:val="20"/>
                              <w:lang w:val="de-DE"/>
                            </w:rPr>
                            <w:sym w:font="Symbol" w:char="F0B4"/>
                          </w:r>
                          <w:r w:rsidRPr="002C0B0B">
                            <w:rPr>
                              <w:b/>
                              <w:sz w:val="20"/>
                              <w:szCs w:val="20"/>
                              <w:lang w:val="de-DE"/>
                            </w:rPr>
                            <w:t>10</w:t>
                          </w:r>
                          <w:r w:rsidRPr="002C0B0B">
                            <w:rPr>
                              <w:b/>
                              <w:sz w:val="20"/>
                              <w:szCs w:val="20"/>
                              <w:vertAlign w:val="superscript"/>
                              <w:lang w:val="de-DE"/>
                            </w:rPr>
                            <w:t>2</w:t>
                          </w:r>
                          <w:r w:rsidRPr="002C0B0B">
                            <w:rPr>
                              <w:b/>
                              <w:sz w:val="20"/>
                              <w:szCs w:val="20"/>
                              <w:lang w:val="de-DE"/>
                            </w:rPr>
                            <w:t xml:space="preserve"> </w:t>
                          </w:r>
                          <w:r>
                            <w:rPr>
                              <w:b/>
                              <w:sz w:val="20"/>
                              <w:szCs w:val="20"/>
                              <w:lang w:val="de-DE"/>
                            </w:rPr>
                            <w:t>Hz</w:t>
                          </w:r>
                          <w:r w:rsidRPr="002C0B0B">
                            <w:rPr>
                              <w:b/>
                              <w:sz w:val="20"/>
                              <w:szCs w:val="20"/>
                              <w:lang w:val="de-DE"/>
                            </w:rPr>
                            <w:t>)</w:t>
                          </w:r>
                        </w:p>
                      </w:txbxContent>
                    </v:textbox>
                  </v:shape>
                  <v:shape id="_x0000_s12696" type="#_x0000_t202" style="position:absolute;left:5697;top:8847;width:1560;height:420" stroked="f">
                    <v:textbox style="mso-next-textbox:#_x0000_s12696">
                      <w:txbxContent>
                        <w:p w:rsidR="00C64386" w:rsidRPr="002C0B0B" w:rsidRDefault="00C64386" w:rsidP="00B17944">
                          <w:pPr>
                            <w:rPr>
                              <w:b/>
                              <w:sz w:val="20"/>
                              <w:szCs w:val="20"/>
                              <w:lang w:val="de-DE"/>
                            </w:rPr>
                          </w:pPr>
                          <w:r w:rsidRPr="002C0B0B">
                            <w:rPr>
                              <w:b/>
                              <w:i/>
                              <w:sz w:val="20"/>
                              <w:szCs w:val="20"/>
                              <w:lang w:val="de-DE"/>
                            </w:rPr>
                            <w:t>I</w:t>
                          </w:r>
                          <w:r w:rsidRPr="002C0B0B">
                            <w:rPr>
                              <w:b/>
                              <w:i/>
                              <w:sz w:val="20"/>
                              <w:szCs w:val="20"/>
                              <w:vertAlign w:val="subscript"/>
                              <w:lang w:val="de-DE"/>
                            </w:rPr>
                            <w:t>eff</w:t>
                          </w:r>
                          <w:r w:rsidRPr="002C0B0B">
                            <w:rPr>
                              <w:b/>
                              <w:sz w:val="20"/>
                              <w:szCs w:val="20"/>
                              <w:vertAlign w:val="subscript"/>
                              <w:lang w:val="de-DE"/>
                            </w:rPr>
                            <w:t xml:space="preserve"> </w:t>
                          </w:r>
                          <w:r w:rsidRPr="002C0B0B">
                            <w:rPr>
                              <w:b/>
                              <w:sz w:val="20"/>
                              <w:szCs w:val="20"/>
                              <w:lang w:val="de-DE"/>
                            </w:rPr>
                            <w:t>(</w:t>
                          </w:r>
                          <w:r w:rsidRPr="002C0B0B">
                            <w:rPr>
                              <w:b/>
                              <w:sz w:val="20"/>
                              <w:szCs w:val="20"/>
                              <w:lang w:val="de-DE"/>
                            </w:rPr>
                            <w:sym w:font="Symbol" w:char="F0B4"/>
                          </w:r>
                          <w:r w:rsidRPr="002C0B0B">
                            <w:rPr>
                              <w:b/>
                              <w:sz w:val="20"/>
                              <w:szCs w:val="20"/>
                              <w:lang w:val="de-DE"/>
                            </w:rPr>
                            <w:t>10 mA)</w:t>
                          </w:r>
                        </w:p>
                      </w:txbxContent>
                    </v:textbox>
                  </v:shape>
                </v:group>
              </w:pict>
            </w:r>
          </w:p>
        </w:tc>
      </w:tr>
      <w:tr w:rsidR="00B17944" w:rsidRPr="00DA59A1">
        <w:tc>
          <w:tcPr>
            <w:tcW w:w="10881" w:type="dxa"/>
            <w:gridSpan w:val="3"/>
          </w:tcPr>
          <w:p w:rsidR="00B17944" w:rsidRDefault="00B17944" w:rsidP="00815C50">
            <w:pPr>
              <w:ind w:left="62"/>
              <w:rPr>
                <w:sz w:val="20"/>
                <w:szCs w:val="20"/>
              </w:rPr>
            </w:pPr>
            <w:r w:rsidRPr="00DA59A1">
              <w:rPr>
                <w:bCs/>
                <w:sz w:val="20"/>
                <w:szCs w:val="20"/>
              </w:rPr>
              <w:t xml:space="preserve">Lorsque la résonance est aiguë, </w:t>
            </w:r>
            <w:r w:rsidRPr="00DA59A1">
              <w:rPr>
                <w:rFonts w:ascii="Symbol" w:hAnsi="Symbol"/>
                <w:bCs/>
                <w:i/>
                <w:sz w:val="20"/>
                <w:szCs w:val="20"/>
              </w:rPr>
              <w:t></w:t>
            </w:r>
            <w:r w:rsidRPr="00DA59A1">
              <w:rPr>
                <w:bCs/>
                <w:i/>
                <w:sz w:val="20"/>
                <w:szCs w:val="20"/>
              </w:rPr>
              <w:t>f</w:t>
            </w:r>
            <w:r w:rsidRPr="00DA59A1">
              <w:rPr>
                <w:bCs/>
                <w:sz w:val="20"/>
                <w:szCs w:val="20"/>
              </w:rPr>
              <w:t xml:space="preserve"> est ……………….. donc   </w:t>
            </w:r>
            <w:r w:rsidRPr="00DA59A1">
              <w:rPr>
                <w:position w:val="-28"/>
                <w:sz w:val="20"/>
                <w:szCs w:val="20"/>
              </w:rPr>
              <w:object w:dxaOrig="780" w:dyaOrig="660">
                <v:shape id="_x0000_i1040" type="#_x0000_t75" style="width:32.35pt;height:26.85pt" o:ole="" fillcolor="window">
                  <v:imagedata r:id="rId44" o:title=""/>
                </v:shape>
                <o:OLEObject Type="Embed" ProgID="Equation.3" ShapeID="_x0000_i1040" DrawAspect="Content" ObjectID="_1630092611" r:id="rId45"/>
              </w:object>
            </w:r>
            <w:r w:rsidRPr="00DA59A1">
              <w:rPr>
                <w:sz w:val="20"/>
                <w:szCs w:val="20"/>
              </w:rPr>
              <w:t xml:space="preserve"> est …………………. </w:t>
            </w:r>
          </w:p>
          <w:p w:rsidR="00B17944" w:rsidRPr="00DA59A1" w:rsidRDefault="00B17944" w:rsidP="00815C50">
            <w:pPr>
              <w:ind w:left="62"/>
              <w:rPr>
                <w:b/>
                <w:bCs/>
                <w:sz w:val="20"/>
                <w:szCs w:val="20"/>
              </w:rPr>
            </w:pPr>
            <w:r w:rsidRPr="00DA59A1">
              <w:rPr>
                <w:sz w:val="20"/>
                <w:szCs w:val="20"/>
              </w:rPr>
              <w:lastRenderedPageBreak/>
              <w:t xml:space="preserve">Inversement, </w:t>
            </w:r>
            <w:r w:rsidRPr="00DA59A1">
              <w:rPr>
                <w:bCs/>
                <w:sz w:val="20"/>
                <w:szCs w:val="20"/>
              </w:rPr>
              <w:t xml:space="preserve">lorsque la résonance est floue, </w:t>
            </w:r>
            <w:r w:rsidRPr="00DA59A1">
              <w:rPr>
                <w:rFonts w:ascii="Symbol" w:hAnsi="Symbol"/>
                <w:bCs/>
                <w:i/>
                <w:sz w:val="20"/>
                <w:szCs w:val="20"/>
              </w:rPr>
              <w:t></w:t>
            </w:r>
            <w:r w:rsidRPr="00DA59A1">
              <w:rPr>
                <w:bCs/>
                <w:i/>
                <w:sz w:val="20"/>
                <w:szCs w:val="20"/>
              </w:rPr>
              <w:t>f</w:t>
            </w:r>
            <w:r w:rsidRPr="00DA59A1">
              <w:rPr>
                <w:bCs/>
                <w:sz w:val="20"/>
                <w:szCs w:val="20"/>
              </w:rPr>
              <w:t xml:space="preserve"> est ……………….. donc   </w:t>
            </w:r>
            <w:r w:rsidRPr="00DA59A1">
              <w:rPr>
                <w:sz w:val="20"/>
                <w:szCs w:val="20"/>
              </w:rPr>
              <w:t xml:space="preserve"> </w:t>
            </w:r>
            <w:r w:rsidRPr="00DA59A1">
              <w:rPr>
                <w:position w:val="-28"/>
                <w:sz w:val="20"/>
                <w:szCs w:val="20"/>
              </w:rPr>
              <w:object w:dxaOrig="780" w:dyaOrig="660">
                <v:shape id="_x0000_i1041" type="#_x0000_t75" style="width:33.55pt;height:28.05pt" o:ole="" fillcolor="window">
                  <v:imagedata r:id="rId46" o:title=""/>
                </v:shape>
                <o:OLEObject Type="Embed" ProgID="Equation.3" ShapeID="_x0000_i1041" DrawAspect="Content" ObjectID="_1630092612" r:id="rId47"/>
              </w:object>
            </w:r>
            <w:r w:rsidRPr="00DA59A1">
              <w:rPr>
                <w:sz w:val="20"/>
                <w:szCs w:val="20"/>
              </w:rPr>
              <w:t>est ………………….</w:t>
            </w:r>
          </w:p>
        </w:tc>
      </w:tr>
    </w:tbl>
    <w:p w:rsidR="00B17944" w:rsidRPr="00C755D4" w:rsidRDefault="00B17944" w:rsidP="00B17944">
      <w:pPr>
        <w:pBdr>
          <w:top w:val="single" w:sz="12" w:space="1" w:color="auto" w:shadow="1"/>
          <w:left w:val="single" w:sz="12" w:space="4" w:color="auto" w:shadow="1"/>
          <w:bottom w:val="single" w:sz="12" w:space="1" w:color="auto" w:shadow="1"/>
          <w:right w:val="single" w:sz="12" w:space="4" w:color="auto" w:shadow="1"/>
        </w:pBdr>
        <w:shd w:val="clear" w:color="auto" w:fill="C0C0C0"/>
        <w:jc w:val="both"/>
        <w:rPr>
          <w:b/>
          <w:sz w:val="12"/>
          <w:szCs w:val="12"/>
        </w:rPr>
      </w:pPr>
    </w:p>
    <w:p w:rsidR="00B17944" w:rsidRPr="00DA59A1" w:rsidRDefault="00B17944" w:rsidP="00B17944">
      <w:pPr>
        <w:pBdr>
          <w:top w:val="single" w:sz="12" w:space="1" w:color="auto" w:shadow="1"/>
          <w:left w:val="single" w:sz="12" w:space="4" w:color="auto" w:shadow="1"/>
          <w:bottom w:val="single" w:sz="12" w:space="1" w:color="auto" w:shadow="1"/>
          <w:right w:val="single" w:sz="12" w:space="4" w:color="auto" w:shadow="1"/>
        </w:pBdr>
        <w:shd w:val="clear" w:color="auto" w:fill="C0C0C0"/>
        <w:jc w:val="both"/>
        <w:rPr>
          <w:sz w:val="20"/>
          <w:szCs w:val="20"/>
        </w:rPr>
      </w:pPr>
      <w:r w:rsidRPr="00DA59A1">
        <w:rPr>
          <w:b/>
          <w:sz w:val="20"/>
          <w:szCs w:val="20"/>
        </w:rPr>
        <w:t xml:space="preserve">Conclusion : </w:t>
      </w:r>
      <w:r w:rsidRPr="00DA59A1">
        <w:rPr>
          <w:sz w:val="20"/>
          <w:szCs w:val="20"/>
        </w:rPr>
        <w:t xml:space="preserve">Le facteur de qualité Q caractérise </w:t>
      </w:r>
      <w:r>
        <w:rPr>
          <w:sz w:val="20"/>
          <w:szCs w:val="20"/>
        </w:rPr>
        <w:t xml:space="preserve">l’acuité de la résonance. Plus </w:t>
      </w:r>
      <w:r w:rsidRPr="00C755D4">
        <w:rPr>
          <w:i/>
          <w:sz w:val="20"/>
          <w:szCs w:val="20"/>
        </w:rPr>
        <w:t>R</w:t>
      </w:r>
      <w:r w:rsidRPr="00C755D4">
        <w:rPr>
          <w:i/>
          <w:sz w:val="20"/>
          <w:szCs w:val="20"/>
          <w:vertAlign w:val="subscript"/>
        </w:rPr>
        <w:t>T</w:t>
      </w:r>
      <w:r>
        <w:rPr>
          <w:sz w:val="20"/>
          <w:szCs w:val="20"/>
        </w:rPr>
        <w:t xml:space="preserve"> </w:t>
      </w:r>
      <w:r w:rsidRPr="00DA59A1">
        <w:rPr>
          <w:sz w:val="20"/>
          <w:szCs w:val="20"/>
        </w:rPr>
        <w:t>est grand</w:t>
      </w:r>
      <w:r>
        <w:rPr>
          <w:sz w:val="20"/>
          <w:szCs w:val="20"/>
        </w:rPr>
        <w:t>e</w:t>
      </w:r>
      <w:r w:rsidRPr="00DA59A1">
        <w:rPr>
          <w:sz w:val="20"/>
          <w:szCs w:val="20"/>
        </w:rPr>
        <w:t xml:space="preserve">, plus </w:t>
      </w:r>
      <w:r w:rsidRPr="00C755D4">
        <w:rPr>
          <w:i/>
          <w:sz w:val="20"/>
          <w:szCs w:val="20"/>
        </w:rPr>
        <w:t>Q</w:t>
      </w:r>
      <w:r w:rsidRPr="00DA59A1">
        <w:rPr>
          <w:sz w:val="20"/>
          <w:szCs w:val="20"/>
        </w:rPr>
        <w:t xml:space="preserve"> est ………………. </w:t>
      </w:r>
      <w:r>
        <w:rPr>
          <w:sz w:val="20"/>
          <w:szCs w:val="20"/>
        </w:rPr>
        <w:t>e</w:t>
      </w:r>
      <w:r w:rsidRPr="00DA59A1">
        <w:rPr>
          <w:sz w:val="20"/>
          <w:szCs w:val="20"/>
        </w:rPr>
        <w:t>t moins la résonance est aiguë (plus elle est floue). La résonance disparaît complètement pour un</w:t>
      </w:r>
      <w:r>
        <w:rPr>
          <w:sz w:val="20"/>
          <w:szCs w:val="20"/>
        </w:rPr>
        <w:t>e</w:t>
      </w:r>
      <w:r w:rsidRPr="00DA59A1">
        <w:rPr>
          <w:sz w:val="20"/>
          <w:szCs w:val="20"/>
        </w:rPr>
        <w:t xml:space="preserve"> </w:t>
      </w:r>
      <w:r>
        <w:rPr>
          <w:sz w:val="20"/>
          <w:szCs w:val="20"/>
        </w:rPr>
        <w:t>résistance</w:t>
      </w:r>
      <w:r w:rsidRPr="00DA59A1">
        <w:rPr>
          <w:sz w:val="20"/>
          <w:szCs w:val="20"/>
        </w:rPr>
        <w:t xml:space="preserve"> très important</w:t>
      </w:r>
      <w:r>
        <w:rPr>
          <w:sz w:val="20"/>
          <w:szCs w:val="20"/>
        </w:rPr>
        <w:t>e</w:t>
      </w:r>
      <w:r w:rsidRPr="00DA59A1">
        <w:rPr>
          <w:sz w:val="20"/>
          <w:szCs w:val="20"/>
        </w:rPr>
        <w:t>.</w:t>
      </w:r>
    </w:p>
    <w:p w:rsidR="00B17944" w:rsidRDefault="00B17944" w:rsidP="00B17944">
      <w:pPr>
        <w:rPr>
          <w:b/>
          <w:sz w:val="20"/>
          <w:szCs w:val="20"/>
        </w:rPr>
      </w:pPr>
    </w:p>
    <w:p w:rsidR="00B17944" w:rsidRPr="00D257AF" w:rsidRDefault="00B17944" w:rsidP="00B17944">
      <w:pPr>
        <w:rPr>
          <w:sz w:val="20"/>
          <w:szCs w:val="20"/>
        </w:rPr>
      </w:pPr>
      <w:r w:rsidRPr="00D257AF">
        <w:rPr>
          <w:b/>
          <w:sz w:val="20"/>
          <w:szCs w:val="20"/>
        </w:rPr>
        <w:t>Rem :</w:t>
      </w:r>
      <w:r w:rsidRPr="00D257AF">
        <w:rPr>
          <w:sz w:val="20"/>
          <w:szCs w:val="20"/>
        </w:rPr>
        <w:t xml:space="preserve"> </w:t>
      </w:r>
      <w:r w:rsidR="00815C50">
        <w:rPr>
          <w:sz w:val="20"/>
          <w:szCs w:val="20"/>
        </w:rPr>
        <w:t xml:space="preserve">On verra dans le paragraphe suivant que </w:t>
      </w:r>
      <w:r w:rsidRPr="008930F5">
        <w:rPr>
          <w:position w:val="-30"/>
          <w:sz w:val="20"/>
          <w:szCs w:val="20"/>
        </w:rPr>
        <w:object w:dxaOrig="1080" w:dyaOrig="720">
          <v:shape id="_x0000_i1042" type="#_x0000_t75" style="width:48.2pt;height:31.75pt" o:ole="" fillcolor="window">
            <v:imagedata r:id="rId48" o:title=""/>
          </v:shape>
          <o:OLEObject Type="Embed" ProgID="Equation.3" ShapeID="_x0000_i1042" DrawAspect="Content" ObjectID="_1630092613" r:id="rId49"/>
        </w:object>
      </w:r>
      <w:r>
        <w:rPr>
          <w:sz w:val="20"/>
          <w:szCs w:val="20"/>
        </w:rPr>
        <w:t xml:space="preserve">…….. si </w:t>
      </w:r>
      <w:r w:rsidRPr="00D257AF">
        <w:rPr>
          <w:i/>
          <w:sz w:val="20"/>
          <w:szCs w:val="20"/>
        </w:rPr>
        <w:t>R</w:t>
      </w:r>
      <w:r w:rsidRPr="00D257AF">
        <w:rPr>
          <w:i/>
          <w:sz w:val="20"/>
          <w:szCs w:val="20"/>
          <w:vertAlign w:val="subscript"/>
        </w:rPr>
        <w:t>T</w:t>
      </w:r>
      <w:r>
        <w:rPr>
          <w:sz w:val="20"/>
          <w:szCs w:val="20"/>
        </w:rPr>
        <w:t xml:space="preserve"> (pour une même </w:t>
      </w:r>
      <w:r w:rsidRPr="00D257AF">
        <w:rPr>
          <w:i/>
          <w:sz w:val="20"/>
          <w:szCs w:val="20"/>
        </w:rPr>
        <w:t>U</w:t>
      </w:r>
      <w:r w:rsidRPr="00D257AF">
        <w:rPr>
          <w:i/>
          <w:sz w:val="20"/>
          <w:szCs w:val="20"/>
          <w:vertAlign w:val="subscript"/>
        </w:rPr>
        <w:t>eff</w:t>
      </w:r>
      <w:r>
        <w:rPr>
          <w:sz w:val="20"/>
          <w:szCs w:val="20"/>
        </w:rPr>
        <w:t xml:space="preserve">) ce qui explique que </w:t>
      </w:r>
      <w:r w:rsidRPr="00D257AF">
        <w:rPr>
          <w:i/>
          <w:sz w:val="20"/>
          <w:szCs w:val="20"/>
        </w:rPr>
        <w:t>I</w:t>
      </w:r>
      <w:r w:rsidRPr="00D257AF">
        <w:rPr>
          <w:i/>
          <w:sz w:val="20"/>
          <w:szCs w:val="20"/>
          <w:vertAlign w:val="subscript"/>
        </w:rPr>
        <w:t>effr1</w:t>
      </w:r>
      <w:r>
        <w:rPr>
          <w:sz w:val="20"/>
          <w:szCs w:val="20"/>
        </w:rPr>
        <w:t xml:space="preserve"> &gt;</w:t>
      </w:r>
      <w:r w:rsidRPr="00D257AF">
        <w:rPr>
          <w:i/>
          <w:sz w:val="20"/>
          <w:szCs w:val="20"/>
        </w:rPr>
        <w:t xml:space="preserve"> I</w:t>
      </w:r>
      <w:r w:rsidRPr="00D257AF">
        <w:rPr>
          <w:i/>
          <w:sz w:val="20"/>
          <w:szCs w:val="20"/>
          <w:vertAlign w:val="subscript"/>
        </w:rPr>
        <w:t>effr</w:t>
      </w:r>
      <w:r>
        <w:rPr>
          <w:i/>
          <w:sz w:val="20"/>
          <w:szCs w:val="20"/>
          <w:vertAlign w:val="subscript"/>
        </w:rPr>
        <w:t xml:space="preserve">2 </w:t>
      </w:r>
      <w:r>
        <w:rPr>
          <w:sz w:val="20"/>
          <w:szCs w:val="20"/>
        </w:rPr>
        <w:t>&gt;</w:t>
      </w:r>
      <w:r w:rsidRPr="00D257AF">
        <w:rPr>
          <w:i/>
          <w:sz w:val="20"/>
          <w:szCs w:val="20"/>
        </w:rPr>
        <w:t xml:space="preserve"> I</w:t>
      </w:r>
      <w:r w:rsidRPr="00D257AF">
        <w:rPr>
          <w:i/>
          <w:sz w:val="20"/>
          <w:szCs w:val="20"/>
          <w:vertAlign w:val="subscript"/>
        </w:rPr>
        <w:t>effr</w:t>
      </w:r>
      <w:r>
        <w:rPr>
          <w:i/>
          <w:sz w:val="20"/>
          <w:szCs w:val="20"/>
          <w:vertAlign w:val="subscript"/>
        </w:rPr>
        <w:t>3</w:t>
      </w:r>
    </w:p>
    <w:p w:rsidR="002F16D6" w:rsidRDefault="002F16D6" w:rsidP="00B10E4D">
      <w:pPr>
        <w:jc w:val="both"/>
        <w:rPr>
          <w:color w:val="000000"/>
          <w:sz w:val="20"/>
          <w:szCs w:val="20"/>
        </w:rPr>
      </w:pPr>
    </w:p>
    <w:p w:rsidR="00EE03D0" w:rsidRDefault="00EE03D0" w:rsidP="00B10E4D">
      <w:pPr>
        <w:jc w:val="both"/>
        <w:rPr>
          <w:color w:val="000000"/>
          <w:sz w:val="20"/>
          <w:szCs w:val="20"/>
        </w:rPr>
      </w:pPr>
    </w:p>
    <w:p w:rsidR="002F16D6" w:rsidRDefault="002F16D6" w:rsidP="00B10E4D">
      <w:pPr>
        <w:jc w:val="both"/>
        <w:rPr>
          <w:color w:val="000000"/>
          <w:sz w:val="20"/>
          <w:szCs w:val="20"/>
        </w:rPr>
      </w:pPr>
    </w:p>
    <w:p w:rsidR="002F16D6" w:rsidRDefault="002F16D6" w:rsidP="002F16D6">
      <w:pPr>
        <w:numPr>
          <w:ilvl w:val="0"/>
          <w:numId w:val="1"/>
        </w:numPr>
        <w:ind w:left="426" w:hanging="437"/>
        <w:jc w:val="both"/>
        <w:rPr>
          <w:b/>
          <w:color w:val="000000"/>
        </w:rPr>
      </w:pPr>
      <w:r>
        <w:rPr>
          <w:b/>
          <w:color w:val="000000"/>
        </w:rPr>
        <w:t>Etude théorique</w:t>
      </w:r>
    </w:p>
    <w:p w:rsidR="002F16D6" w:rsidRDefault="002F16D6" w:rsidP="002F16D6">
      <w:pPr>
        <w:jc w:val="both"/>
        <w:rPr>
          <w:b/>
          <w:color w:val="000000"/>
          <w:sz w:val="20"/>
          <w:szCs w:val="20"/>
        </w:rPr>
      </w:pPr>
    </w:p>
    <w:p w:rsidR="002F16D6" w:rsidRPr="00883A0C" w:rsidRDefault="002F16D6" w:rsidP="002F16D6">
      <w:pPr>
        <w:jc w:val="both"/>
        <w:rPr>
          <w:b/>
          <w:color w:val="000000"/>
          <w:sz w:val="20"/>
          <w:szCs w:val="20"/>
        </w:rPr>
      </w:pPr>
    </w:p>
    <w:p w:rsidR="002F16D6" w:rsidRDefault="002F16D6" w:rsidP="002F16D6">
      <w:pPr>
        <w:numPr>
          <w:ilvl w:val="0"/>
          <w:numId w:val="38"/>
        </w:numPr>
        <w:ind w:left="360"/>
        <w:rPr>
          <w:b/>
          <w:sz w:val="20"/>
          <w:szCs w:val="20"/>
        </w:rPr>
      </w:pPr>
      <w:r>
        <w:rPr>
          <w:b/>
          <w:noProof/>
          <w:sz w:val="20"/>
          <w:szCs w:val="20"/>
          <w:lang w:eastAsia="fr-FR"/>
        </w:rPr>
        <w:t>Position du problème</w:t>
      </w:r>
    </w:p>
    <w:p w:rsidR="002F16D6" w:rsidRDefault="002F16D6" w:rsidP="002F16D6">
      <w:pPr>
        <w:rPr>
          <w:b/>
          <w:sz w:val="20"/>
          <w:szCs w:val="20"/>
        </w:rPr>
      </w:pPr>
    </w:p>
    <w:p w:rsidR="000462FD" w:rsidRPr="002F16D6" w:rsidRDefault="002F16D6" w:rsidP="002F16D6">
      <w:pPr>
        <w:rPr>
          <w:i/>
          <w:sz w:val="20"/>
          <w:szCs w:val="20"/>
        </w:rPr>
      </w:pPr>
      <w:r w:rsidRPr="002F16D6">
        <w:rPr>
          <w:sz w:val="20"/>
          <w:szCs w:val="20"/>
        </w:rPr>
        <w:t xml:space="preserve">Dans toute cette partie, c’est l’intensité du courant </w:t>
      </w:r>
      <w:r w:rsidRPr="002F16D6">
        <w:rPr>
          <w:i/>
          <w:sz w:val="20"/>
          <w:szCs w:val="20"/>
        </w:rPr>
        <w:t>i(t)</w:t>
      </w:r>
      <w:r w:rsidRPr="002F16D6">
        <w:rPr>
          <w:sz w:val="20"/>
          <w:szCs w:val="20"/>
        </w:rPr>
        <w:t xml:space="preserve"> qui va nous servir de « référence temporelle ». Nous allons </w:t>
      </w:r>
      <w:r>
        <w:rPr>
          <w:sz w:val="20"/>
          <w:szCs w:val="20"/>
        </w:rPr>
        <w:t xml:space="preserve">toujours </w:t>
      </w:r>
      <w:r w:rsidRPr="002F16D6">
        <w:rPr>
          <w:sz w:val="20"/>
          <w:szCs w:val="20"/>
        </w:rPr>
        <w:t xml:space="preserve">comparer les différentes tensions (celles aux bornes du condensateur, de la bobine et du résistor) par rapport à </w:t>
      </w:r>
      <w:r w:rsidRPr="002F16D6">
        <w:rPr>
          <w:i/>
          <w:sz w:val="20"/>
          <w:szCs w:val="20"/>
        </w:rPr>
        <w:t>i(t)</w:t>
      </w:r>
      <w:r w:rsidR="00987D2A">
        <w:rPr>
          <w:i/>
          <w:sz w:val="20"/>
          <w:szCs w:val="20"/>
        </w:rPr>
        <w:t xml:space="preserve">. </w:t>
      </w:r>
      <w:r w:rsidR="00987D2A" w:rsidRPr="00987D2A">
        <w:rPr>
          <w:sz w:val="20"/>
          <w:szCs w:val="20"/>
        </w:rPr>
        <w:t xml:space="preserve">On appelle </w:t>
      </w:r>
      <w:r w:rsidR="00987D2A" w:rsidRPr="00987D2A">
        <w:rPr>
          <w:i/>
          <w:sz w:val="20"/>
          <w:szCs w:val="20"/>
        </w:rPr>
        <w:t>u(t)</w:t>
      </w:r>
      <w:r w:rsidR="00987D2A" w:rsidRPr="00987D2A">
        <w:rPr>
          <w:sz w:val="20"/>
          <w:szCs w:val="20"/>
        </w:rPr>
        <w:t xml:space="preserve"> la tension aux bornes du dipôle.</w:t>
      </w:r>
    </w:p>
    <w:p w:rsidR="002F16D6" w:rsidRPr="007A5E41" w:rsidRDefault="002F16D6" w:rsidP="00BB2A9F">
      <w:pPr>
        <w:spacing w:line="360" w:lineRule="auto"/>
        <w:ind w:right="252"/>
        <w:jc w:val="both"/>
        <w:rPr>
          <w:color w:val="000000"/>
          <w:sz w:val="8"/>
          <w:szCs w:val="8"/>
        </w:rPr>
      </w:pPr>
    </w:p>
    <w:p w:rsidR="002F16D6" w:rsidRPr="002F16D6" w:rsidRDefault="002F16D6" w:rsidP="00BB2A9F">
      <w:pPr>
        <w:ind w:right="249"/>
        <w:jc w:val="both"/>
        <w:rPr>
          <w:sz w:val="20"/>
          <w:szCs w:val="20"/>
        </w:rPr>
      </w:pPr>
      <w:r>
        <w:rPr>
          <w:color w:val="000000"/>
          <w:sz w:val="20"/>
          <w:szCs w:val="20"/>
        </w:rPr>
        <w:t xml:space="preserve">On </w:t>
      </w:r>
      <w:r w:rsidR="00461577">
        <w:rPr>
          <w:color w:val="000000"/>
          <w:sz w:val="20"/>
          <w:szCs w:val="20"/>
        </w:rPr>
        <w:t>a</w:t>
      </w:r>
      <w:r>
        <w:rPr>
          <w:color w:val="000000"/>
          <w:sz w:val="20"/>
          <w:szCs w:val="20"/>
        </w:rPr>
        <w:t xml:space="preserve"> </w:t>
      </w:r>
      <w:r w:rsidRPr="00461577">
        <w:rPr>
          <w:i/>
          <w:color w:val="000000"/>
          <w:sz w:val="20"/>
          <w:szCs w:val="20"/>
        </w:rPr>
        <w:t xml:space="preserve">i(t) </w:t>
      </w:r>
      <w:r w:rsidR="00461577" w:rsidRPr="00461577">
        <w:rPr>
          <w:i/>
          <w:color w:val="000000"/>
          <w:sz w:val="20"/>
          <w:szCs w:val="20"/>
        </w:rPr>
        <w:t xml:space="preserve">= </w:t>
      </w:r>
      <w:r w:rsidR="00461577" w:rsidRPr="00461577">
        <w:rPr>
          <w:i/>
          <w:sz w:val="20"/>
          <w:szCs w:val="20"/>
        </w:rPr>
        <w:t>I</w:t>
      </w:r>
      <w:r w:rsidR="00461577" w:rsidRPr="00461577">
        <w:rPr>
          <w:i/>
          <w:sz w:val="20"/>
          <w:szCs w:val="20"/>
          <w:vertAlign w:val="subscript"/>
        </w:rPr>
        <w:t>m</w:t>
      </w:r>
      <w:r w:rsidR="00461577" w:rsidRPr="00461577">
        <w:rPr>
          <w:i/>
          <w:sz w:val="20"/>
          <w:szCs w:val="20"/>
        </w:rPr>
        <w:t>.cos(</w:t>
      </w:r>
      <w:r w:rsidR="00461577" w:rsidRPr="00461577">
        <w:rPr>
          <w:rFonts w:ascii="Symbol" w:hAnsi="Symbol"/>
          <w:i/>
          <w:sz w:val="20"/>
          <w:szCs w:val="20"/>
        </w:rPr>
        <w:t></w:t>
      </w:r>
      <w:r w:rsidR="00461577" w:rsidRPr="00461577">
        <w:rPr>
          <w:i/>
          <w:sz w:val="20"/>
          <w:szCs w:val="20"/>
          <w:vertAlign w:val="subscript"/>
        </w:rPr>
        <w:t>.</w:t>
      </w:r>
      <w:r w:rsidR="00461577" w:rsidRPr="00461577">
        <w:rPr>
          <w:i/>
          <w:sz w:val="20"/>
          <w:szCs w:val="20"/>
        </w:rPr>
        <w:t>t+</w:t>
      </w:r>
      <w:r w:rsidR="00461577" w:rsidRPr="00461577">
        <w:rPr>
          <w:i/>
          <w:sz w:val="20"/>
          <w:szCs w:val="20"/>
        </w:rPr>
        <w:sym w:font="Symbol" w:char="F06A"/>
      </w:r>
      <w:r w:rsidR="00461577" w:rsidRPr="00461577">
        <w:rPr>
          <w:i/>
          <w:sz w:val="20"/>
          <w:szCs w:val="20"/>
          <w:vertAlign w:val="subscript"/>
        </w:rPr>
        <w:t>1</w:t>
      </w:r>
      <w:r w:rsidR="00461577" w:rsidRPr="00461577">
        <w:rPr>
          <w:i/>
          <w:sz w:val="20"/>
          <w:szCs w:val="20"/>
        </w:rPr>
        <w:t>)</w:t>
      </w:r>
      <w:r w:rsidR="00461577" w:rsidRPr="00021D54">
        <w:rPr>
          <w:b/>
          <w:sz w:val="20"/>
          <w:szCs w:val="20"/>
        </w:rPr>
        <w:t xml:space="preserve"> </w:t>
      </w:r>
      <w:r w:rsidR="00461577">
        <w:rPr>
          <w:color w:val="000000"/>
          <w:sz w:val="20"/>
          <w:szCs w:val="20"/>
        </w:rPr>
        <w:t xml:space="preserve">prise comme « origine des phases  »  donc </w:t>
      </w:r>
      <w:r w:rsidR="00461577" w:rsidRPr="00461577">
        <w:rPr>
          <w:i/>
          <w:sz w:val="20"/>
          <w:szCs w:val="20"/>
        </w:rPr>
        <w:sym w:font="Symbol" w:char="F06A"/>
      </w:r>
      <w:r w:rsidR="00461577" w:rsidRPr="00461577">
        <w:rPr>
          <w:i/>
          <w:sz w:val="20"/>
          <w:szCs w:val="20"/>
          <w:vertAlign w:val="subscript"/>
        </w:rPr>
        <w:t xml:space="preserve">1 </w:t>
      </w:r>
      <w:r w:rsidRPr="00461577">
        <w:rPr>
          <w:i/>
          <w:color w:val="000000"/>
          <w:sz w:val="20"/>
          <w:szCs w:val="20"/>
        </w:rPr>
        <w:t xml:space="preserve">= </w:t>
      </w:r>
      <w:r w:rsidR="00461577" w:rsidRPr="00461577">
        <w:rPr>
          <w:i/>
          <w:color w:val="000000"/>
          <w:sz w:val="20"/>
          <w:szCs w:val="20"/>
        </w:rPr>
        <w:t>0</w:t>
      </w:r>
      <w:r w:rsidR="00461577">
        <w:rPr>
          <w:b/>
          <w:i/>
          <w:color w:val="000000"/>
          <w:sz w:val="20"/>
          <w:szCs w:val="20"/>
        </w:rPr>
        <w:t xml:space="preserve"> </w:t>
      </w:r>
      <w:r w:rsidR="00461577" w:rsidRPr="00BB2A9F">
        <w:rPr>
          <w:color w:val="000000"/>
          <w:sz w:val="20"/>
          <w:szCs w:val="20"/>
        </w:rPr>
        <w:t xml:space="preserve">et </w:t>
      </w:r>
      <w:r w:rsidR="00461577" w:rsidRPr="00BB2A9F">
        <w:rPr>
          <w:b/>
          <w:i/>
          <w:color w:val="000000"/>
          <w:sz w:val="20"/>
          <w:szCs w:val="20"/>
          <w:bdr w:val="single" w:sz="12" w:space="0" w:color="auto" w:shadow="1"/>
          <w:shd w:val="clear" w:color="auto" w:fill="A6A6A6"/>
        </w:rPr>
        <w:t xml:space="preserve">i(t) = </w:t>
      </w:r>
      <w:r w:rsidRPr="00BB2A9F">
        <w:rPr>
          <w:b/>
          <w:i/>
          <w:color w:val="000000"/>
          <w:sz w:val="20"/>
          <w:szCs w:val="20"/>
          <w:bdr w:val="single" w:sz="12" w:space="0" w:color="auto" w:shadow="1"/>
          <w:shd w:val="clear" w:color="auto" w:fill="A6A6A6"/>
        </w:rPr>
        <w:t>I</w:t>
      </w:r>
      <w:r w:rsidRPr="00BB2A9F">
        <w:rPr>
          <w:b/>
          <w:i/>
          <w:color w:val="000000"/>
          <w:sz w:val="20"/>
          <w:szCs w:val="20"/>
          <w:bdr w:val="single" w:sz="12" w:space="0" w:color="auto" w:shadow="1"/>
          <w:shd w:val="clear" w:color="auto" w:fill="A6A6A6"/>
          <w:vertAlign w:val="subscript"/>
        </w:rPr>
        <w:t>m</w:t>
      </w:r>
      <w:r w:rsidRPr="00BB2A9F">
        <w:rPr>
          <w:b/>
          <w:i/>
          <w:color w:val="000000"/>
          <w:sz w:val="20"/>
          <w:szCs w:val="20"/>
          <w:bdr w:val="single" w:sz="12" w:space="0" w:color="auto" w:shadow="1"/>
          <w:shd w:val="clear" w:color="auto" w:fill="A6A6A6"/>
        </w:rPr>
        <w:t>.cos(</w:t>
      </w:r>
      <w:r w:rsidRPr="00BB2A9F">
        <w:rPr>
          <w:rFonts w:ascii="Symbol" w:hAnsi="Symbol"/>
          <w:b/>
          <w:i/>
          <w:color w:val="000000"/>
          <w:sz w:val="20"/>
          <w:szCs w:val="20"/>
          <w:bdr w:val="single" w:sz="12" w:space="0" w:color="auto" w:shadow="1"/>
          <w:shd w:val="clear" w:color="auto" w:fill="A6A6A6"/>
        </w:rPr>
        <w:t></w:t>
      </w:r>
      <w:r w:rsidR="00BB2A9F">
        <w:rPr>
          <w:rFonts w:ascii="Symbol" w:hAnsi="Symbol"/>
          <w:b/>
          <w:i/>
          <w:color w:val="000000"/>
          <w:sz w:val="20"/>
          <w:szCs w:val="20"/>
          <w:bdr w:val="single" w:sz="12" w:space="0" w:color="auto" w:shadow="1"/>
          <w:shd w:val="clear" w:color="auto" w:fill="A6A6A6"/>
        </w:rPr>
        <w:t></w:t>
      </w:r>
      <w:r w:rsidRPr="00BB2A9F">
        <w:rPr>
          <w:b/>
          <w:i/>
          <w:color w:val="000000"/>
          <w:sz w:val="20"/>
          <w:szCs w:val="20"/>
          <w:bdr w:val="single" w:sz="12" w:space="0" w:color="auto" w:shadow="1"/>
          <w:shd w:val="clear" w:color="auto" w:fill="A6A6A6"/>
        </w:rPr>
        <w:t>t)</w:t>
      </w:r>
      <w:r w:rsidRPr="00BB2A9F">
        <w:rPr>
          <w:color w:val="000000"/>
          <w:sz w:val="20"/>
          <w:szCs w:val="20"/>
          <w:bdr w:val="single" w:sz="12" w:space="0" w:color="auto" w:shadow="1"/>
          <w:shd w:val="clear" w:color="auto" w:fill="A6A6A6"/>
        </w:rPr>
        <w:t xml:space="preserve"> </w:t>
      </w:r>
    </w:p>
    <w:p w:rsidR="00BB2A9F" w:rsidRDefault="00BB2A9F" w:rsidP="00BB2A9F">
      <w:pPr>
        <w:ind w:right="249"/>
        <w:jc w:val="both"/>
        <w:rPr>
          <w:sz w:val="20"/>
          <w:szCs w:val="20"/>
        </w:rPr>
      </w:pPr>
      <w:r>
        <w:rPr>
          <w:sz w:val="20"/>
          <w:szCs w:val="20"/>
        </w:rPr>
        <w:t xml:space="preserve">On a d’autre part </w:t>
      </w:r>
      <w:r w:rsidRPr="002F16D6">
        <w:rPr>
          <w:sz w:val="20"/>
          <w:szCs w:val="20"/>
        </w:rPr>
        <w:t xml:space="preserve"> </w:t>
      </w:r>
      <w:r w:rsidRPr="00BB2A9F">
        <w:rPr>
          <w:i/>
          <w:sz w:val="20"/>
          <w:szCs w:val="20"/>
        </w:rPr>
        <w:t>u(t)</w:t>
      </w:r>
      <w:r w:rsidRPr="00BB2A9F">
        <w:rPr>
          <w:sz w:val="20"/>
          <w:szCs w:val="20"/>
        </w:rPr>
        <w:t xml:space="preserve"> = </w:t>
      </w:r>
      <w:r w:rsidRPr="00BB2A9F">
        <w:rPr>
          <w:i/>
          <w:sz w:val="20"/>
          <w:szCs w:val="20"/>
        </w:rPr>
        <w:t>U</w:t>
      </w:r>
      <w:r w:rsidRPr="00BB2A9F">
        <w:rPr>
          <w:i/>
          <w:sz w:val="20"/>
          <w:szCs w:val="20"/>
          <w:vertAlign w:val="subscript"/>
        </w:rPr>
        <w:t>m</w:t>
      </w:r>
      <w:r w:rsidRPr="00BB2A9F">
        <w:rPr>
          <w:i/>
          <w:sz w:val="20"/>
          <w:szCs w:val="20"/>
        </w:rPr>
        <w:t>.cos(</w:t>
      </w:r>
      <w:r w:rsidRPr="00BB2A9F">
        <w:rPr>
          <w:rFonts w:ascii="Symbol" w:hAnsi="Symbol"/>
          <w:i/>
          <w:sz w:val="20"/>
          <w:szCs w:val="20"/>
        </w:rPr>
        <w:t></w:t>
      </w:r>
      <w:r w:rsidRPr="00BB2A9F">
        <w:rPr>
          <w:i/>
          <w:sz w:val="20"/>
          <w:szCs w:val="20"/>
          <w:vertAlign w:val="subscript"/>
        </w:rPr>
        <w:t>.</w:t>
      </w:r>
      <w:r w:rsidRPr="00BB2A9F">
        <w:rPr>
          <w:i/>
          <w:sz w:val="20"/>
          <w:szCs w:val="20"/>
        </w:rPr>
        <w:t xml:space="preserve">t + </w:t>
      </w:r>
      <w:r w:rsidRPr="00BB2A9F">
        <w:rPr>
          <w:i/>
          <w:sz w:val="20"/>
          <w:szCs w:val="20"/>
        </w:rPr>
        <w:sym w:font="Symbol" w:char="F06A"/>
      </w:r>
      <w:r w:rsidRPr="00BB2A9F">
        <w:rPr>
          <w:i/>
          <w:sz w:val="20"/>
          <w:szCs w:val="20"/>
          <w:vertAlign w:val="subscript"/>
        </w:rPr>
        <w:t>2</w:t>
      </w:r>
      <w:r w:rsidRPr="00BB2A9F">
        <w:rPr>
          <w:i/>
          <w:sz w:val="20"/>
          <w:szCs w:val="20"/>
        </w:rPr>
        <w:t>)</w:t>
      </w:r>
      <w:r>
        <w:rPr>
          <w:sz w:val="20"/>
          <w:szCs w:val="20"/>
        </w:rPr>
        <w:t xml:space="preserve">. </w:t>
      </w:r>
    </w:p>
    <w:p w:rsidR="00BB2A9F" w:rsidRPr="00BB2A9F" w:rsidRDefault="00BB2A9F" w:rsidP="00BB2A9F">
      <w:pPr>
        <w:ind w:right="249"/>
        <w:jc w:val="both"/>
        <w:rPr>
          <w:sz w:val="20"/>
          <w:szCs w:val="20"/>
        </w:rPr>
      </w:pPr>
      <w:r>
        <w:rPr>
          <w:sz w:val="20"/>
          <w:szCs w:val="20"/>
        </w:rPr>
        <w:t xml:space="preserve">Puisque </w:t>
      </w:r>
      <w:r w:rsidRPr="00461577">
        <w:rPr>
          <w:i/>
          <w:sz w:val="20"/>
          <w:szCs w:val="20"/>
        </w:rPr>
        <w:sym w:font="Symbol" w:char="F06A"/>
      </w:r>
      <w:r w:rsidRPr="00461577">
        <w:rPr>
          <w:i/>
          <w:sz w:val="20"/>
          <w:szCs w:val="20"/>
          <w:vertAlign w:val="subscript"/>
        </w:rPr>
        <w:t xml:space="preserve">1 </w:t>
      </w:r>
      <w:r w:rsidRPr="00461577">
        <w:rPr>
          <w:i/>
          <w:color w:val="000000"/>
          <w:sz w:val="20"/>
          <w:szCs w:val="20"/>
        </w:rPr>
        <w:t>= 0</w:t>
      </w:r>
      <w:r>
        <w:rPr>
          <w:color w:val="000000"/>
          <w:sz w:val="20"/>
          <w:szCs w:val="20"/>
        </w:rPr>
        <w:t xml:space="preserve">, on a pour habitude de noter plus simplement </w:t>
      </w:r>
      <w:r w:rsidRPr="00461577">
        <w:rPr>
          <w:i/>
          <w:sz w:val="20"/>
          <w:szCs w:val="20"/>
        </w:rPr>
        <w:sym w:font="Symbol" w:char="F06A"/>
      </w:r>
      <w:r>
        <w:rPr>
          <w:i/>
          <w:sz w:val="20"/>
          <w:szCs w:val="20"/>
          <w:vertAlign w:val="subscript"/>
        </w:rPr>
        <w:t>2</w:t>
      </w:r>
      <w:r w:rsidRPr="00461577">
        <w:rPr>
          <w:i/>
          <w:sz w:val="20"/>
          <w:szCs w:val="20"/>
          <w:vertAlign w:val="subscript"/>
        </w:rPr>
        <w:t xml:space="preserve"> </w:t>
      </w:r>
      <w:r w:rsidRPr="00461577">
        <w:rPr>
          <w:i/>
          <w:color w:val="000000"/>
          <w:sz w:val="20"/>
          <w:szCs w:val="20"/>
        </w:rPr>
        <w:t xml:space="preserve">= </w:t>
      </w:r>
      <w:r w:rsidRPr="00461577">
        <w:rPr>
          <w:i/>
          <w:sz w:val="20"/>
          <w:szCs w:val="20"/>
        </w:rPr>
        <w:sym w:font="Symbol" w:char="F06A"/>
      </w:r>
      <w:r>
        <w:rPr>
          <w:sz w:val="20"/>
          <w:szCs w:val="20"/>
        </w:rPr>
        <w:t xml:space="preserve"> . Donc on écrit</w:t>
      </w:r>
      <w:r w:rsidRPr="00BB2A9F">
        <w:rPr>
          <w:i/>
          <w:sz w:val="20"/>
          <w:szCs w:val="20"/>
        </w:rPr>
        <w:t xml:space="preserve"> </w:t>
      </w:r>
      <w:r w:rsidRPr="00BB2A9F">
        <w:rPr>
          <w:b/>
          <w:i/>
          <w:sz w:val="20"/>
          <w:szCs w:val="20"/>
          <w:bdr w:val="single" w:sz="12" w:space="0" w:color="auto" w:shadow="1"/>
          <w:shd w:val="clear" w:color="auto" w:fill="A6A6A6"/>
        </w:rPr>
        <w:t>u(t)</w:t>
      </w:r>
      <w:r w:rsidRPr="00BB2A9F">
        <w:rPr>
          <w:b/>
          <w:sz w:val="20"/>
          <w:szCs w:val="20"/>
          <w:bdr w:val="single" w:sz="12" w:space="0" w:color="auto" w:shadow="1"/>
          <w:shd w:val="clear" w:color="auto" w:fill="A6A6A6"/>
        </w:rPr>
        <w:t xml:space="preserve"> = </w:t>
      </w:r>
      <w:r w:rsidRPr="00BB2A9F">
        <w:rPr>
          <w:b/>
          <w:i/>
          <w:sz w:val="20"/>
          <w:szCs w:val="20"/>
          <w:bdr w:val="single" w:sz="12" w:space="0" w:color="auto" w:shadow="1"/>
          <w:shd w:val="clear" w:color="auto" w:fill="A6A6A6"/>
        </w:rPr>
        <w:t>U</w:t>
      </w:r>
      <w:r w:rsidRPr="00BB2A9F">
        <w:rPr>
          <w:b/>
          <w:i/>
          <w:sz w:val="20"/>
          <w:szCs w:val="20"/>
          <w:bdr w:val="single" w:sz="12" w:space="0" w:color="auto" w:shadow="1"/>
          <w:shd w:val="clear" w:color="auto" w:fill="A6A6A6"/>
          <w:vertAlign w:val="subscript"/>
        </w:rPr>
        <w:t>m</w:t>
      </w:r>
      <w:r w:rsidRPr="00BB2A9F">
        <w:rPr>
          <w:b/>
          <w:i/>
          <w:sz w:val="20"/>
          <w:szCs w:val="20"/>
          <w:bdr w:val="single" w:sz="12" w:space="0" w:color="auto" w:shadow="1"/>
          <w:shd w:val="clear" w:color="auto" w:fill="A6A6A6"/>
        </w:rPr>
        <w:t>.cos(</w:t>
      </w:r>
      <w:r w:rsidRPr="00BB2A9F">
        <w:rPr>
          <w:rFonts w:ascii="Symbol" w:hAnsi="Symbol"/>
          <w:b/>
          <w:i/>
          <w:sz w:val="20"/>
          <w:szCs w:val="20"/>
          <w:bdr w:val="single" w:sz="12" w:space="0" w:color="auto" w:shadow="1"/>
          <w:shd w:val="clear" w:color="auto" w:fill="A6A6A6"/>
        </w:rPr>
        <w:t></w:t>
      </w:r>
      <w:r w:rsidRPr="00BB2A9F">
        <w:rPr>
          <w:b/>
          <w:i/>
          <w:sz w:val="20"/>
          <w:szCs w:val="20"/>
          <w:bdr w:val="single" w:sz="12" w:space="0" w:color="auto" w:shadow="1"/>
          <w:shd w:val="clear" w:color="auto" w:fill="A6A6A6"/>
          <w:vertAlign w:val="subscript"/>
        </w:rPr>
        <w:t>.</w:t>
      </w:r>
      <w:r w:rsidRPr="00BB2A9F">
        <w:rPr>
          <w:b/>
          <w:i/>
          <w:sz w:val="20"/>
          <w:szCs w:val="20"/>
          <w:bdr w:val="single" w:sz="12" w:space="0" w:color="auto" w:shadow="1"/>
          <w:shd w:val="clear" w:color="auto" w:fill="A6A6A6"/>
        </w:rPr>
        <w:t xml:space="preserve">t + </w:t>
      </w:r>
      <w:r w:rsidRPr="00BB2A9F">
        <w:rPr>
          <w:b/>
          <w:i/>
          <w:sz w:val="20"/>
          <w:szCs w:val="20"/>
          <w:bdr w:val="single" w:sz="12" w:space="0" w:color="auto" w:shadow="1"/>
          <w:shd w:val="clear" w:color="auto" w:fill="A6A6A6"/>
        </w:rPr>
        <w:sym w:font="Symbol" w:char="F06A"/>
      </w:r>
      <w:r w:rsidRPr="00BB2A9F">
        <w:rPr>
          <w:b/>
          <w:i/>
          <w:sz w:val="20"/>
          <w:szCs w:val="20"/>
          <w:bdr w:val="single" w:sz="12" w:space="0" w:color="auto" w:shadow="1"/>
          <w:shd w:val="clear" w:color="auto" w:fill="A6A6A6"/>
        </w:rPr>
        <w:t>)</w:t>
      </w:r>
      <w:r>
        <w:rPr>
          <w:b/>
          <w:sz w:val="20"/>
          <w:szCs w:val="20"/>
          <w:bdr w:val="single" w:sz="12" w:space="0" w:color="auto" w:shadow="1"/>
          <w:shd w:val="clear" w:color="auto" w:fill="A6A6A6"/>
        </w:rPr>
        <w:t xml:space="preserve"> </w:t>
      </w:r>
    </w:p>
    <w:p w:rsidR="00BB2A9F" w:rsidRDefault="00BB2A9F" w:rsidP="00BB2A9F">
      <w:pPr>
        <w:ind w:right="249"/>
        <w:jc w:val="both"/>
        <w:rPr>
          <w:sz w:val="20"/>
          <w:szCs w:val="20"/>
        </w:rPr>
      </w:pPr>
    </w:p>
    <w:p w:rsidR="002F16D6" w:rsidRPr="00BB2A9F" w:rsidRDefault="002F16D6" w:rsidP="00BB2A9F">
      <w:pPr>
        <w:ind w:right="249"/>
        <w:jc w:val="both"/>
        <w:rPr>
          <w:b/>
          <w:sz w:val="20"/>
          <w:szCs w:val="20"/>
        </w:rPr>
      </w:pPr>
      <w:r w:rsidRPr="002F16D6">
        <w:rPr>
          <w:sz w:val="20"/>
          <w:szCs w:val="20"/>
        </w:rPr>
        <w:t xml:space="preserve">En général, </w:t>
      </w:r>
      <w:r w:rsidRPr="000462FD">
        <w:rPr>
          <w:i/>
          <w:sz w:val="20"/>
          <w:szCs w:val="20"/>
        </w:rPr>
        <w:t>u(t)</w:t>
      </w:r>
      <w:r w:rsidRPr="002F16D6">
        <w:rPr>
          <w:sz w:val="20"/>
          <w:szCs w:val="20"/>
        </w:rPr>
        <w:t xml:space="preserve"> et </w:t>
      </w:r>
      <w:r w:rsidRPr="000462FD">
        <w:rPr>
          <w:i/>
          <w:sz w:val="20"/>
          <w:szCs w:val="20"/>
        </w:rPr>
        <w:t>i(t)</w:t>
      </w:r>
      <w:r w:rsidRPr="002F16D6">
        <w:rPr>
          <w:sz w:val="20"/>
          <w:szCs w:val="20"/>
        </w:rPr>
        <w:t xml:space="preserve"> sont déphasées ; </w:t>
      </w:r>
      <w:r w:rsidR="00BB2A9F">
        <w:rPr>
          <w:sz w:val="20"/>
          <w:szCs w:val="20"/>
        </w:rPr>
        <w:t>d</w:t>
      </w:r>
      <w:r w:rsidR="00EE03D0" w:rsidRPr="00EE03D0">
        <w:rPr>
          <w:sz w:val="20"/>
          <w:szCs w:val="20"/>
        </w:rPr>
        <w:t>ans ce cas,</w:t>
      </w:r>
      <w:r w:rsidRPr="00021D54">
        <w:rPr>
          <w:b/>
          <w:sz w:val="20"/>
          <w:szCs w:val="20"/>
        </w:rPr>
        <w:t xml:space="preserve"> </w:t>
      </w:r>
      <w:r w:rsidRPr="00021D54">
        <w:rPr>
          <w:b/>
          <w:i/>
          <w:sz w:val="20"/>
          <w:szCs w:val="20"/>
        </w:rPr>
        <w:t xml:space="preserve"> </w:t>
      </w:r>
      <w:r w:rsidR="00EE03D0" w:rsidRPr="00BB2A9F">
        <w:rPr>
          <w:rFonts w:ascii="Symbol" w:hAnsi="Symbol"/>
          <w:i/>
          <w:sz w:val="20"/>
          <w:szCs w:val="20"/>
        </w:rPr>
        <w:t></w:t>
      </w:r>
      <w:r w:rsidR="00EE03D0" w:rsidRPr="00BB2A9F">
        <w:rPr>
          <w:i/>
          <w:sz w:val="20"/>
          <w:szCs w:val="20"/>
        </w:rPr>
        <w:sym w:font="Symbol" w:char="F06A"/>
      </w:r>
      <w:r w:rsidR="00EE03D0" w:rsidRPr="00BB2A9F">
        <w:rPr>
          <w:i/>
          <w:sz w:val="20"/>
          <w:szCs w:val="20"/>
        </w:rPr>
        <w:t xml:space="preserve"> = </w:t>
      </w:r>
      <w:r w:rsidR="00EE03D0" w:rsidRPr="00BB2A9F">
        <w:rPr>
          <w:i/>
          <w:sz w:val="20"/>
          <w:szCs w:val="20"/>
        </w:rPr>
        <w:sym w:font="Symbol" w:char="F06A"/>
      </w:r>
      <w:r w:rsidR="00EE03D0" w:rsidRPr="00BB2A9F">
        <w:rPr>
          <w:i/>
          <w:sz w:val="20"/>
          <w:szCs w:val="20"/>
          <w:vertAlign w:val="subscript"/>
        </w:rPr>
        <w:t xml:space="preserve">2 </w:t>
      </w:r>
      <w:r w:rsidR="00EE03D0" w:rsidRPr="00BB2A9F">
        <w:rPr>
          <w:i/>
          <w:sz w:val="20"/>
          <w:szCs w:val="20"/>
        </w:rPr>
        <w:t xml:space="preserve">- </w:t>
      </w:r>
      <w:r w:rsidR="00EE03D0" w:rsidRPr="00BB2A9F">
        <w:rPr>
          <w:i/>
          <w:sz w:val="20"/>
          <w:szCs w:val="20"/>
        </w:rPr>
        <w:sym w:font="Symbol" w:char="F06A"/>
      </w:r>
      <w:r w:rsidR="00EE03D0" w:rsidRPr="00BB2A9F">
        <w:rPr>
          <w:i/>
          <w:sz w:val="20"/>
          <w:szCs w:val="20"/>
          <w:vertAlign w:val="subscript"/>
        </w:rPr>
        <w:t xml:space="preserve">1 </w:t>
      </w:r>
      <w:r w:rsidR="00EE03D0" w:rsidRPr="00BB2A9F">
        <w:rPr>
          <w:i/>
          <w:sz w:val="20"/>
          <w:szCs w:val="20"/>
        </w:rPr>
        <w:t xml:space="preserve">= </w:t>
      </w:r>
      <w:r w:rsidR="00EE03D0" w:rsidRPr="00BB2A9F">
        <w:rPr>
          <w:b/>
          <w:i/>
          <w:sz w:val="20"/>
          <w:szCs w:val="20"/>
        </w:rPr>
        <w:sym w:font="Symbol" w:char="F06A"/>
      </w:r>
      <w:r w:rsidR="00EE03D0" w:rsidRPr="00BB2A9F">
        <w:rPr>
          <w:b/>
          <w:i/>
          <w:sz w:val="20"/>
          <w:szCs w:val="20"/>
          <w:vertAlign w:val="subscript"/>
        </w:rPr>
        <w:t xml:space="preserve"> </w:t>
      </w:r>
      <w:r w:rsidR="00BB2A9F" w:rsidRPr="00BB2A9F">
        <w:rPr>
          <w:b/>
          <w:i/>
          <w:sz w:val="20"/>
          <w:szCs w:val="20"/>
          <w:vertAlign w:val="subscript"/>
        </w:rPr>
        <w:t xml:space="preserve"> </w:t>
      </w:r>
      <w:r w:rsidR="00BB2A9F" w:rsidRPr="00BB2A9F">
        <w:rPr>
          <w:b/>
          <w:sz w:val="20"/>
          <w:szCs w:val="20"/>
        </w:rPr>
        <w:t>correspond directement au ………………………………</w:t>
      </w:r>
      <w:r w:rsidRPr="00BB2A9F">
        <w:rPr>
          <w:b/>
          <w:sz w:val="20"/>
          <w:szCs w:val="20"/>
        </w:rPr>
        <w:t xml:space="preserve"> de </w:t>
      </w:r>
      <w:r w:rsidRPr="00BB2A9F">
        <w:rPr>
          <w:b/>
          <w:i/>
          <w:sz w:val="20"/>
          <w:szCs w:val="20"/>
        </w:rPr>
        <w:t>u</w:t>
      </w:r>
      <w:r w:rsidRPr="00BB2A9F">
        <w:rPr>
          <w:b/>
          <w:sz w:val="20"/>
          <w:szCs w:val="20"/>
        </w:rPr>
        <w:t xml:space="preserve"> par rapport à </w:t>
      </w:r>
      <w:r w:rsidRPr="00BB2A9F">
        <w:rPr>
          <w:b/>
          <w:i/>
          <w:sz w:val="20"/>
          <w:szCs w:val="20"/>
        </w:rPr>
        <w:t>i</w:t>
      </w:r>
      <w:r w:rsidRPr="00BB2A9F">
        <w:rPr>
          <w:b/>
          <w:sz w:val="20"/>
          <w:szCs w:val="20"/>
        </w:rPr>
        <w:t>.</w:t>
      </w:r>
      <w:r w:rsidR="00EE03D0" w:rsidRPr="00BB2A9F">
        <w:rPr>
          <w:b/>
          <w:sz w:val="20"/>
          <w:szCs w:val="20"/>
        </w:rPr>
        <w:t xml:space="preserve"> </w:t>
      </w:r>
    </w:p>
    <w:p w:rsidR="00EE03D0" w:rsidRDefault="00EE03D0" w:rsidP="002F16D6">
      <w:pPr>
        <w:jc w:val="both"/>
        <w:rPr>
          <w:color w:val="000000"/>
          <w:sz w:val="20"/>
          <w:szCs w:val="20"/>
        </w:rPr>
      </w:pPr>
    </w:p>
    <w:p w:rsidR="00EE03D0" w:rsidRDefault="00EE03D0" w:rsidP="002F16D6">
      <w:pPr>
        <w:jc w:val="both"/>
        <w:rPr>
          <w:color w:val="000000"/>
          <w:sz w:val="20"/>
          <w:szCs w:val="20"/>
        </w:rPr>
      </w:pPr>
    </w:p>
    <w:tbl>
      <w:tblPr>
        <w:tblW w:w="0" w:type="auto"/>
        <w:tblLook w:val="04A0" w:firstRow="1" w:lastRow="0" w:firstColumn="1" w:lastColumn="0" w:noHBand="0" w:noVBand="1"/>
      </w:tblPr>
      <w:tblGrid>
        <w:gridCol w:w="5198"/>
        <w:gridCol w:w="5620"/>
      </w:tblGrid>
      <w:tr w:rsidR="002F16D6" w:rsidRPr="00DA6A42">
        <w:tc>
          <w:tcPr>
            <w:tcW w:w="5330" w:type="dxa"/>
          </w:tcPr>
          <w:p w:rsidR="002F16D6" w:rsidRDefault="00411626" w:rsidP="000462FD">
            <w:pPr>
              <w:pStyle w:val="NormalWeb"/>
              <w:spacing w:before="0" w:beforeAutospacing="0" w:after="0" w:afterAutospacing="0" w:line="360" w:lineRule="auto"/>
              <w:jc w:val="both"/>
              <w:rPr>
                <w:sz w:val="20"/>
                <w:szCs w:val="20"/>
              </w:rPr>
            </w:pPr>
            <w:r>
              <w:rPr>
                <w:sz w:val="20"/>
                <w:szCs w:val="20"/>
              </w:rPr>
              <w:t>D’après la loi d’additivité des tensions :</w:t>
            </w:r>
            <w:r w:rsidRPr="00411626">
              <w:rPr>
                <w:i/>
                <w:sz w:val="20"/>
                <w:szCs w:val="20"/>
              </w:rPr>
              <w:t xml:space="preserve"> u</w:t>
            </w:r>
            <w:r>
              <w:rPr>
                <w:i/>
                <w:sz w:val="20"/>
                <w:szCs w:val="20"/>
                <w:vertAlign w:val="subscript"/>
              </w:rPr>
              <w:t xml:space="preserve"> </w:t>
            </w:r>
            <w:r>
              <w:rPr>
                <w:sz w:val="20"/>
                <w:szCs w:val="20"/>
              </w:rPr>
              <w:t>=</w:t>
            </w:r>
            <w:r w:rsidRPr="00411626">
              <w:rPr>
                <w:i/>
                <w:sz w:val="20"/>
                <w:szCs w:val="20"/>
              </w:rPr>
              <w:t xml:space="preserve"> u</w:t>
            </w:r>
            <w:r>
              <w:rPr>
                <w:i/>
                <w:sz w:val="20"/>
                <w:szCs w:val="20"/>
                <w:vertAlign w:val="subscript"/>
              </w:rPr>
              <w:t>AB</w:t>
            </w:r>
            <w:r>
              <w:rPr>
                <w:sz w:val="20"/>
                <w:szCs w:val="20"/>
              </w:rPr>
              <w:t xml:space="preserve"> =</w:t>
            </w:r>
          </w:p>
          <w:p w:rsidR="002F16D6" w:rsidRDefault="00411626" w:rsidP="000462FD">
            <w:pPr>
              <w:pStyle w:val="NormalWeb"/>
              <w:numPr>
                <w:ilvl w:val="0"/>
                <w:numId w:val="8"/>
              </w:numPr>
              <w:tabs>
                <w:tab w:val="num" w:pos="360"/>
              </w:tabs>
              <w:spacing w:before="0" w:beforeAutospacing="0" w:after="0" w:afterAutospacing="0" w:line="360" w:lineRule="auto"/>
              <w:ind w:left="426"/>
              <w:jc w:val="both"/>
              <w:rPr>
                <w:sz w:val="20"/>
                <w:szCs w:val="20"/>
              </w:rPr>
            </w:pPr>
            <w:r w:rsidRPr="00411626">
              <w:rPr>
                <w:i/>
                <w:sz w:val="20"/>
                <w:szCs w:val="20"/>
              </w:rPr>
              <w:t>u</w:t>
            </w:r>
            <w:r w:rsidRPr="00411626">
              <w:rPr>
                <w:i/>
                <w:sz w:val="20"/>
                <w:szCs w:val="20"/>
                <w:vertAlign w:val="subscript"/>
              </w:rPr>
              <w:t>AD</w:t>
            </w:r>
            <w:r>
              <w:rPr>
                <w:sz w:val="20"/>
                <w:szCs w:val="20"/>
              </w:rPr>
              <w:t xml:space="preserve"> = </w:t>
            </w:r>
          </w:p>
          <w:p w:rsidR="00411626" w:rsidRDefault="00411626" w:rsidP="00411626">
            <w:pPr>
              <w:pStyle w:val="NormalWeb"/>
              <w:spacing w:before="0" w:beforeAutospacing="0" w:after="0" w:afterAutospacing="0" w:line="360" w:lineRule="auto"/>
              <w:ind w:left="66"/>
              <w:jc w:val="both"/>
              <w:rPr>
                <w:i/>
                <w:sz w:val="20"/>
                <w:szCs w:val="20"/>
              </w:rPr>
            </w:pPr>
          </w:p>
          <w:p w:rsidR="00411626" w:rsidRDefault="00411626" w:rsidP="00411626">
            <w:pPr>
              <w:pStyle w:val="NormalWeb"/>
              <w:spacing w:before="0" w:beforeAutospacing="0" w:after="0" w:afterAutospacing="0" w:line="360" w:lineRule="auto"/>
              <w:ind w:left="66"/>
              <w:jc w:val="both"/>
              <w:rPr>
                <w:i/>
                <w:sz w:val="20"/>
                <w:szCs w:val="20"/>
              </w:rPr>
            </w:pPr>
          </w:p>
          <w:p w:rsidR="00FC3F84" w:rsidRDefault="00FC3F84" w:rsidP="00E6651D">
            <w:pPr>
              <w:pStyle w:val="NormalWeb"/>
              <w:spacing w:before="0" w:beforeAutospacing="0" w:after="0" w:afterAutospacing="0" w:line="360" w:lineRule="auto"/>
              <w:jc w:val="both"/>
              <w:rPr>
                <w:i/>
                <w:sz w:val="20"/>
                <w:szCs w:val="20"/>
              </w:rPr>
            </w:pPr>
          </w:p>
          <w:p w:rsidR="00EE03D0" w:rsidRDefault="00EE03D0" w:rsidP="00411626">
            <w:pPr>
              <w:pStyle w:val="NormalWeb"/>
              <w:spacing w:before="0" w:beforeAutospacing="0" w:after="0" w:afterAutospacing="0" w:line="360" w:lineRule="auto"/>
              <w:ind w:left="66"/>
              <w:jc w:val="both"/>
              <w:rPr>
                <w:i/>
                <w:sz w:val="20"/>
                <w:szCs w:val="20"/>
              </w:rPr>
            </w:pPr>
          </w:p>
          <w:p w:rsidR="00411626" w:rsidRDefault="00411626" w:rsidP="00411626">
            <w:pPr>
              <w:pStyle w:val="NormalWeb"/>
              <w:spacing w:before="0" w:beforeAutospacing="0" w:after="0" w:afterAutospacing="0" w:line="360" w:lineRule="auto"/>
              <w:ind w:left="66"/>
              <w:jc w:val="both"/>
              <w:rPr>
                <w:sz w:val="20"/>
                <w:szCs w:val="20"/>
              </w:rPr>
            </w:pPr>
          </w:p>
          <w:p w:rsidR="00FC3F84" w:rsidRDefault="00411626" w:rsidP="00FC3F84">
            <w:pPr>
              <w:pStyle w:val="NormalWeb"/>
              <w:numPr>
                <w:ilvl w:val="0"/>
                <w:numId w:val="8"/>
              </w:numPr>
              <w:tabs>
                <w:tab w:val="num" w:pos="360"/>
              </w:tabs>
              <w:spacing w:before="0" w:beforeAutospacing="0" w:after="0" w:afterAutospacing="0" w:line="360" w:lineRule="auto"/>
              <w:ind w:left="426"/>
              <w:jc w:val="both"/>
              <w:rPr>
                <w:sz w:val="20"/>
                <w:szCs w:val="20"/>
              </w:rPr>
            </w:pPr>
            <w:r w:rsidRPr="00411626">
              <w:rPr>
                <w:i/>
                <w:sz w:val="20"/>
                <w:szCs w:val="20"/>
              </w:rPr>
              <w:t>u</w:t>
            </w:r>
            <w:r>
              <w:rPr>
                <w:i/>
                <w:sz w:val="20"/>
                <w:szCs w:val="20"/>
                <w:vertAlign w:val="subscript"/>
              </w:rPr>
              <w:t>DE</w:t>
            </w:r>
            <w:r>
              <w:rPr>
                <w:sz w:val="20"/>
                <w:szCs w:val="20"/>
              </w:rPr>
              <w:t xml:space="preserve"> = </w:t>
            </w:r>
          </w:p>
          <w:p w:rsidR="00411626" w:rsidRDefault="00411626" w:rsidP="00411626">
            <w:pPr>
              <w:pStyle w:val="NormalWeb"/>
              <w:spacing w:before="0" w:beforeAutospacing="0" w:after="0" w:afterAutospacing="0"/>
              <w:ind w:left="68"/>
              <w:jc w:val="both"/>
              <w:rPr>
                <w:sz w:val="20"/>
                <w:szCs w:val="20"/>
              </w:rPr>
            </w:pPr>
            <w:r>
              <w:rPr>
                <w:sz w:val="20"/>
                <w:szCs w:val="20"/>
              </w:rPr>
              <w:t xml:space="preserve">Or, </w:t>
            </w:r>
            <w:r w:rsidRPr="00411626">
              <w:rPr>
                <w:i/>
                <w:sz w:val="20"/>
                <w:szCs w:val="20"/>
              </w:rPr>
              <w:t>i = dq / dt</w:t>
            </w:r>
            <w:r>
              <w:rPr>
                <w:sz w:val="20"/>
                <w:szCs w:val="20"/>
              </w:rPr>
              <w:t xml:space="preserve"> donc </w:t>
            </w:r>
            <w:r w:rsidRPr="00411626">
              <w:rPr>
                <w:i/>
                <w:sz w:val="20"/>
                <w:szCs w:val="20"/>
              </w:rPr>
              <w:t xml:space="preserve">q </w:t>
            </w:r>
            <w:r>
              <w:rPr>
                <w:sz w:val="20"/>
                <w:szCs w:val="20"/>
              </w:rPr>
              <w:t xml:space="preserve">est la primitive de </w:t>
            </w:r>
            <w:r w:rsidRPr="00411626">
              <w:rPr>
                <w:i/>
                <w:sz w:val="20"/>
                <w:szCs w:val="20"/>
              </w:rPr>
              <w:t>i</w:t>
            </w:r>
            <w:r>
              <w:rPr>
                <w:sz w:val="20"/>
                <w:szCs w:val="20"/>
              </w:rPr>
              <w:t xml:space="preserve"> qui s’annule pour t = 0 si on suppose le condensateur déchargé à l’origine des dates (t = 0)</w:t>
            </w:r>
          </w:p>
          <w:p w:rsidR="00411626" w:rsidRDefault="00411626" w:rsidP="00411626">
            <w:pPr>
              <w:pStyle w:val="NormalWeb"/>
              <w:spacing w:before="0" w:beforeAutospacing="0" w:after="0" w:afterAutospacing="0"/>
              <w:ind w:left="68"/>
              <w:jc w:val="both"/>
              <w:rPr>
                <w:sz w:val="20"/>
                <w:szCs w:val="20"/>
              </w:rPr>
            </w:pPr>
          </w:p>
          <w:p w:rsidR="00411626" w:rsidRDefault="00411626" w:rsidP="00411626">
            <w:pPr>
              <w:pStyle w:val="NormalWeb"/>
              <w:numPr>
                <w:ilvl w:val="0"/>
                <w:numId w:val="8"/>
              </w:numPr>
              <w:tabs>
                <w:tab w:val="num" w:pos="360"/>
              </w:tabs>
              <w:spacing w:before="0" w:beforeAutospacing="0" w:after="0" w:afterAutospacing="0" w:line="360" w:lineRule="auto"/>
              <w:ind w:left="426"/>
              <w:jc w:val="both"/>
              <w:rPr>
                <w:sz w:val="20"/>
                <w:szCs w:val="20"/>
              </w:rPr>
            </w:pPr>
            <w:r>
              <w:rPr>
                <w:sz w:val="20"/>
                <w:szCs w:val="20"/>
              </w:rPr>
              <w:t xml:space="preserve">Alors, </w:t>
            </w:r>
            <w:r w:rsidRPr="00411626">
              <w:rPr>
                <w:i/>
                <w:sz w:val="20"/>
                <w:szCs w:val="20"/>
              </w:rPr>
              <w:t>q</w:t>
            </w:r>
            <w:r>
              <w:rPr>
                <w:sz w:val="20"/>
                <w:szCs w:val="20"/>
              </w:rPr>
              <w:t xml:space="preserve"> = …………….. et </w:t>
            </w:r>
            <w:r w:rsidRPr="00411626">
              <w:rPr>
                <w:i/>
                <w:sz w:val="20"/>
                <w:szCs w:val="20"/>
              </w:rPr>
              <w:t>u</w:t>
            </w:r>
            <w:r>
              <w:rPr>
                <w:i/>
                <w:sz w:val="20"/>
                <w:szCs w:val="20"/>
                <w:vertAlign w:val="subscript"/>
              </w:rPr>
              <w:t>DE</w:t>
            </w:r>
            <w:r>
              <w:rPr>
                <w:sz w:val="20"/>
                <w:szCs w:val="20"/>
              </w:rPr>
              <w:t xml:space="preserve"> = </w:t>
            </w:r>
          </w:p>
          <w:p w:rsidR="00411626" w:rsidRDefault="00411626" w:rsidP="00411626">
            <w:pPr>
              <w:pStyle w:val="NormalWeb"/>
              <w:spacing w:before="0" w:beforeAutospacing="0" w:after="0" w:afterAutospacing="0"/>
              <w:ind w:left="68"/>
              <w:jc w:val="both"/>
              <w:rPr>
                <w:sz w:val="20"/>
                <w:szCs w:val="20"/>
              </w:rPr>
            </w:pPr>
          </w:p>
          <w:p w:rsidR="00411626" w:rsidRDefault="00411626" w:rsidP="00411626">
            <w:pPr>
              <w:pStyle w:val="NormalWeb"/>
              <w:spacing w:before="0" w:beforeAutospacing="0" w:after="0" w:afterAutospacing="0"/>
              <w:ind w:left="68"/>
              <w:jc w:val="both"/>
              <w:rPr>
                <w:sz w:val="20"/>
                <w:szCs w:val="20"/>
              </w:rPr>
            </w:pPr>
          </w:p>
          <w:p w:rsidR="00FC3F84" w:rsidRDefault="00FC3F84" w:rsidP="00411626">
            <w:pPr>
              <w:pStyle w:val="NormalWeb"/>
              <w:spacing w:before="0" w:beforeAutospacing="0" w:after="0" w:afterAutospacing="0"/>
              <w:ind w:left="68"/>
              <w:jc w:val="both"/>
              <w:rPr>
                <w:sz w:val="20"/>
                <w:szCs w:val="20"/>
              </w:rPr>
            </w:pPr>
          </w:p>
          <w:p w:rsidR="00EE03D0" w:rsidRDefault="00EE03D0" w:rsidP="00411626">
            <w:pPr>
              <w:pStyle w:val="NormalWeb"/>
              <w:spacing w:before="0" w:beforeAutospacing="0" w:after="0" w:afterAutospacing="0"/>
              <w:ind w:left="68"/>
              <w:jc w:val="both"/>
              <w:rPr>
                <w:sz w:val="20"/>
                <w:szCs w:val="20"/>
              </w:rPr>
            </w:pPr>
          </w:p>
          <w:p w:rsidR="00411626" w:rsidRPr="00411626" w:rsidRDefault="00411626" w:rsidP="00411626">
            <w:pPr>
              <w:pStyle w:val="NormalWeb"/>
              <w:spacing w:before="0" w:beforeAutospacing="0" w:after="0" w:afterAutospacing="0"/>
              <w:ind w:left="68"/>
              <w:jc w:val="both"/>
              <w:rPr>
                <w:sz w:val="20"/>
                <w:szCs w:val="20"/>
              </w:rPr>
            </w:pPr>
          </w:p>
          <w:p w:rsidR="002F16D6" w:rsidRPr="007F0DB4" w:rsidRDefault="00411626" w:rsidP="00411626">
            <w:pPr>
              <w:pStyle w:val="NormalWeb"/>
              <w:numPr>
                <w:ilvl w:val="0"/>
                <w:numId w:val="8"/>
              </w:numPr>
              <w:tabs>
                <w:tab w:val="num" w:pos="360"/>
              </w:tabs>
              <w:spacing w:before="0" w:beforeAutospacing="0" w:after="0" w:afterAutospacing="0" w:line="360" w:lineRule="auto"/>
              <w:ind w:left="426"/>
              <w:jc w:val="both"/>
              <w:rPr>
                <w:sz w:val="20"/>
                <w:szCs w:val="20"/>
              </w:rPr>
            </w:pPr>
            <w:r w:rsidRPr="00411626">
              <w:rPr>
                <w:i/>
                <w:sz w:val="20"/>
                <w:szCs w:val="20"/>
              </w:rPr>
              <w:t>U</w:t>
            </w:r>
            <w:r>
              <w:rPr>
                <w:i/>
                <w:sz w:val="20"/>
                <w:szCs w:val="20"/>
                <w:vertAlign w:val="subscript"/>
              </w:rPr>
              <w:t>EB</w:t>
            </w:r>
            <w:r>
              <w:rPr>
                <w:sz w:val="20"/>
                <w:szCs w:val="20"/>
              </w:rPr>
              <w:t xml:space="preserve"> =</w:t>
            </w:r>
          </w:p>
        </w:tc>
        <w:tc>
          <w:tcPr>
            <w:tcW w:w="5488" w:type="dxa"/>
          </w:tcPr>
          <w:p w:rsidR="002F16D6" w:rsidRDefault="002F16D6" w:rsidP="000462FD">
            <w:pPr>
              <w:pStyle w:val="NormalWeb"/>
              <w:spacing w:before="0" w:beforeAutospacing="0" w:after="0" w:afterAutospacing="0" w:line="360" w:lineRule="auto"/>
              <w:jc w:val="both"/>
              <w:rPr>
                <w:b/>
                <w:sz w:val="20"/>
                <w:szCs w:val="20"/>
              </w:rPr>
            </w:pPr>
            <w:r>
              <w:rPr>
                <w:b/>
                <w:noProof/>
                <w:sz w:val="20"/>
                <w:szCs w:val="20"/>
                <w:lang w:eastAsia="fr-FR"/>
              </w:rPr>
            </w:r>
            <w:r w:rsidRPr="00021D54">
              <w:rPr>
                <w:b/>
                <w:sz w:val="20"/>
                <w:szCs w:val="20"/>
              </w:rPr>
              <w:pict>
                <v:group id="_x0000_s12110" editas="canvas" style="width:270.2pt;height:215.4pt;mso-position-horizontal-relative:char;mso-position-vertical-relative:line" coordorigin="1331,-94" coordsize="5404,4308">
                  <o:lock v:ext="edit" aspectratio="t"/>
                  <v:shape id="_x0000_s12111" type="#_x0000_t75" style="position:absolute;left:1331;top:-94;width:5404;height:4308" o:preferrelative="f">
                    <v:fill o:detectmouseclick="t"/>
                    <v:path o:extrusionok="t" o:connecttype="none"/>
                    <o:lock v:ext="edit" text="t"/>
                  </v:shape>
                  <v:rect id="_x0000_s12112" style="position:absolute;left:1999;top:722;width:429;height:359" stroked="f"/>
                  <v:rect id="_x0000_s12113" style="position:absolute;left:2118;top:783;width:67;height:276;mso-wrap-style:none" filled="f" stroked="f">
                    <v:textbox style="mso-next-textbox:#_x0000_s12113;mso-fit-shape-to-text:t" inset="0,0,0,0">
                      <w:txbxContent>
                        <w:p w:rsidR="00C64386" w:rsidRDefault="00C64386" w:rsidP="002F16D6">
                          <w:r>
                            <w:rPr>
                              <w:i/>
                              <w:iCs/>
                              <w:color w:val="000000"/>
                              <w:lang w:val="en-US"/>
                            </w:rPr>
                            <w:t>i</w:t>
                          </w:r>
                        </w:p>
                      </w:txbxContent>
                    </v:textbox>
                  </v:rect>
                  <v:group id="_x0000_s12114" style="position:absolute;left:6237;top:111;width:224;height:304" coordorigin="6271,522" coordsize="224,304">
                    <v:rect id="_x0000_s12115" style="position:absolute;left:6271;top:522;width:174;height:276;mso-wrap-style:none" filled="f" stroked="f">
                      <v:textbox style="mso-next-textbox:#_x0000_s12115;mso-fit-shape-to-text:t" inset="0,0,0,0">
                        <w:txbxContent>
                          <w:p w:rsidR="00C64386" w:rsidRDefault="00C64386" w:rsidP="002F16D6">
                            <w:r>
                              <w:rPr>
                                <w:color w:val="000000"/>
                                <w:lang w:val="en-US"/>
                              </w:rPr>
                              <w:t>Y</w:t>
                            </w:r>
                          </w:p>
                        </w:txbxContent>
                      </v:textbox>
                    </v:rect>
                    <v:rect id="_x0000_s12116" style="position:absolute;left:6408;top:688;width:87;height:138;mso-wrap-style:none" filled="f" stroked="f">
                      <v:textbox style="mso-next-textbox:#_x0000_s12116;mso-fit-shape-to-text:t" inset="0,0,0,0">
                        <w:txbxContent>
                          <w:p w:rsidR="00C64386" w:rsidRDefault="00C64386" w:rsidP="002F16D6">
                            <w:r>
                              <w:rPr>
                                <w:color w:val="000000"/>
                                <w:sz w:val="12"/>
                                <w:szCs w:val="12"/>
                                <w:lang w:val="en-US"/>
                              </w:rPr>
                              <w:t>A</w:t>
                            </w:r>
                          </w:p>
                        </w:txbxContent>
                      </v:textbox>
                    </v:rect>
                  </v:group>
                  <v:rect id="_x0000_s12117" style="position:absolute;left:1571;top:1460;width:853;height:389" stroked="f"/>
                  <v:rect id="_x0000_s12118" style="position:absolute;left:1571;top:1526;width:351;height:207;mso-wrap-style:none" filled="f" stroked="f">
                    <v:textbox style="mso-next-textbox:#_x0000_s12118;mso-fit-shape-to-text:t" inset="0,0,0,0">
                      <w:txbxContent>
                        <w:p w:rsidR="00C64386" w:rsidRDefault="00C64386" w:rsidP="002F16D6">
                          <w:r>
                            <w:rPr>
                              <w:color w:val="000000"/>
                              <w:sz w:val="18"/>
                              <w:szCs w:val="18"/>
                              <w:lang w:val="en-US"/>
                            </w:rPr>
                            <w:t>GBF</w:t>
                          </w:r>
                        </w:p>
                      </w:txbxContent>
                    </v:textbox>
                  </v:rect>
                  <v:line id="_x0000_s12119" style="position:absolute;flip:x" from="2411,241" to="2419,4055"/>
                  <v:line id="_x0000_s12120" style="position:absolute" from="2360,3886" to="5446,3887"/>
                  <v:line id="_x0000_s12121" style="position:absolute" from="5411,3506" to="5412,3834"/>
                  <v:shape id="_x0000_s12122" style="position:absolute;left:2276;top:849;width:159;height:174" coordsize="159,174" path="m159,18l17,174,,156,143,r16,18xe" fillcolor="black" stroked="f">
                    <v:path arrowok="t"/>
                  </v:shape>
                  <v:shape id="_x0000_s12123" style="position:absolute;left:2419;top:849;width:159;height:174" coordsize="159,174" path="m16,l159,156r-16,18l,18,16,xe" fillcolor="black" stroked="f">
                    <v:path arrowok="t"/>
                  </v:shape>
                  <v:group id="_x0000_s12124" style="position:absolute;left:2238;top:3886;width:318;height:328" coordorigin="3957,10079" coordsize="318,328">
                    <v:rect id="_x0000_s12125" style="position:absolute;left:3957;top:10329;width:318;height:78" fillcolor="black" stroked="f">
                      <v:fill r:id="rId28" o:title="Diagonales larges vers le haut" type="pattern"/>
                    </v:rect>
                    <v:shape id="_x0000_s12126" type="#_x0000_t32" style="position:absolute;left:3957;top:10329;width:318;height:0" o:connectortype="straight" strokeweight="1pt"/>
                    <v:shape id="_x0000_s12127" type="#_x0000_t32" style="position:absolute;left:4116;top:10079;width:11;height:250;flip:y" o:connectortype="straight" strokeweight="1.5pt"/>
                  </v:group>
                  <v:shape id="_x0000_s12128" type="#_x0000_t32" style="position:absolute;left:5409;top:241;width:710;height:1" o:connectortype="straight">
                    <v:stroke endarrow="block"/>
                  </v:shape>
                  <v:shape id="_x0000_s12129" type="#_x0000_t32" style="position:absolute;left:5411;top:2606;width:791;height:1" o:connectortype="straight">
                    <v:stroke endarrow="block"/>
                  </v:shape>
                  <v:shape id="_x0000_s12130" type="#_x0000_t32" style="position:absolute;left:2419;top:241;width:2991;height:1;flip:x" o:connectortype="straight"/>
                  <v:rect id="_x0000_s12131" style="position:absolute;left:5206;top:3929;width:308;height:285" filled="f" stroked="f">
                    <v:textbox style="mso-next-textbox:#_x0000_s12131" inset="0,0,0,0">
                      <w:txbxContent>
                        <w:p w:rsidR="00C64386" w:rsidRDefault="00C64386" w:rsidP="002F16D6">
                          <w:r>
                            <w:rPr>
                              <w:color w:val="000000"/>
                              <w:lang w:val="en-US"/>
                            </w:rPr>
                            <w:t>B</w:t>
                          </w:r>
                        </w:p>
                      </w:txbxContent>
                    </v:textbox>
                  </v:rect>
                  <v:group id="_x0000_s12132" style="position:absolute;left:6371;top:2606;width:224;height:304" coordorigin="6271,522" coordsize="224,304">
                    <v:rect id="_x0000_s12133" style="position:absolute;left:6271;top:522;width:174;height:276" filled="f" stroked="f">
                      <v:textbox style="mso-next-textbox:#_x0000_s12133" inset="0,0,0,0">
                        <w:txbxContent>
                          <w:p w:rsidR="00C64386" w:rsidRDefault="00C64386" w:rsidP="002F16D6">
                            <w:r>
                              <w:rPr>
                                <w:color w:val="000000"/>
                                <w:lang w:val="en-US"/>
                              </w:rPr>
                              <w:t>Y</w:t>
                            </w:r>
                          </w:p>
                        </w:txbxContent>
                      </v:textbox>
                    </v:rect>
                    <v:rect id="_x0000_s12134" style="position:absolute;left:6408;top:688;width:87;height:138" filled="f" stroked="f">
                      <v:textbox style="mso-next-textbox:#_x0000_s12134" inset="0,0,0,0">
                        <w:txbxContent>
                          <w:p w:rsidR="00C64386" w:rsidRDefault="00C64386" w:rsidP="002F16D6">
                            <w:r>
                              <w:rPr>
                                <w:color w:val="000000"/>
                                <w:sz w:val="12"/>
                                <w:szCs w:val="12"/>
                                <w:lang w:val="en-US"/>
                              </w:rPr>
                              <w:t>B</w:t>
                            </w:r>
                          </w:p>
                        </w:txbxContent>
                      </v:textbox>
                    </v:rect>
                  </v:group>
                  <v:rect id="_x0000_s12135" style="position:absolute;left:5101;top:-65;width:308;height:276" filled="f" stroked="f">
                    <v:textbox style="mso-next-textbox:#_x0000_s12135;mso-fit-shape-to-text:t" inset="0,0,0,0">
                      <w:txbxContent>
                        <w:p w:rsidR="00C64386" w:rsidRDefault="00C64386" w:rsidP="002F16D6">
                          <w:r>
                            <w:rPr>
                              <w:color w:val="000000"/>
                              <w:lang w:val="en-US"/>
                            </w:rPr>
                            <w:t>A</w:t>
                          </w:r>
                        </w:p>
                      </w:txbxContent>
                    </v:textbox>
                  </v:rect>
                  <v:rect id="_x0000_s12136" style="position:absolute;left:4432;top:415;width:1497;height:3193" filled="f">
                    <v:stroke dashstyle="dash"/>
                  </v:rect>
                  <v:rect id="_x0000_s12137" style="position:absolute;left:4811;top:2066;width:419;height:337" filled="f" stroked="f">
                    <v:textbox style="mso-next-textbox:#_x0000_s12137" inset="0,0,0,0">
                      <w:txbxContent>
                        <w:p w:rsidR="00C64386" w:rsidRPr="006C1D92" w:rsidRDefault="00C64386" w:rsidP="002F16D6">
                          <w:pPr>
                            <w:jc w:val="center"/>
                            <w:rPr>
                              <w:i/>
                              <w:sz w:val="18"/>
                              <w:szCs w:val="18"/>
                            </w:rPr>
                          </w:pPr>
                          <w:r w:rsidRPr="006C1D92">
                            <w:rPr>
                              <w:i/>
                              <w:color w:val="000000"/>
                              <w:sz w:val="18"/>
                              <w:szCs w:val="18"/>
                              <w:lang w:val="en-US"/>
                            </w:rPr>
                            <w:t xml:space="preserve">C </w:t>
                          </w:r>
                        </w:p>
                      </w:txbxContent>
                    </v:textbox>
                  </v:rect>
                  <v:rect id="_x0000_s12138" style="position:absolute;left:1931;top:3866;width:308;height:285" filled="f" stroked="f">
                    <v:textbox style="mso-next-textbox:#_x0000_s12138" inset="0,0,0,0">
                      <w:txbxContent>
                        <w:p w:rsidR="00C64386" w:rsidRDefault="00C64386" w:rsidP="002F16D6">
                          <w:r>
                            <w:rPr>
                              <w:color w:val="000000"/>
                              <w:lang w:val="en-US"/>
                            </w:rPr>
                            <w:t>M</w:t>
                          </w:r>
                        </w:p>
                      </w:txbxContent>
                    </v:textbox>
                  </v:rect>
                  <v:rect id="_x0000_s12139" style="position:absolute;left:4811;top:2966;width:334;height:360" filled="f" stroked="f">
                    <v:textbox style="mso-next-textbox:#_x0000_s12139" inset="0,0,0,0">
                      <w:txbxContent>
                        <w:p w:rsidR="00C64386" w:rsidRPr="00E765A0" w:rsidRDefault="00C64386" w:rsidP="002F16D6">
                          <w:pPr>
                            <w:jc w:val="right"/>
                            <w:rPr>
                              <w:sz w:val="18"/>
                              <w:szCs w:val="18"/>
                            </w:rPr>
                          </w:pPr>
                          <w:r w:rsidRPr="00BA612A">
                            <w:rPr>
                              <w:i/>
                              <w:iCs/>
                              <w:color w:val="000000"/>
                              <w:sz w:val="20"/>
                              <w:szCs w:val="20"/>
                              <w:lang w:val="en-US"/>
                            </w:rPr>
                            <w:t>R</w:t>
                          </w:r>
                          <w:r>
                            <w:rPr>
                              <w:i/>
                              <w:iCs/>
                              <w:color w:val="000000"/>
                              <w:sz w:val="20"/>
                              <w:szCs w:val="20"/>
                              <w:lang w:val="en-US"/>
                            </w:rPr>
                            <w:t xml:space="preserve"> </w:t>
                          </w:r>
                        </w:p>
                      </w:txbxContent>
                    </v:textbox>
                  </v:rect>
                  <v:group id="_x0000_s12140" style="position:absolute;left:5171;top:1346;width:480;height:1482" coordorigin="5206,2404" coordsize="480,1482">
                    <v:line id="_x0000_s12141" style="position:absolute;flip:y" from="5446,3346" to="5447,3886"/>
                    <v:line id="_x0000_s12142" style="position:absolute;flip:x" from="5446,2404" to="5447,2986"/>
                    <v:line id="_x0000_s12143" style="position:absolute" from="5206,2986" to="5686,2986" strokeweight="1.5pt"/>
                    <v:line id="_x0000_s12144" style="position:absolute" from="5206,3346" to="5686,3346" strokeweight="1.5pt"/>
                  </v:group>
                  <v:rect id="_x0000_s12145" style="position:absolute;left:2573;top:780;width:478;height:301;flip:x" filled="f" stroked="f">
                    <v:textbox style="mso-next-textbox:#_x0000_s12145" inset="0,0,0,0">
                      <w:txbxContent>
                        <w:p w:rsidR="00C64386" w:rsidRPr="00FF559A" w:rsidRDefault="00C64386" w:rsidP="002F16D6">
                          <w:pPr>
                            <w:rPr>
                              <w:sz w:val="20"/>
                              <w:szCs w:val="20"/>
                            </w:rPr>
                          </w:pPr>
                          <w:r w:rsidRPr="00FF559A">
                            <w:rPr>
                              <w:iCs/>
                              <w:color w:val="000000"/>
                              <w:sz w:val="20"/>
                              <w:szCs w:val="20"/>
                              <w:lang w:val="en-US"/>
                            </w:rPr>
                            <w:t>(+)</w:t>
                          </w:r>
                        </w:p>
                      </w:txbxContent>
                    </v:textbox>
                  </v:rect>
                  <v:group id="_x0000_s12146" style="position:absolute;left:4691;top:266;width:957;height:1077" coordorigin="4703,256" coordsize="957,1077">
                    <v:line id="_x0000_s12147" style="position:absolute" from="5402,256" to="5403,584"/>
                    <v:group id="_x0000_s12148" style="position:absolute;left:5156;top:830;width:749;height:258;rotation:90" coordorigin="3978,318" coordsize="930,319">
                      <v:shape id="_x0000_s12149" type="#_x0000_t19" style="position:absolute;left:3971;top:325;width:319;height:306;rotation:270" coordsize="22257,43200" adj=",6012496,657" path="wr-20943,,22257,43200,657,,,43190nfewr-20943,,22257,43200,657,,,43190l657,21600nsxe">
                        <v:path o:connectlocs="657,0;0,43190;657,21600"/>
                      </v:shape>
                      <v:shape id="_x0000_s12150" type="#_x0000_t19" style="position:absolute;left:4283;top:325;width:319;height:306;rotation:270" coordsize="22257,43200" adj=",6012496,657" path="wr-20943,,22257,43200,657,,,43190nfewr-20943,,22257,43200,657,,,43190l657,21600nsxe">
                        <v:path o:connectlocs="657,0;0,43190;657,21600"/>
                      </v:shape>
                      <v:shape id="_x0000_s12151" type="#_x0000_t19" style="position:absolute;left:4595;top:325;width:319;height:306;rotation:270" coordsize="22257,43200" adj=",6012496,657" path="wr-20943,,22257,43200,657,,,43190nfewr-20943,,22257,43200,657,,,43190l657,21600nsxe">
                        <v:path o:connectlocs="657,0;0,43190;657,21600"/>
                      </v:shape>
                    </v:group>
                    <v:rect id="_x0000_s12152" style="position:absolute;left:4703;top:747;width:708;height:276" filled="f" stroked="f">
                      <v:textbox style="mso-next-textbox:#_x0000_s12152" inset="0,0,0,0">
                        <w:txbxContent>
                          <w:p w:rsidR="00C64386" w:rsidRPr="004E410F" w:rsidRDefault="00C64386" w:rsidP="002F16D6">
                            <w:pPr>
                              <w:rPr>
                                <w:i/>
                              </w:rPr>
                            </w:pPr>
                            <w:r>
                              <w:rPr>
                                <w:i/>
                                <w:color w:val="000000"/>
                                <w:lang w:val="en-US"/>
                              </w:rPr>
                              <w:t>(</w:t>
                            </w:r>
                            <w:r w:rsidRPr="004E410F">
                              <w:rPr>
                                <w:i/>
                                <w:color w:val="000000"/>
                                <w:lang w:val="en-US"/>
                              </w:rPr>
                              <w:t>L, r</w:t>
                            </w:r>
                            <w:r>
                              <w:rPr>
                                <w:i/>
                                <w:color w:val="000000"/>
                                <w:lang w:val="en-US"/>
                              </w:rPr>
                              <w:t>)</w:t>
                            </w:r>
                          </w:p>
                        </w:txbxContent>
                      </v:textbox>
                    </v:rect>
                  </v:group>
                  <v:rect id="_x0000_s12153" style="position:absolute;left:5171;top:2426;width:308;height:285" filled="f" stroked="f">
                    <v:textbox style="mso-next-textbox:#_x0000_s12153" inset="0,0,0,0">
                      <w:txbxContent>
                        <w:p w:rsidR="00C64386" w:rsidRDefault="00C64386" w:rsidP="002F16D6">
                          <w:r>
                            <w:rPr>
                              <w:color w:val="000000"/>
                              <w:lang w:val="en-US"/>
                            </w:rPr>
                            <w:t>E</w:t>
                          </w:r>
                        </w:p>
                      </w:txbxContent>
                    </v:textbox>
                  </v:rect>
                  <v:shape id="_x0000_s12154" type="#_x0000_t202" style="position:absolute;left:2651;top:2426;width:1200;height:900" filled="f" stroked="f">
                    <v:textbox style="mso-next-textbox:#_x0000_s12154">
                      <w:txbxContent>
                        <w:p w:rsidR="00C64386" w:rsidRDefault="00C64386" w:rsidP="002F16D6">
                          <w:pPr>
                            <w:jc w:val="center"/>
                            <w:rPr>
                              <w:sz w:val="20"/>
                              <w:szCs w:val="20"/>
                            </w:rPr>
                          </w:pPr>
                          <w:r w:rsidRPr="005664FC">
                            <w:rPr>
                              <w:sz w:val="20"/>
                              <w:szCs w:val="20"/>
                            </w:rPr>
                            <w:t xml:space="preserve">Dipôle </w:t>
                          </w:r>
                        </w:p>
                        <w:p w:rsidR="00C64386" w:rsidRPr="005664FC" w:rsidRDefault="00C64386" w:rsidP="002F16D6">
                          <w:pPr>
                            <w:jc w:val="center"/>
                            <w:rPr>
                              <w:sz w:val="20"/>
                              <w:szCs w:val="20"/>
                            </w:rPr>
                          </w:pPr>
                          <w:r w:rsidRPr="005664FC">
                            <w:rPr>
                              <w:i/>
                              <w:sz w:val="20"/>
                              <w:szCs w:val="20"/>
                            </w:rPr>
                            <w:t>(R</w:t>
                          </w:r>
                          <w:r w:rsidRPr="005664FC">
                            <w:rPr>
                              <w:i/>
                              <w:sz w:val="20"/>
                              <w:szCs w:val="20"/>
                              <w:vertAlign w:val="subscript"/>
                            </w:rPr>
                            <w:t>T</w:t>
                          </w:r>
                          <w:r w:rsidRPr="005664FC">
                            <w:rPr>
                              <w:i/>
                              <w:sz w:val="20"/>
                              <w:szCs w:val="20"/>
                            </w:rPr>
                            <w:t>, L, C)</w:t>
                          </w:r>
                        </w:p>
                        <w:p w:rsidR="00C64386" w:rsidRPr="005664FC" w:rsidRDefault="00C64386" w:rsidP="002F16D6">
                          <w:pPr>
                            <w:jc w:val="center"/>
                            <w:rPr>
                              <w:sz w:val="20"/>
                              <w:szCs w:val="20"/>
                            </w:rPr>
                          </w:pPr>
                          <w:r w:rsidRPr="005664FC">
                            <w:rPr>
                              <w:sz w:val="20"/>
                              <w:szCs w:val="20"/>
                            </w:rPr>
                            <w:t>série</w:t>
                          </w:r>
                        </w:p>
                      </w:txbxContent>
                    </v:textbox>
                  </v:shape>
                  <v:shape id="_x0000_s12155" type="#_x0000_t32" style="position:absolute;left:3731;top:2606;width:696;height:360;flip:y" o:connectortype="straight">
                    <v:stroke endarrow="block"/>
                  </v:shape>
                  <v:rect id="_x0000_s12156" style="position:absolute;left:5171;top:1526;width:308;height:285" filled="f" stroked="f">
                    <v:textbox style="mso-next-textbox:#_x0000_s12156" inset="0,0,0,0">
                      <w:txbxContent>
                        <w:p w:rsidR="00C64386" w:rsidRDefault="00C64386" w:rsidP="002F16D6">
                          <w:r>
                            <w:rPr>
                              <w:color w:val="000000"/>
                              <w:lang w:val="en-US"/>
                            </w:rPr>
                            <w:t>D</w:t>
                          </w:r>
                        </w:p>
                      </w:txbxContent>
                    </v:textbox>
                  </v:rect>
                  <v:shape id="_x0000_s12157" style="position:absolute;left:5291;top:2786;width:281;height:720" coordsize="281,1023" path="m140,1023l,1023,,,281,r,1023l140,1023e">
                    <v:path arrowok="t"/>
                  </v:shape>
                  <v:group id="_x0000_s12158" style="position:absolute;left:2051;top:1346;width:720;height:656" coordorigin="2232,1346" coordsize="720,656">
                    <v:shape id="_x0000_s12159" style="position:absolute;left:2232;top:1346;width:720;height:656" coordsize="562,656" path="m281,656l192,638,115,592,54,521,14,431,,328,14,224,54,134,115,63,192,17,281,r88,17l446,63r61,71l547,224r15,104l547,431r-40,90l446,592r-77,46l281,656e">
                      <v:path arrowok="t"/>
                    </v:shape>
                    <v:shape id="_x0000_s12160" style="position:absolute;left:2411;top:1526;width:360;height:360" coordsize="360,840" path="m,420c40,210,80,,120,60v40,60,80,660,120,720c280,840,320,630,360,420e" filled="f">
                      <v:path arrowok="t"/>
                    </v:shape>
                  </v:group>
                  <v:group id="_x0000_s12161" style="position:absolute;left:3131;top:-94;width:630;height:664" coordorigin="3131,-94" coordsize="630,664">
                    <v:shape id="_x0000_s12162" style="position:absolute;left:3131;top:-94;width:630;height:656;mso-position-horizontal:absolute;mso-position-vertical:absolute" coordsize="562,656" path="m281,656l192,638,115,592,54,521,14,431,,328,14,224,54,134,115,63,192,17,281,r88,17l446,63r61,71l547,224r15,104l547,431r-40,90l446,592r-77,46l281,656e">
                      <v:path arrowok="t"/>
                    </v:shape>
                    <v:shape id="_x0000_s12163" type="#_x0000_t202" style="position:absolute;left:3251;top:30;width:480;height:540" filled="f" stroked="f">
                      <v:textbox>
                        <w:txbxContent>
                          <w:p w:rsidR="00C64386" w:rsidRDefault="00C64386" w:rsidP="002F16D6">
                            <w:r>
                              <w:t>A</w:t>
                            </w:r>
                          </w:p>
                        </w:txbxContent>
                      </v:textbox>
                    </v:shape>
                  </v:group>
                  <v:line id="_x0000_s12164" style="position:absolute" from="4091,266" to="4091,1526"/>
                  <v:line id="_x0000_s12165" style="position:absolute" from="4091,2066" to="4092,3866"/>
                  <v:group id="_x0000_s12166" style="position:absolute;left:3731;top:1526;width:630;height:720" coordorigin="3731,1526" coordsize="630,720">
                    <v:shape id="_x0000_s12167" style="position:absolute;left:3731;top:1526;width:630;height:656;mso-position-horizontal:absolute;mso-position-vertical:absolute" coordsize="562,656" path="m281,656l192,638,115,592,54,521,14,431,,328,14,224,54,134,115,63,192,17,281,r88,17l446,63r61,71l547,224r15,104l547,431r-40,90l446,592r-77,46l281,656e">
                      <v:path arrowok="t"/>
                    </v:shape>
                    <v:shape id="_x0000_s12168" type="#_x0000_t202" style="position:absolute;left:3851;top:1706;width:480;height:540" filled="f" stroked="f">
                      <v:textbox>
                        <w:txbxContent>
                          <w:p w:rsidR="00C64386" w:rsidRDefault="00C64386" w:rsidP="002F16D6">
                            <w:r>
                              <w:t>V</w:t>
                            </w:r>
                          </w:p>
                        </w:txbxContent>
                      </v:textbox>
                    </v:shape>
                  </v:group>
                  <w10:wrap type="none"/>
                  <w10:anchorlock/>
                </v:group>
              </w:pict>
            </w:r>
          </w:p>
          <w:p w:rsidR="002F16D6" w:rsidRPr="00DA6A42" w:rsidRDefault="002F16D6" w:rsidP="00411626">
            <w:pPr>
              <w:pStyle w:val="NormalWeb"/>
              <w:spacing w:before="0" w:beforeAutospacing="0" w:after="0" w:afterAutospacing="0" w:line="360" w:lineRule="auto"/>
              <w:jc w:val="both"/>
              <w:rPr>
                <w:b/>
                <w:sz w:val="20"/>
                <w:szCs w:val="20"/>
              </w:rPr>
            </w:pPr>
          </w:p>
        </w:tc>
      </w:tr>
    </w:tbl>
    <w:p w:rsidR="00EE03D0" w:rsidRDefault="00EE03D0" w:rsidP="00B10E4D">
      <w:pPr>
        <w:jc w:val="both"/>
        <w:rPr>
          <w:color w:val="000000"/>
          <w:sz w:val="20"/>
          <w:szCs w:val="20"/>
        </w:rPr>
      </w:pPr>
    </w:p>
    <w:p w:rsidR="00DA33C6" w:rsidRDefault="00411626" w:rsidP="00B10E4D">
      <w:pPr>
        <w:jc w:val="both"/>
        <w:rPr>
          <w:sz w:val="20"/>
          <w:szCs w:val="20"/>
        </w:rPr>
      </w:pPr>
      <w:r>
        <w:rPr>
          <w:color w:val="000000"/>
          <w:sz w:val="20"/>
          <w:szCs w:val="20"/>
        </w:rPr>
        <w:t xml:space="preserve">Finalement, </w:t>
      </w:r>
      <w:r w:rsidRPr="00411626">
        <w:rPr>
          <w:i/>
          <w:sz w:val="20"/>
          <w:szCs w:val="20"/>
        </w:rPr>
        <w:t>u</w:t>
      </w:r>
      <w:r>
        <w:rPr>
          <w:i/>
          <w:sz w:val="20"/>
          <w:szCs w:val="20"/>
          <w:vertAlign w:val="subscript"/>
        </w:rPr>
        <w:t xml:space="preserve"> </w:t>
      </w:r>
      <w:r>
        <w:rPr>
          <w:sz w:val="20"/>
          <w:szCs w:val="20"/>
        </w:rPr>
        <w:t>=</w:t>
      </w:r>
      <w:r w:rsidRPr="00411626">
        <w:rPr>
          <w:i/>
          <w:sz w:val="20"/>
          <w:szCs w:val="20"/>
        </w:rPr>
        <w:t xml:space="preserve"> u</w:t>
      </w:r>
      <w:r>
        <w:rPr>
          <w:i/>
          <w:sz w:val="20"/>
          <w:szCs w:val="20"/>
          <w:vertAlign w:val="subscript"/>
        </w:rPr>
        <w:t>AB</w:t>
      </w:r>
      <w:r>
        <w:rPr>
          <w:sz w:val="20"/>
          <w:szCs w:val="20"/>
        </w:rPr>
        <w:t xml:space="preserve"> =</w:t>
      </w:r>
    </w:p>
    <w:p w:rsidR="00411626" w:rsidRDefault="00411626" w:rsidP="00B10E4D">
      <w:pPr>
        <w:jc w:val="both"/>
        <w:rPr>
          <w:sz w:val="20"/>
          <w:szCs w:val="20"/>
        </w:rPr>
      </w:pPr>
    </w:p>
    <w:p w:rsidR="00411626" w:rsidRDefault="00411626" w:rsidP="00B10E4D">
      <w:pPr>
        <w:jc w:val="both"/>
        <w:rPr>
          <w:sz w:val="20"/>
          <w:szCs w:val="20"/>
        </w:rPr>
      </w:pPr>
    </w:p>
    <w:p w:rsidR="00EE03D0" w:rsidRDefault="00EE03D0" w:rsidP="00B10E4D">
      <w:pPr>
        <w:jc w:val="both"/>
        <w:rPr>
          <w:sz w:val="20"/>
          <w:szCs w:val="20"/>
        </w:rPr>
      </w:pPr>
    </w:p>
    <w:p w:rsidR="00EE03D0" w:rsidRDefault="00EE03D0" w:rsidP="00B10E4D">
      <w:pPr>
        <w:jc w:val="both"/>
        <w:rPr>
          <w:sz w:val="20"/>
          <w:szCs w:val="20"/>
        </w:rPr>
      </w:pPr>
    </w:p>
    <w:p w:rsidR="00FC3F84" w:rsidRPr="00EE03D0" w:rsidRDefault="00411626" w:rsidP="00EE03D0">
      <w:pPr>
        <w:jc w:val="both"/>
        <w:rPr>
          <w:color w:val="000000"/>
          <w:sz w:val="20"/>
          <w:szCs w:val="20"/>
        </w:rPr>
      </w:pPr>
      <w:r>
        <w:rPr>
          <w:sz w:val="20"/>
          <w:szCs w:val="20"/>
        </w:rPr>
        <w:t>Etudions chacun des termes</w:t>
      </w:r>
      <w:r w:rsidR="00EE03D0">
        <w:rPr>
          <w:sz w:val="20"/>
          <w:szCs w:val="20"/>
        </w:rPr>
        <w:t xml:space="preserve"> à l’aide d’une « construction de Fresnel »</w:t>
      </w:r>
    </w:p>
    <w:tbl>
      <w:tblPr>
        <w:tblW w:w="10668" w:type="dxa"/>
        <w:tblLayout w:type="fixed"/>
        <w:tblLook w:val="01E0" w:firstRow="1" w:lastRow="1" w:firstColumn="1" w:lastColumn="1" w:noHBand="0" w:noVBand="0"/>
      </w:tblPr>
      <w:tblGrid>
        <w:gridCol w:w="5868"/>
        <w:gridCol w:w="1440"/>
        <w:gridCol w:w="960"/>
        <w:gridCol w:w="2280"/>
        <w:gridCol w:w="65"/>
        <w:gridCol w:w="55"/>
      </w:tblGrid>
      <w:tr w:rsidR="00806449" w:rsidRPr="00361ECD">
        <w:trPr>
          <w:trHeight w:val="2554"/>
        </w:trPr>
        <w:tc>
          <w:tcPr>
            <w:tcW w:w="5868" w:type="dxa"/>
          </w:tcPr>
          <w:p w:rsidR="00806449" w:rsidRPr="00361ECD" w:rsidRDefault="00806449" w:rsidP="00E6651D">
            <w:pPr>
              <w:pStyle w:val="Pieddepage"/>
              <w:widowControl w:val="0"/>
              <w:numPr>
                <w:ilvl w:val="0"/>
                <w:numId w:val="38"/>
              </w:numPr>
              <w:tabs>
                <w:tab w:val="clear" w:pos="4536"/>
                <w:tab w:val="clear" w:pos="9072"/>
              </w:tabs>
              <w:ind w:left="360"/>
              <w:jc w:val="both"/>
              <w:rPr>
                <w:b/>
                <w:sz w:val="20"/>
                <w:szCs w:val="20"/>
              </w:rPr>
            </w:pPr>
            <w:r w:rsidRPr="00361ECD">
              <w:rPr>
                <w:b/>
                <w:sz w:val="20"/>
                <w:szCs w:val="20"/>
              </w:rPr>
              <w:lastRenderedPageBreak/>
              <w:t xml:space="preserve">Construction </w:t>
            </w:r>
            <w:r w:rsidR="0088449E" w:rsidRPr="00361ECD">
              <w:rPr>
                <w:b/>
                <w:sz w:val="20"/>
                <w:szCs w:val="20"/>
              </w:rPr>
              <w:t xml:space="preserve">ou représentation </w:t>
            </w:r>
            <w:r w:rsidRPr="00361ECD">
              <w:rPr>
                <w:b/>
                <w:sz w:val="20"/>
                <w:szCs w:val="20"/>
              </w:rPr>
              <w:t>de Fresnel</w:t>
            </w:r>
          </w:p>
          <w:p w:rsidR="00806449" w:rsidRPr="00361ECD" w:rsidRDefault="00806449" w:rsidP="00361ECD">
            <w:pPr>
              <w:pStyle w:val="Pieddepage"/>
              <w:widowControl w:val="0"/>
              <w:tabs>
                <w:tab w:val="clear" w:pos="4536"/>
                <w:tab w:val="clear" w:pos="9072"/>
              </w:tabs>
              <w:jc w:val="both"/>
              <w:rPr>
                <w:b/>
                <w:sz w:val="20"/>
                <w:szCs w:val="20"/>
              </w:rPr>
            </w:pPr>
          </w:p>
          <w:p w:rsidR="00E6651D" w:rsidRPr="00E6651D" w:rsidRDefault="00E6651D" w:rsidP="00E6651D">
            <w:pPr>
              <w:pStyle w:val="NormalWeb"/>
              <w:numPr>
                <w:ilvl w:val="2"/>
                <w:numId w:val="38"/>
              </w:numPr>
              <w:tabs>
                <w:tab w:val="clear" w:pos="2340"/>
              </w:tabs>
              <w:spacing w:before="0" w:beforeAutospacing="0" w:after="0" w:afterAutospacing="0"/>
              <w:ind w:left="360"/>
              <w:jc w:val="both"/>
              <w:rPr>
                <w:b/>
                <w:color w:val="auto"/>
                <w:sz w:val="20"/>
                <w:szCs w:val="20"/>
              </w:rPr>
            </w:pPr>
            <w:r w:rsidRPr="00E6651D">
              <w:rPr>
                <w:b/>
                <w:color w:val="auto"/>
                <w:sz w:val="20"/>
                <w:szCs w:val="20"/>
              </w:rPr>
              <w:t>Présentation</w:t>
            </w:r>
          </w:p>
          <w:p w:rsidR="0088449E" w:rsidRPr="00361ECD" w:rsidRDefault="0088449E" w:rsidP="00E6651D">
            <w:pPr>
              <w:pStyle w:val="NormalWeb"/>
              <w:spacing w:before="0" w:beforeAutospacing="0" w:after="0" w:afterAutospacing="0"/>
              <w:jc w:val="both"/>
              <w:rPr>
                <w:color w:val="auto"/>
                <w:sz w:val="20"/>
                <w:szCs w:val="20"/>
              </w:rPr>
            </w:pPr>
            <w:r w:rsidRPr="00361ECD">
              <w:rPr>
                <w:color w:val="auto"/>
                <w:sz w:val="20"/>
                <w:szCs w:val="20"/>
              </w:rPr>
              <w:t xml:space="preserve">La </w:t>
            </w:r>
            <w:r w:rsidRPr="00361ECD">
              <w:rPr>
                <w:bCs/>
                <w:color w:val="auto"/>
                <w:sz w:val="20"/>
                <w:szCs w:val="20"/>
              </w:rPr>
              <w:t xml:space="preserve">représentation de </w:t>
            </w:r>
            <w:hyperlink r:id="rId50" w:tooltip="Augustin Fresnel" w:history="1">
              <w:r w:rsidRPr="00361ECD">
                <w:rPr>
                  <w:rStyle w:val="Lienhypertexte"/>
                  <w:bCs/>
                  <w:color w:val="auto"/>
                  <w:sz w:val="20"/>
                  <w:szCs w:val="20"/>
                  <w:u w:val="none"/>
                </w:rPr>
                <w:t>Fresnel</w:t>
              </w:r>
            </w:hyperlink>
            <w:r w:rsidRPr="00361ECD">
              <w:rPr>
                <w:color w:val="auto"/>
                <w:sz w:val="20"/>
                <w:szCs w:val="20"/>
              </w:rPr>
              <w:t xml:space="preserve"> est un outil graphique permettant d'ajouter, de soustraire, de dériver et d'intégrer des fonctions sinusoïdales (ou oscillations ici) de même fréquence.</w:t>
            </w:r>
          </w:p>
          <w:p w:rsidR="00806449" w:rsidRPr="00361ECD" w:rsidRDefault="00806449" w:rsidP="00361ECD">
            <w:pPr>
              <w:widowControl w:val="0"/>
              <w:jc w:val="both"/>
              <w:rPr>
                <w:sz w:val="20"/>
                <w:szCs w:val="20"/>
                <w:lang w:eastAsia="fr-FR"/>
              </w:rPr>
            </w:pPr>
          </w:p>
          <w:p w:rsidR="00806449" w:rsidRPr="00361ECD" w:rsidRDefault="00806449" w:rsidP="00361ECD">
            <w:pPr>
              <w:widowControl w:val="0"/>
              <w:jc w:val="both"/>
              <w:rPr>
                <w:sz w:val="20"/>
                <w:szCs w:val="20"/>
              </w:rPr>
            </w:pPr>
            <w:r w:rsidRPr="00361ECD">
              <w:rPr>
                <w:sz w:val="20"/>
                <w:szCs w:val="20"/>
                <w:lang w:eastAsia="fr-FR"/>
              </w:rPr>
              <w:t xml:space="preserve">Considérons un vecteur </w:t>
            </w:r>
            <w:r w:rsidR="00EE3E7C" w:rsidRPr="00361ECD">
              <w:rPr>
                <w:b/>
                <w:position w:val="-6"/>
                <w:sz w:val="20"/>
                <w:szCs w:val="20"/>
              </w:rPr>
              <w:object w:dxaOrig="200" w:dyaOrig="279">
                <v:shape id="_x0000_i1043" type="#_x0000_t75" style="width:9.15pt;height:12.2pt" o:ole="" fillcolor="window">
                  <v:imagedata r:id="rId51" o:title=""/>
                </v:shape>
                <o:OLEObject Type="Embed" ProgID="Equation.3" ShapeID="_x0000_i1043" DrawAspect="Content" ObjectID="_1630092614" r:id="rId52"/>
              </w:object>
            </w:r>
            <w:r w:rsidRPr="00361ECD">
              <w:rPr>
                <w:sz w:val="20"/>
                <w:szCs w:val="20"/>
                <w:lang w:eastAsia="fr-FR"/>
              </w:rPr>
              <w:t xml:space="preserve"> qui, à l’instant </w:t>
            </w:r>
            <w:r w:rsidRPr="00361ECD">
              <w:rPr>
                <w:i/>
                <w:sz w:val="20"/>
                <w:szCs w:val="20"/>
                <w:lang w:eastAsia="fr-FR"/>
              </w:rPr>
              <w:t>t = 0</w:t>
            </w:r>
            <w:r w:rsidRPr="00361ECD">
              <w:rPr>
                <w:sz w:val="20"/>
                <w:szCs w:val="20"/>
                <w:lang w:eastAsia="fr-FR"/>
              </w:rPr>
              <w:t xml:space="preserve">, est confondu avec l’axe des </w:t>
            </w:r>
            <w:r w:rsidRPr="00361ECD">
              <w:rPr>
                <w:i/>
                <w:sz w:val="20"/>
                <w:szCs w:val="20"/>
                <w:lang w:eastAsia="fr-FR"/>
              </w:rPr>
              <w:t>x</w:t>
            </w:r>
            <w:r w:rsidRPr="00361ECD">
              <w:rPr>
                <w:sz w:val="20"/>
                <w:szCs w:val="20"/>
                <w:lang w:eastAsia="fr-FR"/>
              </w:rPr>
              <w:t xml:space="preserve">. Faisons tourner ce vecteur  avec une vitesse angulaire </w:t>
            </w:r>
            <w:r w:rsidRPr="00361ECD">
              <w:rPr>
                <w:i/>
                <w:sz w:val="20"/>
                <w:szCs w:val="20"/>
                <w:lang w:eastAsia="fr-FR"/>
              </w:rPr>
              <w:t>ω</w:t>
            </w:r>
            <w:r w:rsidRPr="00361ECD">
              <w:rPr>
                <w:sz w:val="20"/>
                <w:szCs w:val="20"/>
                <w:lang w:eastAsia="fr-FR"/>
              </w:rPr>
              <w:t xml:space="preserve"> constante. A l’instant </w:t>
            </w:r>
            <w:r w:rsidRPr="00361ECD">
              <w:rPr>
                <w:i/>
                <w:sz w:val="20"/>
                <w:szCs w:val="20"/>
                <w:lang w:eastAsia="fr-FR"/>
              </w:rPr>
              <w:t>τ</w:t>
            </w:r>
            <w:r w:rsidRPr="00361ECD">
              <w:rPr>
                <w:sz w:val="20"/>
                <w:szCs w:val="20"/>
                <w:lang w:eastAsia="fr-FR"/>
              </w:rPr>
              <w:t xml:space="preserve"> il forme l’angle </w:t>
            </w:r>
            <w:r w:rsidRPr="00361ECD">
              <w:rPr>
                <w:i/>
                <w:sz w:val="20"/>
                <w:szCs w:val="20"/>
                <w:lang w:eastAsia="fr-FR"/>
              </w:rPr>
              <w:t>ωτ</w:t>
            </w:r>
            <w:r w:rsidRPr="00361ECD">
              <w:rPr>
                <w:sz w:val="20"/>
                <w:szCs w:val="20"/>
                <w:lang w:eastAsia="fr-FR"/>
              </w:rPr>
              <w:t xml:space="preserve"> avec </w:t>
            </w:r>
            <w:r w:rsidR="00EE3E7C" w:rsidRPr="00361ECD">
              <w:rPr>
                <w:i/>
                <w:sz w:val="20"/>
                <w:szCs w:val="20"/>
                <w:lang w:eastAsia="fr-FR"/>
              </w:rPr>
              <w:t>(</w:t>
            </w:r>
            <w:r w:rsidRPr="00361ECD">
              <w:rPr>
                <w:i/>
                <w:sz w:val="20"/>
                <w:szCs w:val="20"/>
                <w:lang w:eastAsia="fr-FR"/>
              </w:rPr>
              <w:t>Ox</w:t>
            </w:r>
            <w:r w:rsidR="00EE3E7C" w:rsidRPr="00361ECD">
              <w:rPr>
                <w:i/>
                <w:sz w:val="20"/>
                <w:szCs w:val="20"/>
                <w:lang w:eastAsia="fr-FR"/>
              </w:rPr>
              <w:t>)</w:t>
            </w:r>
            <w:r w:rsidRPr="00361ECD">
              <w:rPr>
                <w:i/>
                <w:sz w:val="20"/>
                <w:szCs w:val="20"/>
                <w:lang w:eastAsia="fr-FR"/>
              </w:rPr>
              <w:t>.</w:t>
            </w:r>
            <w:r w:rsidR="00EE3E7C" w:rsidRPr="00361ECD">
              <w:rPr>
                <w:sz w:val="20"/>
                <w:szCs w:val="20"/>
                <w:lang w:eastAsia="fr-FR"/>
              </w:rPr>
              <w:t xml:space="preserve"> (figure 1).</w:t>
            </w:r>
            <w:r w:rsidRPr="00361ECD">
              <w:rPr>
                <w:sz w:val="20"/>
                <w:szCs w:val="20"/>
                <w:lang w:eastAsia="fr-FR"/>
              </w:rPr>
              <w:br/>
              <w:t xml:space="preserve"> Sa projection sur </w:t>
            </w:r>
            <w:r w:rsidR="00EE3E7C" w:rsidRPr="00361ECD">
              <w:rPr>
                <w:i/>
                <w:sz w:val="20"/>
                <w:szCs w:val="20"/>
                <w:lang w:eastAsia="fr-FR"/>
              </w:rPr>
              <w:t>(Ox)</w:t>
            </w:r>
            <w:r w:rsidRPr="00361ECD">
              <w:rPr>
                <w:sz w:val="20"/>
                <w:szCs w:val="20"/>
                <w:lang w:eastAsia="fr-FR"/>
              </w:rPr>
              <w:t xml:space="preserve"> vaut </w:t>
            </w:r>
            <w:r w:rsidRPr="00361ECD">
              <w:rPr>
                <w:i/>
                <w:sz w:val="20"/>
                <w:szCs w:val="20"/>
                <w:lang w:eastAsia="fr-FR"/>
              </w:rPr>
              <w:t>a.cos(ωτ).</w:t>
            </w:r>
            <w:r w:rsidRPr="00361ECD">
              <w:rPr>
                <w:sz w:val="20"/>
                <w:szCs w:val="20"/>
                <w:lang w:eastAsia="fr-FR"/>
              </w:rPr>
              <w:t xml:space="preserve"> Laissons s’écouler le temps, la projection du vecteur tournant engendre la fonction </w:t>
            </w:r>
            <w:r w:rsidRPr="00361ECD">
              <w:rPr>
                <w:b/>
                <w:bCs/>
                <w:i/>
                <w:sz w:val="20"/>
                <w:szCs w:val="20"/>
                <w:lang w:eastAsia="fr-FR"/>
              </w:rPr>
              <w:t>a.cos(ωt)</w:t>
            </w:r>
            <w:r w:rsidRPr="00361ECD">
              <w:rPr>
                <w:i/>
                <w:sz w:val="20"/>
                <w:szCs w:val="20"/>
                <w:lang w:eastAsia="fr-FR"/>
              </w:rPr>
              <w:t>.</w:t>
            </w:r>
          </w:p>
        </w:tc>
        <w:tc>
          <w:tcPr>
            <w:tcW w:w="2400" w:type="dxa"/>
            <w:gridSpan w:val="2"/>
          </w:tcPr>
          <w:p w:rsidR="00806449" w:rsidRPr="00361ECD" w:rsidRDefault="00806449" w:rsidP="00361ECD">
            <w:pPr>
              <w:widowControl w:val="0"/>
              <w:jc w:val="both"/>
              <w:rPr>
                <w:sz w:val="20"/>
                <w:szCs w:val="20"/>
                <w:lang w:eastAsia="fr-FR"/>
              </w:rPr>
            </w:pPr>
            <w:r w:rsidRPr="00361ECD">
              <w:rPr>
                <w:sz w:val="20"/>
                <w:szCs w:val="20"/>
                <w:lang w:eastAsia="fr-FR"/>
              </w:rPr>
              <w:fldChar w:fldCharType="begin"/>
            </w:r>
            <w:r w:rsidRPr="00361ECD">
              <w:rPr>
                <w:sz w:val="20"/>
                <w:szCs w:val="20"/>
                <w:lang w:eastAsia="fr-FR"/>
              </w:rPr>
              <w:instrText xml:space="preserve"> INCLUDEPICTURE "http://www.lac.u-psud.fr/experiences-optique/Calcul/fresnel-1.gif" \* MERGEFORMATINET </w:instrText>
            </w:r>
            <w:r w:rsidRPr="00361ECD">
              <w:rPr>
                <w:sz w:val="20"/>
                <w:szCs w:val="20"/>
                <w:lang w:eastAsia="fr-FR"/>
              </w:rPr>
              <w:fldChar w:fldCharType="separate"/>
            </w:r>
            <w:r w:rsidRPr="00361ECD">
              <w:rPr>
                <w:sz w:val="20"/>
                <w:szCs w:val="20"/>
                <w:lang w:eastAsia="fr-FR"/>
              </w:rPr>
              <w:pict>
                <v:shape id="_x0000_i1044" type="#_x0000_t75" style="width:112.25pt;height:112.25pt">
                  <v:imagedata r:id="rId53" r:href="rId54"/>
                </v:shape>
              </w:pict>
            </w:r>
            <w:r w:rsidRPr="00361ECD">
              <w:rPr>
                <w:sz w:val="20"/>
                <w:szCs w:val="20"/>
                <w:lang w:eastAsia="fr-FR"/>
              </w:rPr>
              <w:fldChar w:fldCharType="end"/>
            </w:r>
          </w:p>
          <w:p w:rsidR="00806449" w:rsidRPr="00361ECD" w:rsidRDefault="00806449" w:rsidP="00361ECD">
            <w:pPr>
              <w:widowControl w:val="0"/>
              <w:jc w:val="both"/>
              <w:rPr>
                <w:sz w:val="20"/>
                <w:szCs w:val="20"/>
                <w:lang w:eastAsia="fr-FR"/>
              </w:rPr>
            </w:pPr>
            <w:r w:rsidRPr="00361ECD">
              <w:rPr>
                <w:sz w:val="20"/>
                <w:szCs w:val="20"/>
              </w:rPr>
              <w:t>figure 1</w:t>
            </w:r>
          </w:p>
        </w:tc>
        <w:tc>
          <w:tcPr>
            <w:tcW w:w="2400" w:type="dxa"/>
            <w:gridSpan w:val="3"/>
          </w:tcPr>
          <w:p w:rsidR="00806449" w:rsidRPr="00361ECD" w:rsidRDefault="00806449" w:rsidP="00361ECD">
            <w:pPr>
              <w:widowControl w:val="0"/>
              <w:jc w:val="both"/>
              <w:rPr>
                <w:sz w:val="20"/>
                <w:szCs w:val="20"/>
                <w:lang w:eastAsia="fr-FR"/>
              </w:rPr>
            </w:pPr>
            <w:r w:rsidRPr="00361ECD">
              <w:rPr>
                <w:sz w:val="20"/>
                <w:szCs w:val="20"/>
                <w:lang w:eastAsia="fr-FR"/>
              </w:rPr>
              <w:fldChar w:fldCharType="begin"/>
            </w:r>
            <w:r w:rsidRPr="00361ECD">
              <w:rPr>
                <w:sz w:val="20"/>
                <w:szCs w:val="20"/>
                <w:lang w:eastAsia="fr-FR"/>
              </w:rPr>
              <w:instrText xml:space="preserve"> INCLUDEPICTURE "http://www.lac.u-psud.fr/experiences-optique/Calcul/fresnel-2.gif" \* MERGEFORMATINET </w:instrText>
            </w:r>
            <w:r w:rsidRPr="00361ECD">
              <w:rPr>
                <w:sz w:val="20"/>
                <w:szCs w:val="20"/>
                <w:lang w:eastAsia="fr-FR"/>
              </w:rPr>
              <w:fldChar w:fldCharType="separate"/>
            </w:r>
            <w:r w:rsidRPr="00361ECD">
              <w:rPr>
                <w:sz w:val="20"/>
                <w:szCs w:val="20"/>
                <w:lang w:eastAsia="fr-FR"/>
              </w:rPr>
              <w:pict>
                <v:shape id="_x0000_i1045" type="#_x0000_t75" style="width:112.25pt;height:112.25pt">
                  <v:imagedata r:id="rId55" r:href="rId56"/>
                </v:shape>
              </w:pict>
            </w:r>
            <w:r w:rsidRPr="00361ECD">
              <w:rPr>
                <w:sz w:val="20"/>
                <w:szCs w:val="20"/>
                <w:lang w:eastAsia="fr-FR"/>
              </w:rPr>
              <w:fldChar w:fldCharType="end"/>
            </w:r>
          </w:p>
          <w:p w:rsidR="00806449" w:rsidRPr="00361ECD" w:rsidRDefault="00806449" w:rsidP="00361ECD">
            <w:pPr>
              <w:widowControl w:val="0"/>
              <w:jc w:val="both"/>
              <w:rPr>
                <w:sz w:val="20"/>
                <w:szCs w:val="20"/>
              </w:rPr>
            </w:pPr>
            <w:r w:rsidRPr="00361ECD">
              <w:rPr>
                <w:sz w:val="20"/>
                <w:szCs w:val="20"/>
              </w:rPr>
              <w:t>figure 2</w:t>
            </w:r>
          </w:p>
        </w:tc>
      </w:tr>
      <w:tr w:rsidR="00EE3E7C" w:rsidRPr="00361ECD">
        <w:trPr>
          <w:gridAfter w:val="1"/>
          <w:wAfter w:w="55" w:type="dxa"/>
        </w:trPr>
        <w:tc>
          <w:tcPr>
            <w:tcW w:w="10613" w:type="dxa"/>
            <w:gridSpan w:val="5"/>
          </w:tcPr>
          <w:p w:rsidR="00EE3E7C" w:rsidRPr="00361ECD" w:rsidRDefault="00EE3E7C" w:rsidP="00361ECD">
            <w:pPr>
              <w:widowControl w:val="0"/>
              <w:jc w:val="both"/>
              <w:rPr>
                <w:sz w:val="20"/>
                <w:szCs w:val="20"/>
                <w:lang w:eastAsia="fr-FR"/>
              </w:rPr>
            </w:pPr>
          </w:p>
          <w:p w:rsidR="00F63C58" w:rsidRPr="00361ECD" w:rsidRDefault="00EE3E7C" w:rsidP="00361ECD">
            <w:pPr>
              <w:widowControl w:val="0"/>
              <w:jc w:val="both"/>
              <w:rPr>
                <w:sz w:val="20"/>
                <w:szCs w:val="20"/>
                <w:lang w:eastAsia="fr-FR"/>
              </w:rPr>
            </w:pPr>
            <w:r w:rsidRPr="00361ECD">
              <w:rPr>
                <w:sz w:val="20"/>
                <w:szCs w:val="20"/>
                <w:lang w:eastAsia="fr-FR"/>
              </w:rPr>
              <w:t xml:space="preserve">Considérons maintenant un vecteur qui, à l’instant </w:t>
            </w:r>
            <w:r w:rsidRPr="00361ECD">
              <w:rPr>
                <w:i/>
                <w:sz w:val="20"/>
                <w:szCs w:val="20"/>
                <w:lang w:eastAsia="fr-FR"/>
              </w:rPr>
              <w:t>t = 0</w:t>
            </w:r>
            <w:r w:rsidRPr="00361ECD">
              <w:rPr>
                <w:sz w:val="20"/>
                <w:szCs w:val="20"/>
                <w:lang w:eastAsia="fr-FR"/>
              </w:rPr>
              <w:t xml:space="preserve">, forme l’angle </w:t>
            </w:r>
            <w:r w:rsidRPr="00361ECD">
              <w:rPr>
                <w:i/>
                <w:sz w:val="20"/>
                <w:szCs w:val="20"/>
                <w:lang w:eastAsia="fr-FR"/>
              </w:rPr>
              <w:t>φ</w:t>
            </w:r>
            <w:r w:rsidRPr="00361ECD">
              <w:rPr>
                <w:sz w:val="20"/>
                <w:szCs w:val="20"/>
                <w:lang w:eastAsia="fr-FR"/>
              </w:rPr>
              <w:t xml:space="preserve">  avec l’axe </w:t>
            </w:r>
            <w:r w:rsidRPr="00361ECD">
              <w:rPr>
                <w:i/>
                <w:sz w:val="20"/>
                <w:szCs w:val="20"/>
                <w:lang w:eastAsia="fr-FR"/>
              </w:rPr>
              <w:t>(Ox).</w:t>
            </w:r>
            <w:r w:rsidRPr="00361ECD">
              <w:rPr>
                <w:sz w:val="20"/>
                <w:szCs w:val="20"/>
                <w:lang w:eastAsia="fr-FR"/>
              </w:rPr>
              <w:t xml:space="preserve"> </w:t>
            </w:r>
            <w:r w:rsidR="00F63C58" w:rsidRPr="00361ECD">
              <w:rPr>
                <w:bCs/>
                <w:i/>
                <w:sz w:val="20"/>
                <w:szCs w:val="20"/>
                <w:lang w:eastAsia="fr-FR"/>
              </w:rPr>
              <w:t>φ</w:t>
            </w:r>
            <w:r w:rsidR="00F63C58" w:rsidRPr="00361ECD">
              <w:rPr>
                <w:sz w:val="20"/>
                <w:szCs w:val="20"/>
                <w:lang w:eastAsia="fr-FR"/>
              </w:rPr>
              <w:t xml:space="preserve"> peut s’appeler ici le déphasage à l’origine du vecteur ou la phase du vecteur par rapport à l’origine </w:t>
            </w:r>
            <w:r w:rsidR="00F63C58" w:rsidRPr="00361ECD">
              <w:rPr>
                <w:i/>
                <w:sz w:val="20"/>
                <w:szCs w:val="20"/>
                <w:lang w:eastAsia="fr-FR"/>
              </w:rPr>
              <w:t xml:space="preserve">(O,x). </w:t>
            </w:r>
            <w:r w:rsidRPr="00361ECD">
              <w:rPr>
                <w:sz w:val="20"/>
                <w:szCs w:val="20"/>
                <w:lang w:eastAsia="fr-FR"/>
              </w:rPr>
              <w:t xml:space="preserve">Au bout du temps </w:t>
            </w:r>
            <w:r w:rsidRPr="00361ECD">
              <w:rPr>
                <w:i/>
                <w:sz w:val="20"/>
                <w:szCs w:val="20"/>
                <w:lang w:eastAsia="fr-FR"/>
              </w:rPr>
              <w:t>τ</w:t>
            </w:r>
            <w:r w:rsidRPr="00361ECD">
              <w:rPr>
                <w:sz w:val="20"/>
                <w:szCs w:val="20"/>
                <w:lang w:eastAsia="fr-FR"/>
              </w:rPr>
              <w:t xml:space="preserve">, l’angle est devenu </w:t>
            </w:r>
            <w:r w:rsidRPr="00361ECD">
              <w:rPr>
                <w:b/>
                <w:bCs/>
                <w:sz w:val="20"/>
                <w:szCs w:val="20"/>
                <w:lang w:eastAsia="fr-FR"/>
              </w:rPr>
              <w:t> </w:t>
            </w:r>
            <w:r w:rsidRPr="00361ECD">
              <w:rPr>
                <w:i/>
                <w:sz w:val="20"/>
                <w:szCs w:val="20"/>
                <w:lang w:eastAsia="fr-FR"/>
              </w:rPr>
              <w:t>(ωτ + φ)</w:t>
            </w:r>
            <w:r w:rsidRPr="00361ECD">
              <w:rPr>
                <w:sz w:val="20"/>
                <w:szCs w:val="20"/>
                <w:lang w:eastAsia="fr-FR"/>
              </w:rPr>
              <w:t xml:space="preserve">. </w:t>
            </w:r>
          </w:p>
          <w:p w:rsidR="00EE3E7C" w:rsidRPr="00361ECD" w:rsidRDefault="00EE3E7C" w:rsidP="00361ECD">
            <w:pPr>
              <w:widowControl w:val="0"/>
              <w:jc w:val="both"/>
              <w:rPr>
                <w:sz w:val="20"/>
                <w:szCs w:val="20"/>
                <w:lang w:eastAsia="fr-FR"/>
              </w:rPr>
            </w:pPr>
            <w:r w:rsidRPr="00361ECD">
              <w:rPr>
                <w:sz w:val="20"/>
                <w:szCs w:val="20"/>
                <w:lang w:eastAsia="fr-FR"/>
              </w:rPr>
              <w:t xml:space="preserve">La projection du vecteur vaut </w:t>
            </w:r>
            <w:r w:rsidRPr="00361ECD">
              <w:rPr>
                <w:bCs/>
                <w:i/>
                <w:sz w:val="20"/>
                <w:szCs w:val="20"/>
                <w:lang w:eastAsia="fr-FR"/>
              </w:rPr>
              <w:t>a.cos(ωτ + φ)</w:t>
            </w:r>
            <w:r w:rsidRPr="00361ECD">
              <w:rPr>
                <w:i/>
                <w:sz w:val="20"/>
                <w:szCs w:val="20"/>
                <w:lang w:eastAsia="fr-FR"/>
              </w:rPr>
              <w:t>.</w:t>
            </w:r>
            <w:r w:rsidRPr="00361ECD">
              <w:rPr>
                <w:sz w:val="20"/>
                <w:szCs w:val="20"/>
                <w:lang w:eastAsia="fr-FR"/>
              </w:rPr>
              <w:t xml:space="preserve"> Si on laisse filer le temps, la projection du vecteur tournant (</w:t>
            </w:r>
            <w:r w:rsidRPr="00361ECD">
              <w:rPr>
                <w:b/>
                <w:position w:val="-6"/>
                <w:sz w:val="20"/>
                <w:szCs w:val="20"/>
              </w:rPr>
              <w:object w:dxaOrig="200" w:dyaOrig="279">
                <v:shape id="_x0000_i1046" type="#_x0000_t75" style="width:9.15pt;height:12.2pt" o:ole="" fillcolor="window">
                  <v:imagedata r:id="rId51" o:title=""/>
                </v:shape>
                <o:OLEObject Type="Embed" ProgID="Equation.3" ShapeID="_x0000_i1046" DrawAspect="Content" ObjectID="_1630092615" r:id="rId57"/>
              </w:object>
            </w:r>
            <w:r w:rsidRPr="00361ECD">
              <w:rPr>
                <w:sz w:val="20"/>
                <w:szCs w:val="20"/>
                <w:lang w:eastAsia="fr-FR"/>
              </w:rPr>
              <w:t xml:space="preserve">, φ) crée la fonction : </w:t>
            </w:r>
            <w:r w:rsidRPr="00361ECD">
              <w:rPr>
                <w:b/>
                <w:bCs/>
                <w:i/>
                <w:sz w:val="20"/>
                <w:szCs w:val="20"/>
                <w:lang w:eastAsia="fr-FR"/>
              </w:rPr>
              <w:t>a.</w:t>
            </w:r>
            <w:r w:rsidR="00FD0D34" w:rsidRPr="00361ECD">
              <w:rPr>
                <w:b/>
                <w:bCs/>
                <w:i/>
                <w:sz w:val="20"/>
                <w:szCs w:val="20"/>
                <w:lang w:eastAsia="fr-FR"/>
              </w:rPr>
              <w:t>cos</w:t>
            </w:r>
            <w:r w:rsidR="00F63C58" w:rsidRPr="00361ECD">
              <w:rPr>
                <w:b/>
                <w:bCs/>
                <w:i/>
                <w:sz w:val="20"/>
                <w:szCs w:val="20"/>
                <w:lang w:eastAsia="fr-FR"/>
              </w:rPr>
              <w:t>(ωt + φ</w:t>
            </w:r>
            <w:r w:rsidRPr="00361ECD">
              <w:rPr>
                <w:b/>
                <w:bCs/>
                <w:i/>
                <w:sz w:val="20"/>
                <w:szCs w:val="20"/>
                <w:lang w:eastAsia="fr-FR"/>
              </w:rPr>
              <w:t>)</w:t>
            </w:r>
            <w:r w:rsidRPr="00361ECD">
              <w:rPr>
                <w:i/>
                <w:sz w:val="20"/>
                <w:szCs w:val="20"/>
                <w:lang w:eastAsia="fr-FR"/>
              </w:rPr>
              <w:t>.</w:t>
            </w:r>
            <w:r w:rsidR="00F63C58" w:rsidRPr="00361ECD">
              <w:rPr>
                <w:sz w:val="20"/>
                <w:szCs w:val="20"/>
                <w:lang w:eastAsia="fr-FR"/>
              </w:rPr>
              <w:t xml:space="preserve"> </w:t>
            </w:r>
          </w:p>
          <w:p w:rsidR="00F63C58" w:rsidRPr="00361ECD" w:rsidRDefault="00F63C58" w:rsidP="00361ECD">
            <w:pPr>
              <w:widowControl w:val="0"/>
              <w:jc w:val="both"/>
              <w:rPr>
                <w:sz w:val="20"/>
                <w:szCs w:val="20"/>
              </w:rPr>
            </w:pPr>
          </w:p>
        </w:tc>
      </w:tr>
      <w:tr w:rsidR="0088449E" w:rsidRPr="00361ECD">
        <w:trPr>
          <w:gridAfter w:val="2"/>
          <w:wAfter w:w="120" w:type="dxa"/>
        </w:trPr>
        <w:tc>
          <w:tcPr>
            <w:tcW w:w="7308" w:type="dxa"/>
            <w:gridSpan w:val="2"/>
          </w:tcPr>
          <w:p w:rsidR="00FD0D34" w:rsidRPr="00361ECD" w:rsidRDefault="00FD0D34" w:rsidP="00361ECD">
            <w:pPr>
              <w:widowControl w:val="0"/>
              <w:jc w:val="both"/>
              <w:rPr>
                <w:sz w:val="20"/>
                <w:szCs w:val="20"/>
                <w:lang w:eastAsia="fr-FR"/>
              </w:rPr>
            </w:pPr>
            <w:r w:rsidRPr="00361ECD">
              <w:rPr>
                <w:sz w:val="20"/>
                <w:szCs w:val="20"/>
                <w:lang w:eastAsia="fr-FR"/>
              </w:rPr>
              <w:t xml:space="preserve">Si on ajoute deux vecteurs </w:t>
            </w:r>
            <w:r w:rsidRPr="00361ECD">
              <w:rPr>
                <w:position w:val="-6"/>
                <w:sz w:val="20"/>
                <w:szCs w:val="20"/>
              </w:rPr>
              <w:object w:dxaOrig="200" w:dyaOrig="279">
                <v:shape id="_x0000_i1047" type="#_x0000_t75" style="width:9.15pt;height:12.2pt" o:ole="" fillcolor="window">
                  <v:imagedata r:id="rId51" o:title=""/>
                </v:shape>
                <o:OLEObject Type="Embed" ProgID="Equation.3" ShapeID="_x0000_i1047" DrawAspect="Content" ObjectID="_1630092616" r:id="rId58"/>
              </w:object>
            </w:r>
            <w:r w:rsidRPr="00361ECD">
              <w:rPr>
                <w:sz w:val="20"/>
                <w:szCs w:val="20"/>
              </w:rPr>
              <w:t xml:space="preserve">et </w:t>
            </w:r>
            <w:r w:rsidRPr="00361ECD">
              <w:rPr>
                <w:position w:val="-6"/>
                <w:sz w:val="20"/>
                <w:szCs w:val="20"/>
              </w:rPr>
              <w:object w:dxaOrig="220" w:dyaOrig="340">
                <v:shape id="_x0000_i1048" type="#_x0000_t75" style="width:9.75pt;height:15.25pt" o:ole="" fillcolor="window">
                  <v:imagedata r:id="rId59" o:title=""/>
                </v:shape>
                <o:OLEObject Type="Embed" ProgID="Equation.3" ShapeID="_x0000_i1048" DrawAspect="Content" ObjectID="_1630092617" r:id="rId60"/>
              </w:object>
            </w:r>
            <w:r w:rsidRPr="00361ECD">
              <w:rPr>
                <w:sz w:val="20"/>
                <w:szCs w:val="20"/>
              </w:rPr>
              <w:t xml:space="preserve">représentant deux fonctions sinusoïdales différentes, alors </w:t>
            </w:r>
            <w:r w:rsidR="0088449E" w:rsidRPr="00361ECD">
              <w:rPr>
                <w:sz w:val="20"/>
                <w:szCs w:val="20"/>
                <w:lang w:eastAsia="fr-FR"/>
              </w:rPr>
              <w:t xml:space="preserve">la résultante </w:t>
            </w:r>
            <w:r w:rsidRPr="00361ECD">
              <w:rPr>
                <w:sz w:val="20"/>
                <w:szCs w:val="20"/>
                <w:lang w:eastAsia="fr-FR"/>
              </w:rPr>
              <w:t xml:space="preserve">vectorielle </w:t>
            </w:r>
            <w:r w:rsidRPr="00361ECD">
              <w:rPr>
                <w:position w:val="-4"/>
                <w:sz w:val="20"/>
                <w:szCs w:val="20"/>
              </w:rPr>
              <w:object w:dxaOrig="240" w:dyaOrig="320">
                <v:shape id="_x0000_i1049" type="#_x0000_t75" style="width:11pt;height:14.05pt" o:ole="" fillcolor="window">
                  <v:imagedata r:id="rId61" o:title=""/>
                </v:shape>
                <o:OLEObject Type="Embed" ProgID="Equation.3" ShapeID="_x0000_i1049" DrawAspect="Content" ObjectID="_1630092618" r:id="rId62"/>
              </w:object>
            </w:r>
            <w:r w:rsidRPr="00361ECD">
              <w:rPr>
                <w:sz w:val="20"/>
                <w:szCs w:val="20"/>
                <w:lang w:eastAsia="fr-FR"/>
              </w:rPr>
              <w:t xml:space="preserve"> </w:t>
            </w:r>
            <w:r w:rsidR="0088449E" w:rsidRPr="00361ECD">
              <w:rPr>
                <w:sz w:val="20"/>
                <w:szCs w:val="20"/>
                <w:lang w:eastAsia="fr-FR"/>
              </w:rPr>
              <w:t xml:space="preserve"> </w:t>
            </w:r>
            <w:r w:rsidRPr="00361ECD">
              <w:rPr>
                <w:sz w:val="20"/>
                <w:szCs w:val="20"/>
                <w:lang w:eastAsia="fr-FR"/>
              </w:rPr>
              <w:t xml:space="preserve">représentera la fonction somme des </w:t>
            </w:r>
            <w:r w:rsidRPr="00361ECD">
              <w:rPr>
                <w:sz w:val="20"/>
                <w:szCs w:val="20"/>
              </w:rPr>
              <w:t xml:space="preserve">deux fonctions sinusoïdales. Sur notre figure,  </w:t>
            </w:r>
            <w:r w:rsidRPr="00361ECD">
              <w:rPr>
                <w:position w:val="-4"/>
                <w:sz w:val="20"/>
                <w:szCs w:val="20"/>
              </w:rPr>
              <w:object w:dxaOrig="240" w:dyaOrig="320">
                <v:shape id="_x0000_i1050" type="#_x0000_t75" style="width:11pt;height:14.05pt" o:ole="" fillcolor="window">
                  <v:imagedata r:id="rId61" o:title=""/>
                </v:shape>
                <o:OLEObject Type="Embed" ProgID="Equation.3" ShapeID="_x0000_i1050" DrawAspect="Content" ObjectID="_1630092619" r:id="rId63"/>
              </w:object>
            </w:r>
            <w:r w:rsidR="0088449E" w:rsidRPr="00361ECD">
              <w:rPr>
                <w:sz w:val="20"/>
                <w:szCs w:val="20"/>
                <w:lang w:eastAsia="fr-FR"/>
              </w:rPr>
              <w:t xml:space="preserve">forme l’angle </w:t>
            </w:r>
            <w:r w:rsidR="0088449E" w:rsidRPr="00361ECD">
              <w:rPr>
                <w:i/>
                <w:sz w:val="20"/>
                <w:szCs w:val="20"/>
                <w:lang w:eastAsia="fr-FR"/>
              </w:rPr>
              <w:t>Ψ</w:t>
            </w:r>
            <w:r w:rsidR="0088449E" w:rsidRPr="00361ECD">
              <w:rPr>
                <w:sz w:val="20"/>
                <w:szCs w:val="20"/>
                <w:lang w:eastAsia="fr-FR"/>
              </w:rPr>
              <w:t xml:space="preserve"> avec l’axe </w:t>
            </w:r>
            <w:r w:rsidRPr="00361ECD">
              <w:rPr>
                <w:i/>
                <w:sz w:val="20"/>
                <w:szCs w:val="20"/>
                <w:lang w:eastAsia="fr-FR"/>
              </w:rPr>
              <w:t>(O,x)</w:t>
            </w:r>
            <w:r w:rsidRPr="00361ECD">
              <w:rPr>
                <w:sz w:val="20"/>
                <w:szCs w:val="20"/>
                <w:lang w:eastAsia="fr-FR"/>
              </w:rPr>
              <w:t xml:space="preserve"> et peut s’écrire : </w:t>
            </w:r>
            <w:r w:rsidRPr="00361ECD">
              <w:rPr>
                <w:bCs/>
                <w:i/>
                <w:sz w:val="20"/>
                <w:szCs w:val="20"/>
                <w:lang w:eastAsia="fr-FR"/>
              </w:rPr>
              <w:t>R.cos(ωt + Ψ</w:t>
            </w:r>
            <w:r w:rsidR="0088449E" w:rsidRPr="00361ECD">
              <w:rPr>
                <w:bCs/>
                <w:i/>
                <w:sz w:val="20"/>
                <w:szCs w:val="20"/>
                <w:lang w:eastAsia="fr-FR"/>
              </w:rPr>
              <w:t>)</w:t>
            </w:r>
            <w:r w:rsidRPr="00361ECD">
              <w:rPr>
                <w:sz w:val="20"/>
                <w:szCs w:val="20"/>
                <w:lang w:eastAsia="fr-FR"/>
              </w:rPr>
              <w:t xml:space="preserve"> </w:t>
            </w:r>
          </w:p>
          <w:p w:rsidR="00FD0D34" w:rsidRPr="00361ECD" w:rsidRDefault="00FD0D34" w:rsidP="00361ECD">
            <w:pPr>
              <w:widowControl w:val="0"/>
              <w:jc w:val="both"/>
              <w:rPr>
                <w:sz w:val="20"/>
                <w:szCs w:val="20"/>
                <w:lang w:eastAsia="fr-FR"/>
              </w:rPr>
            </w:pPr>
            <w:r w:rsidRPr="00361ECD">
              <w:rPr>
                <w:sz w:val="20"/>
                <w:szCs w:val="20"/>
                <w:lang w:eastAsia="fr-FR"/>
              </w:rPr>
              <w:t xml:space="preserve">Par un calcul de géométrie des triangles, on peut relier facilement </w:t>
            </w:r>
            <w:r w:rsidRPr="00361ECD">
              <w:rPr>
                <w:i/>
                <w:sz w:val="20"/>
                <w:szCs w:val="20"/>
                <w:lang w:eastAsia="fr-FR"/>
              </w:rPr>
              <w:t>R</w:t>
            </w:r>
            <w:r w:rsidRPr="00361ECD">
              <w:rPr>
                <w:sz w:val="20"/>
                <w:szCs w:val="20"/>
                <w:lang w:eastAsia="fr-FR"/>
              </w:rPr>
              <w:t xml:space="preserve"> aux valeurs </w:t>
            </w:r>
            <w:r w:rsidRPr="00361ECD">
              <w:rPr>
                <w:i/>
                <w:sz w:val="20"/>
                <w:szCs w:val="20"/>
                <w:lang w:eastAsia="fr-FR"/>
              </w:rPr>
              <w:t>a</w:t>
            </w:r>
            <w:r w:rsidRPr="00361ECD">
              <w:rPr>
                <w:sz w:val="20"/>
                <w:szCs w:val="20"/>
                <w:lang w:eastAsia="fr-FR"/>
              </w:rPr>
              <w:t xml:space="preserve"> et </w:t>
            </w:r>
            <w:r w:rsidRPr="00361ECD">
              <w:rPr>
                <w:i/>
                <w:sz w:val="20"/>
                <w:szCs w:val="20"/>
                <w:lang w:eastAsia="fr-FR"/>
              </w:rPr>
              <w:t>b</w:t>
            </w:r>
            <w:r w:rsidRPr="00361ECD">
              <w:rPr>
                <w:sz w:val="20"/>
                <w:szCs w:val="20"/>
                <w:lang w:eastAsia="fr-FR"/>
              </w:rPr>
              <w:t xml:space="preserve"> et déterminer</w:t>
            </w:r>
            <w:r w:rsidRPr="00361ECD">
              <w:rPr>
                <w:i/>
                <w:sz w:val="20"/>
                <w:szCs w:val="20"/>
                <w:lang w:eastAsia="fr-FR"/>
              </w:rPr>
              <w:t xml:space="preserve"> Ψ</w:t>
            </w:r>
            <w:r w:rsidRPr="00361ECD">
              <w:rPr>
                <w:sz w:val="20"/>
                <w:szCs w:val="20"/>
                <w:lang w:eastAsia="fr-FR"/>
              </w:rPr>
              <w:t>.</w:t>
            </w:r>
          </w:p>
          <w:p w:rsidR="00FD0D34" w:rsidRPr="00361ECD" w:rsidRDefault="00FD0D34" w:rsidP="00361ECD">
            <w:pPr>
              <w:widowControl w:val="0"/>
              <w:rPr>
                <w:b/>
                <w:sz w:val="20"/>
                <w:szCs w:val="20"/>
                <w:lang w:eastAsia="fr-FR"/>
              </w:rPr>
            </w:pPr>
          </w:p>
          <w:p w:rsidR="0088449E" w:rsidRPr="00361ECD" w:rsidRDefault="00FD0D34" w:rsidP="00361ECD">
            <w:pPr>
              <w:widowControl w:val="0"/>
              <w:pBdr>
                <w:top w:val="single" w:sz="12" w:space="1" w:color="auto" w:shadow="1"/>
                <w:left w:val="single" w:sz="12" w:space="4" w:color="auto" w:shadow="1"/>
                <w:bottom w:val="single" w:sz="12" w:space="1" w:color="auto" w:shadow="1"/>
                <w:right w:val="single" w:sz="12" w:space="4" w:color="auto" w:shadow="1"/>
              </w:pBdr>
              <w:shd w:val="clear" w:color="auto" w:fill="BFBFBF"/>
              <w:ind w:left="142" w:right="146"/>
              <w:rPr>
                <w:b/>
                <w:sz w:val="20"/>
                <w:szCs w:val="20"/>
              </w:rPr>
            </w:pPr>
            <w:r w:rsidRPr="00361ECD">
              <w:rPr>
                <w:b/>
                <w:sz w:val="20"/>
                <w:szCs w:val="20"/>
                <w:lang w:eastAsia="fr-FR"/>
              </w:rPr>
              <w:t>La construction de Fresnel consiste donc à remplacer une somme de fonctions sinusoïdales de même fréquence par une somme de vecteurs.</w:t>
            </w:r>
          </w:p>
        </w:tc>
        <w:tc>
          <w:tcPr>
            <w:tcW w:w="3240" w:type="dxa"/>
            <w:gridSpan w:val="2"/>
          </w:tcPr>
          <w:p w:rsidR="0088449E" w:rsidRPr="00361ECD" w:rsidRDefault="0088449E" w:rsidP="00361ECD">
            <w:pPr>
              <w:widowControl w:val="0"/>
              <w:rPr>
                <w:sz w:val="20"/>
                <w:szCs w:val="20"/>
              </w:rPr>
            </w:pPr>
            <w:r w:rsidRPr="00361ECD">
              <w:rPr>
                <w:sz w:val="20"/>
                <w:szCs w:val="20"/>
                <w:lang w:eastAsia="fr-FR"/>
              </w:rPr>
              <w:fldChar w:fldCharType="begin"/>
            </w:r>
            <w:r w:rsidRPr="00361ECD">
              <w:rPr>
                <w:sz w:val="20"/>
                <w:szCs w:val="20"/>
                <w:lang w:eastAsia="fr-FR"/>
              </w:rPr>
              <w:instrText xml:space="preserve"> INCLUDEPICTURE "http://www.lac.u-psud.fr/experiences-optique/Calcul/fresnel-3gif.gif" \* MERGEFORMATINET </w:instrText>
            </w:r>
            <w:r w:rsidRPr="00361ECD">
              <w:rPr>
                <w:sz w:val="20"/>
                <w:szCs w:val="20"/>
                <w:lang w:eastAsia="fr-FR"/>
              </w:rPr>
              <w:fldChar w:fldCharType="separate"/>
            </w:r>
            <w:r w:rsidR="00FD0D34" w:rsidRPr="00361ECD">
              <w:rPr>
                <w:sz w:val="20"/>
                <w:szCs w:val="20"/>
                <w:lang w:eastAsia="fr-FR"/>
              </w:rPr>
              <w:pict>
                <v:shape id="_x0000_i1051" type="#_x0000_t75" style="width:150.7pt;height:112.25pt">
                  <v:imagedata r:id="rId64" r:href="rId65"/>
                </v:shape>
              </w:pict>
            </w:r>
            <w:r w:rsidRPr="00361ECD">
              <w:rPr>
                <w:sz w:val="20"/>
                <w:szCs w:val="20"/>
                <w:lang w:eastAsia="fr-FR"/>
              </w:rPr>
              <w:fldChar w:fldCharType="end"/>
            </w:r>
          </w:p>
        </w:tc>
      </w:tr>
    </w:tbl>
    <w:p w:rsidR="00B125DC" w:rsidRDefault="00B125DC" w:rsidP="00C72E27">
      <w:pPr>
        <w:pStyle w:val="Pieddepage"/>
        <w:widowControl w:val="0"/>
        <w:tabs>
          <w:tab w:val="clear" w:pos="4536"/>
          <w:tab w:val="clear" w:pos="9072"/>
        </w:tabs>
        <w:rPr>
          <w:sz w:val="20"/>
          <w:szCs w:val="20"/>
        </w:rPr>
      </w:pPr>
    </w:p>
    <w:p w:rsidR="006C3FAC" w:rsidRPr="00B125DC" w:rsidRDefault="00B125DC" w:rsidP="00C72E27">
      <w:pPr>
        <w:pStyle w:val="Pieddepage"/>
        <w:widowControl w:val="0"/>
        <w:tabs>
          <w:tab w:val="clear" w:pos="4536"/>
          <w:tab w:val="clear" w:pos="9072"/>
        </w:tabs>
        <w:rPr>
          <w:sz w:val="20"/>
          <w:szCs w:val="20"/>
        </w:rPr>
      </w:pPr>
      <w:r w:rsidRPr="00B125DC">
        <w:rPr>
          <w:sz w:val="20"/>
          <w:szCs w:val="20"/>
        </w:rPr>
        <w:t xml:space="preserve">Animations : </w:t>
      </w:r>
      <w:hyperlink r:id="rId66" w:history="1">
        <w:r w:rsidRPr="00B125DC">
          <w:rPr>
            <w:rStyle w:val="Lienhypertexte"/>
            <w:sz w:val="20"/>
            <w:szCs w:val="20"/>
          </w:rPr>
          <w:t>http://subaru2.univ-lemans.fr/enseignements/physique/02/electri/repfresn.html</w:t>
        </w:r>
      </w:hyperlink>
      <w:r w:rsidRPr="00B125DC">
        <w:rPr>
          <w:sz w:val="20"/>
          <w:szCs w:val="20"/>
        </w:rPr>
        <w:t xml:space="preserve"> </w:t>
      </w:r>
    </w:p>
    <w:p w:rsidR="008C0EE4" w:rsidRPr="00B125DC" w:rsidRDefault="006C3FAC" w:rsidP="00C72E27">
      <w:pPr>
        <w:pStyle w:val="Pieddepage"/>
        <w:widowControl w:val="0"/>
        <w:tabs>
          <w:tab w:val="clear" w:pos="4536"/>
          <w:tab w:val="clear" w:pos="9072"/>
        </w:tabs>
        <w:rPr>
          <w:sz w:val="20"/>
          <w:szCs w:val="20"/>
        </w:rPr>
      </w:pPr>
      <w:hyperlink r:id="rId67" w:history="1">
        <w:r w:rsidRPr="00B125DC">
          <w:rPr>
            <w:rStyle w:val="Lienhypertexte"/>
            <w:sz w:val="20"/>
            <w:szCs w:val="20"/>
          </w:rPr>
          <w:t>http://www.physiq</w:t>
        </w:r>
        <w:r w:rsidRPr="00B125DC">
          <w:rPr>
            <w:rStyle w:val="Lienhypertexte"/>
            <w:sz w:val="20"/>
            <w:szCs w:val="20"/>
          </w:rPr>
          <w:t>u</w:t>
        </w:r>
        <w:r w:rsidRPr="00B125DC">
          <w:rPr>
            <w:rStyle w:val="Lienhypertexte"/>
            <w:sz w:val="20"/>
            <w:szCs w:val="20"/>
          </w:rPr>
          <w:t>e.edunet.tn/nabeul/franosc/consfres.htm</w:t>
        </w:r>
      </w:hyperlink>
      <w:r w:rsidRPr="00B125DC">
        <w:rPr>
          <w:sz w:val="20"/>
          <w:szCs w:val="20"/>
        </w:rPr>
        <w:t xml:space="preserve"> </w:t>
      </w:r>
    </w:p>
    <w:p w:rsidR="008C0EE4" w:rsidRDefault="008C0EE4" w:rsidP="00C72E27">
      <w:pPr>
        <w:pStyle w:val="Pieddepage"/>
        <w:widowControl w:val="0"/>
        <w:tabs>
          <w:tab w:val="clear" w:pos="4536"/>
          <w:tab w:val="clear" w:pos="9072"/>
        </w:tabs>
        <w:rPr>
          <w:b/>
          <w:sz w:val="20"/>
          <w:szCs w:val="20"/>
        </w:rPr>
      </w:pPr>
    </w:p>
    <w:p w:rsidR="006F386E" w:rsidRDefault="006F386E" w:rsidP="00C72E27">
      <w:pPr>
        <w:pStyle w:val="Pieddepage"/>
        <w:widowControl w:val="0"/>
        <w:tabs>
          <w:tab w:val="clear" w:pos="4536"/>
          <w:tab w:val="clear" w:pos="9072"/>
        </w:tabs>
        <w:rPr>
          <w:b/>
          <w:sz w:val="20"/>
          <w:szCs w:val="20"/>
        </w:rPr>
      </w:pPr>
    </w:p>
    <w:p w:rsidR="00F93AD8" w:rsidRDefault="00F93AD8" w:rsidP="00E6651D">
      <w:pPr>
        <w:pStyle w:val="Pieddepage"/>
        <w:widowControl w:val="0"/>
        <w:numPr>
          <w:ilvl w:val="2"/>
          <w:numId w:val="38"/>
        </w:numPr>
        <w:tabs>
          <w:tab w:val="clear" w:pos="2340"/>
          <w:tab w:val="clear" w:pos="4536"/>
          <w:tab w:val="clear" w:pos="9072"/>
        </w:tabs>
        <w:ind w:left="360"/>
        <w:rPr>
          <w:b/>
          <w:sz w:val="20"/>
          <w:szCs w:val="20"/>
        </w:rPr>
      </w:pPr>
      <w:r>
        <w:rPr>
          <w:b/>
          <w:sz w:val="20"/>
          <w:szCs w:val="20"/>
        </w:rPr>
        <w:t>Application à notre cas</w:t>
      </w:r>
    </w:p>
    <w:p w:rsidR="00F93AD8" w:rsidRPr="004F0987" w:rsidRDefault="00F93AD8" w:rsidP="00F93AD8">
      <w:pPr>
        <w:pStyle w:val="Pieddepage"/>
        <w:widowControl w:val="0"/>
        <w:tabs>
          <w:tab w:val="clear" w:pos="4536"/>
          <w:tab w:val="clear" w:pos="9072"/>
        </w:tabs>
        <w:rPr>
          <w:b/>
          <w:sz w:val="20"/>
          <w:szCs w:val="20"/>
        </w:rPr>
      </w:pPr>
      <w:r w:rsidRPr="004F0987">
        <w:rPr>
          <w:sz w:val="20"/>
          <w:szCs w:val="20"/>
        </w:rPr>
        <w:t>L’</w:t>
      </w:r>
      <w:r>
        <w:rPr>
          <w:sz w:val="20"/>
          <w:szCs w:val="20"/>
        </w:rPr>
        <w:t>origine des phases est disposée horizontalement.</w:t>
      </w:r>
    </w:p>
    <w:p w:rsidR="00066F2A" w:rsidRDefault="00F93AD8" w:rsidP="00FC3F84">
      <w:pPr>
        <w:pStyle w:val="Pieddepage"/>
        <w:widowControl w:val="0"/>
        <w:tabs>
          <w:tab w:val="clear" w:pos="4536"/>
          <w:tab w:val="clear" w:pos="9072"/>
        </w:tabs>
        <w:rPr>
          <w:sz w:val="20"/>
          <w:szCs w:val="20"/>
        </w:rPr>
      </w:pPr>
      <w:r>
        <w:rPr>
          <w:sz w:val="20"/>
          <w:szCs w:val="20"/>
        </w:rPr>
        <w:t xml:space="preserve">On se place à </w:t>
      </w:r>
      <w:r w:rsidRPr="004F0987">
        <w:rPr>
          <w:i/>
          <w:sz w:val="20"/>
          <w:szCs w:val="20"/>
        </w:rPr>
        <w:t>t = 0</w:t>
      </w:r>
      <w:r>
        <w:rPr>
          <w:sz w:val="20"/>
          <w:szCs w:val="20"/>
        </w:rPr>
        <w:t xml:space="preserve"> et on associe un vecteur à chacun des 3 termes </w:t>
      </w:r>
      <w:r w:rsidRPr="00FC3F84">
        <w:rPr>
          <w:i/>
          <w:sz w:val="20"/>
          <w:szCs w:val="20"/>
        </w:rPr>
        <w:t>u</w:t>
      </w:r>
      <w:r w:rsidRPr="00FC3F84">
        <w:rPr>
          <w:i/>
          <w:sz w:val="20"/>
          <w:szCs w:val="20"/>
          <w:vertAlign w:val="subscript"/>
        </w:rPr>
        <w:t>RT</w:t>
      </w:r>
      <w:r w:rsidRPr="00FC3F84">
        <w:rPr>
          <w:i/>
          <w:sz w:val="20"/>
          <w:szCs w:val="20"/>
        </w:rPr>
        <w:t>, u</w:t>
      </w:r>
      <w:r w:rsidRPr="00FC3F84">
        <w:rPr>
          <w:i/>
          <w:sz w:val="20"/>
          <w:szCs w:val="20"/>
          <w:vertAlign w:val="subscript"/>
        </w:rPr>
        <w:t>L</w:t>
      </w:r>
      <w:r w:rsidRPr="00FC3F84">
        <w:rPr>
          <w:i/>
          <w:sz w:val="20"/>
          <w:szCs w:val="20"/>
        </w:rPr>
        <w:t xml:space="preserve"> </w:t>
      </w:r>
      <w:r w:rsidRPr="00FC3F84">
        <w:rPr>
          <w:sz w:val="20"/>
          <w:szCs w:val="20"/>
        </w:rPr>
        <w:t>et</w:t>
      </w:r>
      <w:r w:rsidRPr="00FC3F84">
        <w:rPr>
          <w:i/>
          <w:sz w:val="20"/>
          <w:szCs w:val="20"/>
        </w:rPr>
        <w:t xml:space="preserve"> u</w:t>
      </w:r>
      <w:r w:rsidRPr="00FC3F84">
        <w:rPr>
          <w:i/>
          <w:sz w:val="20"/>
          <w:szCs w:val="20"/>
          <w:vertAlign w:val="subscript"/>
        </w:rPr>
        <w:t>C</w:t>
      </w:r>
      <w:r>
        <w:rPr>
          <w:sz w:val="20"/>
          <w:szCs w:val="20"/>
        </w:rPr>
        <w:t xml:space="preserve"> de la somme précédente :</w:t>
      </w:r>
    </w:p>
    <w:tbl>
      <w:tblPr>
        <w:tblpPr w:leftFromText="141" w:rightFromText="141" w:vertAnchor="text" w:horzAnchor="margin" w:tblpY="137"/>
        <w:tblW w:w="0" w:type="auto"/>
        <w:tblLook w:val="01E0" w:firstRow="1" w:lastRow="1" w:firstColumn="1" w:lastColumn="1" w:noHBand="0" w:noVBand="0"/>
      </w:tblPr>
      <w:tblGrid>
        <w:gridCol w:w="5371"/>
        <w:gridCol w:w="5371"/>
      </w:tblGrid>
      <w:tr w:rsidR="00F93AD8" w:rsidRPr="00361ECD">
        <w:tc>
          <w:tcPr>
            <w:tcW w:w="5371" w:type="dxa"/>
          </w:tcPr>
          <w:p w:rsidR="00D11517" w:rsidRPr="00D11517" w:rsidRDefault="00D11517" w:rsidP="00D11517">
            <w:pPr>
              <w:pStyle w:val="Pieddepage"/>
              <w:widowControl w:val="0"/>
              <w:tabs>
                <w:tab w:val="clear" w:pos="4536"/>
                <w:tab w:val="clear" w:pos="9072"/>
              </w:tabs>
              <w:rPr>
                <w:b/>
                <w:sz w:val="20"/>
                <w:szCs w:val="20"/>
              </w:rPr>
            </w:pPr>
          </w:p>
          <w:p w:rsidR="00F93AD8" w:rsidRPr="00361ECD" w:rsidRDefault="00D11517" w:rsidP="00D11517">
            <w:pPr>
              <w:pStyle w:val="Pieddepage"/>
              <w:widowControl w:val="0"/>
              <w:numPr>
                <w:ilvl w:val="1"/>
                <w:numId w:val="38"/>
              </w:numPr>
              <w:tabs>
                <w:tab w:val="clear" w:pos="1440"/>
                <w:tab w:val="clear" w:pos="4536"/>
                <w:tab w:val="clear" w:pos="9072"/>
                <w:tab w:val="num" w:pos="-720"/>
                <w:tab w:val="num" w:pos="-120"/>
              </w:tabs>
              <w:ind w:left="360"/>
              <w:rPr>
                <w:b/>
                <w:sz w:val="20"/>
                <w:szCs w:val="20"/>
              </w:rPr>
            </w:pPr>
            <w:r w:rsidRPr="00361ECD">
              <w:rPr>
                <w:position w:val="-6"/>
                <w:sz w:val="20"/>
                <w:szCs w:val="20"/>
              </w:rPr>
              <w:object w:dxaOrig="460" w:dyaOrig="360">
                <v:shape id="_x0000_i1052" type="#_x0000_t75" style="width:23.8pt;height:18.3pt" o:ole="" fillcolor="window">
                  <v:imagedata r:id="rId68" o:title=""/>
                </v:shape>
                <o:OLEObject Type="Embed" ProgID="Equation.3" ShapeID="_x0000_i1052" DrawAspect="Content" ObjectID="_1630092620" r:id="rId69"/>
              </w:object>
            </w:r>
            <w:r w:rsidR="00F93AD8" w:rsidRPr="00361ECD">
              <w:rPr>
                <w:sz w:val="20"/>
                <w:szCs w:val="20"/>
              </w:rPr>
              <w:t xml:space="preserve">représente </w:t>
            </w:r>
            <w:r w:rsidR="00F93AD8" w:rsidRPr="00361ECD">
              <w:rPr>
                <w:i/>
                <w:sz w:val="20"/>
                <w:szCs w:val="20"/>
              </w:rPr>
              <w:t>u</w:t>
            </w:r>
            <w:r w:rsidR="00F93AD8" w:rsidRPr="00361ECD">
              <w:rPr>
                <w:i/>
                <w:sz w:val="20"/>
                <w:szCs w:val="20"/>
                <w:vertAlign w:val="subscript"/>
              </w:rPr>
              <w:t>RT</w:t>
            </w:r>
            <w:r w:rsidR="00F93AD8" w:rsidRPr="00361ECD">
              <w:rPr>
                <w:i/>
                <w:sz w:val="20"/>
                <w:szCs w:val="20"/>
              </w:rPr>
              <w:t xml:space="preserve"> = R</w:t>
            </w:r>
            <w:r w:rsidR="00F93AD8" w:rsidRPr="00361ECD">
              <w:rPr>
                <w:i/>
                <w:sz w:val="20"/>
                <w:szCs w:val="20"/>
                <w:vertAlign w:val="subscript"/>
              </w:rPr>
              <w:t>T</w:t>
            </w:r>
            <w:r w:rsidR="00F93AD8" w:rsidRPr="00361ECD">
              <w:rPr>
                <w:i/>
                <w:sz w:val="20"/>
                <w:szCs w:val="20"/>
              </w:rPr>
              <w:t>.I</w:t>
            </w:r>
            <w:r w:rsidR="00F93AD8" w:rsidRPr="00361ECD">
              <w:rPr>
                <w:i/>
                <w:sz w:val="20"/>
                <w:szCs w:val="20"/>
                <w:vertAlign w:val="subscript"/>
              </w:rPr>
              <w:t>m</w:t>
            </w:r>
            <w:r w:rsidR="00F93AD8" w:rsidRPr="00361ECD">
              <w:rPr>
                <w:i/>
                <w:sz w:val="20"/>
                <w:szCs w:val="20"/>
              </w:rPr>
              <w:t>.cos(</w:t>
            </w:r>
            <w:r w:rsidR="00F93AD8" w:rsidRPr="00361ECD">
              <w:rPr>
                <w:rFonts w:ascii="Symbol" w:hAnsi="Symbol"/>
                <w:i/>
                <w:sz w:val="20"/>
                <w:szCs w:val="20"/>
              </w:rPr>
              <w:t></w:t>
            </w:r>
            <w:r w:rsidR="00F93AD8" w:rsidRPr="00361ECD">
              <w:rPr>
                <w:i/>
                <w:sz w:val="20"/>
                <w:szCs w:val="20"/>
              </w:rPr>
              <w:t>t)</w:t>
            </w:r>
            <w:r w:rsidR="00F93AD8" w:rsidRPr="00361ECD">
              <w:rPr>
                <w:sz w:val="20"/>
                <w:szCs w:val="20"/>
              </w:rPr>
              <w:t xml:space="preserve"> et est placé suivant l’origine des phases, car il n’y a pas de déphasage entre </w:t>
            </w:r>
            <w:r w:rsidR="00F93AD8" w:rsidRPr="00361ECD">
              <w:rPr>
                <w:i/>
                <w:sz w:val="20"/>
                <w:szCs w:val="20"/>
              </w:rPr>
              <w:t>u</w:t>
            </w:r>
            <w:r w:rsidR="00F93AD8" w:rsidRPr="00361ECD">
              <w:rPr>
                <w:i/>
                <w:sz w:val="20"/>
                <w:szCs w:val="20"/>
                <w:vertAlign w:val="subscript"/>
              </w:rPr>
              <w:t>R</w:t>
            </w:r>
            <w:r w:rsidR="00F93AD8" w:rsidRPr="00361ECD">
              <w:rPr>
                <w:i/>
                <w:sz w:val="20"/>
                <w:szCs w:val="20"/>
              </w:rPr>
              <w:t xml:space="preserve"> </w:t>
            </w:r>
            <w:r w:rsidR="00F93AD8" w:rsidRPr="00361ECD">
              <w:rPr>
                <w:sz w:val="20"/>
                <w:szCs w:val="20"/>
              </w:rPr>
              <w:t>et</w:t>
            </w:r>
            <w:r w:rsidR="00F93AD8" w:rsidRPr="00361ECD">
              <w:rPr>
                <w:i/>
                <w:sz w:val="20"/>
                <w:szCs w:val="20"/>
              </w:rPr>
              <w:t xml:space="preserve"> i </w:t>
            </w:r>
            <w:r w:rsidR="00F93AD8" w:rsidRPr="00361ECD">
              <w:rPr>
                <w:sz w:val="20"/>
                <w:szCs w:val="20"/>
              </w:rPr>
              <w:t>(notre référence)</w:t>
            </w:r>
          </w:p>
          <w:p w:rsidR="00F93AD8" w:rsidRPr="00361ECD" w:rsidRDefault="00F93AD8" w:rsidP="00361ECD">
            <w:pPr>
              <w:pStyle w:val="Pieddepage"/>
              <w:widowControl w:val="0"/>
              <w:tabs>
                <w:tab w:val="clear" w:pos="4536"/>
                <w:tab w:val="clear" w:pos="9072"/>
              </w:tabs>
              <w:rPr>
                <w:b/>
                <w:sz w:val="20"/>
                <w:szCs w:val="20"/>
              </w:rPr>
            </w:pPr>
          </w:p>
          <w:p w:rsidR="00F93AD8" w:rsidRPr="00361ECD" w:rsidRDefault="00D11517" w:rsidP="00D11517">
            <w:pPr>
              <w:pStyle w:val="Pieddepage"/>
              <w:widowControl w:val="0"/>
              <w:numPr>
                <w:ilvl w:val="1"/>
                <w:numId w:val="38"/>
              </w:numPr>
              <w:tabs>
                <w:tab w:val="clear" w:pos="1440"/>
                <w:tab w:val="clear" w:pos="4536"/>
                <w:tab w:val="clear" w:pos="9072"/>
                <w:tab w:val="num" w:pos="-960"/>
                <w:tab w:val="num" w:pos="0"/>
              </w:tabs>
              <w:ind w:left="360"/>
              <w:rPr>
                <w:b/>
                <w:sz w:val="20"/>
                <w:szCs w:val="20"/>
              </w:rPr>
            </w:pPr>
            <w:r w:rsidRPr="00361ECD">
              <w:rPr>
                <w:position w:val="-6"/>
                <w:sz w:val="20"/>
                <w:szCs w:val="20"/>
              </w:rPr>
              <w:object w:dxaOrig="400" w:dyaOrig="360">
                <v:shape id="_x0000_i1053" type="#_x0000_t75" style="width:23.8pt;height:21.35pt" o:ole="" fillcolor="window">
                  <v:imagedata r:id="rId70" o:title=""/>
                </v:shape>
                <o:OLEObject Type="Embed" ProgID="Equation.3" ShapeID="_x0000_i1053" DrawAspect="Content" ObjectID="_1630092621" r:id="rId71"/>
              </w:object>
            </w:r>
            <w:r w:rsidR="00F93AD8" w:rsidRPr="00361ECD">
              <w:rPr>
                <w:sz w:val="20"/>
                <w:szCs w:val="20"/>
              </w:rPr>
              <w:t xml:space="preserve">représente </w:t>
            </w:r>
            <w:r w:rsidR="00F93AD8" w:rsidRPr="00361ECD">
              <w:rPr>
                <w:i/>
                <w:sz w:val="20"/>
                <w:szCs w:val="20"/>
              </w:rPr>
              <w:t>u</w:t>
            </w:r>
            <w:r w:rsidR="00F93AD8" w:rsidRPr="00361ECD">
              <w:rPr>
                <w:i/>
                <w:sz w:val="20"/>
                <w:szCs w:val="20"/>
                <w:vertAlign w:val="subscript"/>
              </w:rPr>
              <w:t>L</w:t>
            </w:r>
            <w:r w:rsidR="00F93AD8" w:rsidRPr="00361ECD">
              <w:rPr>
                <w:i/>
                <w:sz w:val="20"/>
                <w:szCs w:val="20"/>
              </w:rPr>
              <w:t xml:space="preserve"> = </w:t>
            </w:r>
            <w:r w:rsidR="00F93AD8" w:rsidRPr="00361ECD">
              <w:rPr>
                <w:position w:val="-24"/>
                <w:sz w:val="20"/>
                <w:szCs w:val="20"/>
              </w:rPr>
              <w:object w:dxaOrig="1920" w:dyaOrig="620">
                <v:shape id="_x0000_i1054" type="#_x0000_t75" style="width:85.4pt;height:27.45pt" o:ole="" fillcolor="window">
                  <v:imagedata r:id="rId72" o:title=""/>
                </v:shape>
                <o:OLEObject Type="Embed" ProgID="Equation.3" ShapeID="_x0000_i1054" DrawAspect="Content" ObjectID="_1630092622" r:id="rId73"/>
              </w:object>
            </w:r>
            <w:r w:rsidR="00F93AD8" w:rsidRPr="00361ECD">
              <w:rPr>
                <w:sz w:val="20"/>
                <w:szCs w:val="20"/>
              </w:rPr>
              <w:t xml:space="preserve"> déphasé de +</w:t>
            </w:r>
            <w:r w:rsidR="00F93AD8" w:rsidRPr="00361ECD">
              <w:rPr>
                <w:rFonts w:ascii="Symbol" w:hAnsi="Symbol"/>
                <w:i/>
                <w:sz w:val="20"/>
                <w:szCs w:val="20"/>
              </w:rPr>
              <w:t></w:t>
            </w:r>
            <w:r w:rsidR="00F93AD8" w:rsidRPr="00361ECD">
              <w:rPr>
                <w:rFonts w:ascii="Symbol" w:hAnsi="Symbol"/>
                <w:i/>
                <w:sz w:val="20"/>
                <w:szCs w:val="20"/>
              </w:rPr>
              <w:t></w:t>
            </w:r>
            <w:r w:rsidR="00F93AD8" w:rsidRPr="00361ECD">
              <w:rPr>
                <w:i/>
                <w:sz w:val="20"/>
                <w:szCs w:val="20"/>
              </w:rPr>
              <w:t>/2</w:t>
            </w:r>
            <w:r w:rsidR="00F93AD8" w:rsidRPr="00361ECD">
              <w:rPr>
                <w:sz w:val="20"/>
                <w:szCs w:val="20"/>
              </w:rPr>
              <w:t xml:space="preserve"> par rapport à l’origine des phases.</w:t>
            </w:r>
          </w:p>
          <w:p w:rsidR="00F93AD8" w:rsidRPr="00361ECD" w:rsidRDefault="00F93AD8" w:rsidP="00361ECD">
            <w:pPr>
              <w:pStyle w:val="Pieddepage"/>
              <w:widowControl w:val="0"/>
              <w:tabs>
                <w:tab w:val="clear" w:pos="4536"/>
                <w:tab w:val="clear" w:pos="9072"/>
              </w:tabs>
              <w:rPr>
                <w:b/>
                <w:sz w:val="20"/>
                <w:szCs w:val="20"/>
              </w:rPr>
            </w:pPr>
          </w:p>
          <w:p w:rsidR="00F93AD8" w:rsidRPr="00361ECD" w:rsidRDefault="00D11517" w:rsidP="00D11517">
            <w:pPr>
              <w:pStyle w:val="Pieddepage"/>
              <w:widowControl w:val="0"/>
              <w:numPr>
                <w:ilvl w:val="1"/>
                <w:numId w:val="38"/>
              </w:numPr>
              <w:tabs>
                <w:tab w:val="clear" w:pos="1440"/>
                <w:tab w:val="clear" w:pos="4536"/>
                <w:tab w:val="clear" w:pos="9072"/>
                <w:tab w:val="num" w:pos="-720"/>
                <w:tab w:val="num" w:pos="-120"/>
              </w:tabs>
              <w:ind w:left="360"/>
              <w:rPr>
                <w:b/>
                <w:sz w:val="20"/>
                <w:szCs w:val="20"/>
              </w:rPr>
            </w:pPr>
            <w:r w:rsidRPr="00361ECD">
              <w:rPr>
                <w:position w:val="-10"/>
                <w:sz w:val="20"/>
                <w:szCs w:val="20"/>
              </w:rPr>
              <w:object w:dxaOrig="400" w:dyaOrig="400">
                <v:shape id="_x0000_i1055" type="#_x0000_t75" style="width:23.8pt;height:23.8pt" o:ole="" fillcolor="window">
                  <v:imagedata r:id="rId74" o:title=""/>
                </v:shape>
                <o:OLEObject Type="Embed" ProgID="Equation.3" ShapeID="_x0000_i1055" DrawAspect="Content" ObjectID="_1630092623" r:id="rId75"/>
              </w:object>
            </w:r>
            <w:r w:rsidR="00F93AD8" w:rsidRPr="00361ECD">
              <w:rPr>
                <w:sz w:val="20"/>
                <w:szCs w:val="20"/>
              </w:rPr>
              <w:t xml:space="preserve">représente </w:t>
            </w:r>
            <w:r w:rsidR="00F93AD8" w:rsidRPr="00361ECD">
              <w:rPr>
                <w:i/>
                <w:sz w:val="20"/>
                <w:szCs w:val="20"/>
              </w:rPr>
              <w:t>u</w:t>
            </w:r>
            <w:r w:rsidR="00F93AD8" w:rsidRPr="00361ECD">
              <w:rPr>
                <w:i/>
                <w:sz w:val="20"/>
                <w:szCs w:val="20"/>
                <w:vertAlign w:val="subscript"/>
              </w:rPr>
              <w:t>c</w:t>
            </w:r>
            <w:r w:rsidR="00F93AD8" w:rsidRPr="00361ECD">
              <w:rPr>
                <w:i/>
                <w:sz w:val="20"/>
                <w:szCs w:val="20"/>
              </w:rPr>
              <w:t xml:space="preserve"> =</w:t>
            </w:r>
            <w:r w:rsidR="00E6651D" w:rsidRPr="00361ECD">
              <w:rPr>
                <w:position w:val="-24"/>
                <w:sz w:val="20"/>
                <w:szCs w:val="20"/>
              </w:rPr>
              <w:object w:dxaOrig="1719" w:dyaOrig="639">
                <v:shape id="_x0000_i1056" type="#_x0000_t75" style="width:83pt;height:29.9pt" o:ole="" fillcolor="window">
                  <v:imagedata r:id="rId76" o:title=""/>
                </v:shape>
                <o:OLEObject Type="Embed" ProgID="Equation.3" ShapeID="_x0000_i1056" DrawAspect="Content" ObjectID="_1630092624" r:id="rId77"/>
              </w:object>
            </w:r>
            <w:r w:rsidR="00F93AD8" w:rsidRPr="00361ECD">
              <w:rPr>
                <w:sz w:val="20"/>
                <w:szCs w:val="20"/>
              </w:rPr>
              <w:t>déphasé de −</w:t>
            </w:r>
            <w:r w:rsidR="00F93AD8" w:rsidRPr="00361ECD">
              <w:rPr>
                <w:rFonts w:ascii="Symbol" w:hAnsi="Symbol"/>
                <w:i/>
                <w:sz w:val="20"/>
                <w:szCs w:val="20"/>
              </w:rPr>
              <w:t></w:t>
            </w:r>
            <w:r w:rsidR="00F93AD8" w:rsidRPr="00361ECD">
              <w:rPr>
                <w:rFonts w:ascii="Symbol" w:hAnsi="Symbol"/>
                <w:i/>
                <w:sz w:val="20"/>
                <w:szCs w:val="20"/>
              </w:rPr>
              <w:t></w:t>
            </w:r>
            <w:r w:rsidR="00F93AD8" w:rsidRPr="00361ECD">
              <w:rPr>
                <w:i/>
                <w:sz w:val="20"/>
                <w:szCs w:val="20"/>
              </w:rPr>
              <w:t>/2</w:t>
            </w:r>
            <w:r w:rsidR="00F93AD8" w:rsidRPr="00361ECD">
              <w:rPr>
                <w:sz w:val="20"/>
                <w:szCs w:val="20"/>
              </w:rPr>
              <w:t xml:space="preserve"> par rapport à l’origine des phases.</w:t>
            </w:r>
          </w:p>
        </w:tc>
        <w:tc>
          <w:tcPr>
            <w:tcW w:w="5371" w:type="dxa"/>
          </w:tcPr>
          <w:p w:rsidR="00F93AD8" w:rsidRDefault="00F93AD8" w:rsidP="00361ECD">
            <w:pPr>
              <w:pStyle w:val="Pieddepage"/>
              <w:widowControl w:val="0"/>
              <w:tabs>
                <w:tab w:val="clear" w:pos="4536"/>
                <w:tab w:val="clear" w:pos="9072"/>
              </w:tabs>
              <w:rPr>
                <w:b/>
                <w:sz w:val="20"/>
                <w:szCs w:val="20"/>
              </w:rPr>
            </w:pPr>
          </w:p>
          <w:p w:rsidR="00D11517" w:rsidRDefault="00D11517" w:rsidP="00361ECD">
            <w:pPr>
              <w:pStyle w:val="Pieddepage"/>
              <w:widowControl w:val="0"/>
              <w:tabs>
                <w:tab w:val="clear" w:pos="4536"/>
                <w:tab w:val="clear" w:pos="9072"/>
              </w:tabs>
              <w:rPr>
                <w:b/>
                <w:sz w:val="20"/>
                <w:szCs w:val="20"/>
              </w:rPr>
            </w:pPr>
          </w:p>
          <w:p w:rsidR="00D11517" w:rsidRPr="00361ECD" w:rsidRDefault="00D11517" w:rsidP="00361ECD">
            <w:pPr>
              <w:pStyle w:val="Pieddepage"/>
              <w:widowControl w:val="0"/>
              <w:tabs>
                <w:tab w:val="clear" w:pos="4536"/>
                <w:tab w:val="clear" w:pos="9072"/>
              </w:tabs>
              <w:rPr>
                <w:b/>
                <w:sz w:val="20"/>
                <w:szCs w:val="20"/>
              </w:rPr>
            </w:pPr>
            <w:r>
              <w:rPr>
                <w:b/>
                <w:noProof/>
                <w:sz w:val="20"/>
                <w:szCs w:val="20"/>
                <w:lang w:val="de-DE"/>
              </w:rPr>
            </w:r>
            <w:r w:rsidRPr="00D11517">
              <w:rPr>
                <w:b/>
                <w:sz w:val="20"/>
                <w:szCs w:val="20"/>
              </w:rPr>
              <w:pict>
                <v:group id="_x0000_s12706" editas="canvas" style="width:252pt;height:2in;mso-position-horizontal-relative:char;mso-position-vertical-relative:line" coordorigin="5118,2287" coordsize="3436,1975">
                  <o:lock v:ext="edit" aspectratio="t"/>
                  <v:shape id="_x0000_s12707" type="#_x0000_t75" style="position:absolute;left:5118;top:2287;width:3436;height:1975" o:preferrelative="f" filled="t" fillcolor="silver">
                    <v:fill o:detectmouseclick="t"/>
                    <v:path o:extrusionok="t" o:connecttype="none"/>
                    <o:lock v:ext="edit" text="t"/>
                  </v:shape>
                  <v:line id="_x0000_s12708" style="position:absolute" from="5363,3892" to="8390,3893">
                    <v:stroke dashstyle="dash" endarrow="block"/>
                  </v:line>
                  <v:shape id="_x0000_s12709" type="#_x0000_t202" style="position:absolute;left:7000;top:4015;width:1554;height:247" filled="f" stroked="f">
                    <v:textbox style="mso-next-textbox:#_x0000_s12709">
                      <w:txbxContent>
                        <w:p w:rsidR="00C64386" w:rsidRPr="00F93AD8" w:rsidRDefault="00C64386" w:rsidP="00D11517">
                          <w:pPr>
                            <w:rPr>
                              <w:sz w:val="20"/>
                              <w:szCs w:val="20"/>
                            </w:rPr>
                          </w:pPr>
                          <w:r w:rsidRPr="00F93AD8">
                            <w:rPr>
                              <w:sz w:val="20"/>
                              <w:szCs w:val="20"/>
                            </w:rPr>
                            <w:t>Origine des phases</w:t>
                          </w:r>
                        </w:p>
                      </w:txbxContent>
                    </v:textbox>
                  </v:shape>
                  <v:shape id="_x0000_s12710" type="#_x0000_t19" style="position:absolute;left:7490;top:2781;width:570;height:300;rotation:-10546575fd;flip:x y" coordsize="33731,21600" adj="-8400780,-1268991,13353" path="wr-8247,,34953,43200,,4622,33731,14438nfewr-8247,,34953,43200,,4622,33731,14438l13353,21600nsxe">
                    <v:stroke startarrow="block"/>
                    <v:path o:connectlocs="0,4622;33731,14438;13353,21600"/>
                  </v:shape>
                  <v:shape id="_x0000_s12711" type="#_x0000_t202" style="position:absolute;left:7736;top:2534;width:409;height:370" filled="f" stroked="f">
                    <v:textbox>
                      <w:txbxContent>
                        <w:p w:rsidR="00C64386" w:rsidRDefault="00C64386" w:rsidP="00D11517">
                          <w:r>
                            <w:t>(+)</w:t>
                          </w:r>
                        </w:p>
                      </w:txbxContent>
                    </v:textbox>
                  </v:shape>
                  <w10:wrap type="none"/>
                  <w10:anchorlock/>
                </v:group>
              </w:pict>
            </w:r>
          </w:p>
        </w:tc>
      </w:tr>
    </w:tbl>
    <w:p w:rsidR="00FC3F84" w:rsidRDefault="00987D2A" w:rsidP="00FC3F84">
      <w:pPr>
        <w:pStyle w:val="Pieddepage"/>
        <w:widowControl w:val="0"/>
        <w:tabs>
          <w:tab w:val="clear" w:pos="4536"/>
          <w:tab w:val="clear" w:pos="9072"/>
        </w:tabs>
        <w:rPr>
          <w:b/>
          <w:sz w:val="20"/>
          <w:szCs w:val="20"/>
        </w:rPr>
      </w:pPr>
      <w:r w:rsidRPr="00987D2A">
        <w:rPr>
          <w:sz w:val="20"/>
          <w:szCs w:val="20"/>
        </w:rPr>
        <w:t>Puisque</w:t>
      </w:r>
      <w:r w:rsidR="00D11517" w:rsidRPr="00987D2A">
        <w:rPr>
          <w:position w:val="-10"/>
          <w:sz w:val="20"/>
          <w:szCs w:val="20"/>
        </w:rPr>
        <w:object w:dxaOrig="460" w:dyaOrig="400">
          <v:shape id="_x0000_i1057" type="#_x0000_t75" style="width:26.25pt;height:21.95pt" o:ole="" fillcolor="window">
            <v:imagedata r:id="rId78" o:title=""/>
          </v:shape>
          <o:OLEObject Type="Embed" ProgID="Equation.3" ShapeID="_x0000_i1057" DrawAspect="Content" ObjectID="_1630092625" r:id="rId79"/>
        </w:object>
      </w:r>
      <w:r w:rsidRPr="00987D2A">
        <w:rPr>
          <w:sz w:val="20"/>
          <w:szCs w:val="20"/>
        </w:rPr>
        <w:t xml:space="preserve">= </w:t>
      </w:r>
      <w:r w:rsidR="00D11517" w:rsidRPr="00987D2A">
        <w:rPr>
          <w:position w:val="-6"/>
          <w:sz w:val="20"/>
          <w:szCs w:val="20"/>
        </w:rPr>
        <w:object w:dxaOrig="460" w:dyaOrig="360">
          <v:shape id="_x0000_i1058" type="#_x0000_t75" style="width:24.4pt;height:18.3pt" o:ole="" fillcolor="window">
            <v:imagedata r:id="rId68" o:title=""/>
          </v:shape>
          <o:OLEObject Type="Embed" ProgID="Equation.3" ShapeID="_x0000_i1058" DrawAspect="Content" ObjectID="_1630092626" r:id="rId80"/>
        </w:object>
      </w:r>
      <w:r w:rsidRPr="00987D2A">
        <w:rPr>
          <w:sz w:val="20"/>
          <w:szCs w:val="20"/>
        </w:rPr>
        <w:t>+</w:t>
      </w:r>
      <w:r w:rsidR="00D11517" w:rsidRPr="00987D2A">
        <w:rPr>
          <w:position w:val="-6"/>
          <w:sz w:val="20"/>
          <w:szCs w:val="20"/>
        </w:rPr>
        <w:object w:dxaOrig="400" w:dyaOrig="360">
          <v:shape id="_x0000_i1059" type="#_x0000_t75" style="width:23.8pt;height:21.35pt" o:ole="" fillcolor="window">
            <v:imagedata r:id="rId70" o:title=""/>
          </v:shape>
          <o:OLEObject Type="Embed" ProgID="Equation.3" ShapeID="_x0000_i1059" DrawAspect="Content" ObjectID="_1630092627" r:id="rId81"/>
        </w:object>
      </w:r>
      <w:r w:rsidRPr="00987D2A">
        <w:rPr>
          <w:sz w:val="20"/>
          <w:szCs w:val="20"/>
        </w:rPr>
        <w:t>+</w:t>
      </w:r>
      <w:r w:rsidR="00D11517" w:rsidRPr="00987D2A">
        <w:rPr>
          <w:position w:val="-10"/>
          <w:sz w:val="20"/>
          <w:szCs w:val="20"/>
        </w:rPr>
        <w:object w:dxaOrig="400" w:dyaOrig="400">
          <v:shape id="_x0000_i1060" type="#_x0000_t75" style="width:24.4pt;height:24.4pt" o:ole="" fillcolor="window">
            <v:imagedata r:id="rId82" o:title=""/>
          </v:shape>
          <o:OLEObject Type="Embed" ProgID="Equation.3" ShapeID="_x0000_i1060" DrawAspect="Content" ObjectID="_1630092628" r:id="rId83"/>
        </w:object>
      </w:r>
      <w:r w:rsidRPr="00987D2A">
        <w:rPr>
          <w:sz w:val="20"/>
          <w:szCs w:val="20"/>
        </w:rPr>
        <w:t>, le vecteur</w:t>
      </w:r>
      <w:r>
        <w:rPr>
          <w:b/>
          <w:sz w:val="20"/>
          <w:szCs w:val="20"/>
        </w:rPr>
        <w:t xml:space="preserve"> </w:t>
      </w:r>
      <w:r w:rsidR="00D11517" w:rsidRPr="006F09EF">
        <w:rPr>
          <w:position w:val="-10"/>
          <w:sz w:val="20"/>
          <w:szCs w:val="20"/>
        </w:rPr>
        <w:object w:dxaOrig="460" w:dyaOrig="400">
          <v:shape id="_x0000_i1061" type="#_x0000_t75" style="width:25.65pt;height:21.95pt" o:ole="" fillcolor="window">
            <v:imagedata r:id="rId78" o:title=""/>
          </v:shape>
          <o:OLEObject Type="Embed" ProgID="Equation.3" ShapeID="_x0000_i1061" DrawAspect="Content" ObjectID="_1630092629" r:id="rId84"/>
        </w:object>
      </w:r>
      <w:r>
        <w:rPr>
          <w:sz w:val="20"/>
          <w:szCs w:val="20"/>
        </w:rPr>
        <w:t xml:space="preserve">représente alors la tension </w:t>
      </w:r>
      <w:r w:rsidRPr="00987D2A">
        <w:rPr>
          <w:sz w:val="20"/>
          <w:szCs w:val="20"/>
        </w:rPr>
        <w:t xml:space="preserve">totale </w:t>
      </w:r>
      <w:r w:rsidRPr="00987D2A">
        <w:rPr>
          <w:i/>
          <w:sz w:val="20"/>
          <w:szCs w:val="20"/>
        </w:rPr>
        <w:t>u(t)</w:t>
      </w:r>
      <w:r w:rsidR="007A560D">
        <w:rPr>
          <w:i/>
          <w:sz w:val="20"/>
          <w:szCs w:val="20"/>
        </w:rPr>
        <w:t xml:space="preserve">= </w:t>
      </w:r>
      <w:r w:rsidR="007A560D" w:rsidRPr="007A560D">
        <w:rPr>
          <w:i/>
          <w:sz w:val="20"/>
          <w:szCs w:val="20"/>
        </w:rPr>
        <w:t xml:space="preserve"> </w:t>
      </w:r>
      <w:r w:rsidR="007A560D" w:rsidRPr="00FC3F84">
        <w:rPr>
          <w:i/>
          <w:sz w:val="20"/>
          <w:szCs w:val="20"/>
        </w:rPr>
        <w:t>u</w:t>
      </w:r>
      <w:r w:rsidR="007A560D" w:rsidRPr="00FC3F84">
        <w:rPr>
          <w:i/>
          <w:sz w:val="20"/>
          <w:szCs w:val="20"/>
          <w:vertAlign w:val="subscript"/>
        </w:rPr>
        <w:t>RT</w:t>
      </w:r>
      <w:r w:rsidR="007A560D">
        <w:rPr>
          <w:i/>
          <w:sz w:val="20"/>
          <w:szCs w:val="20"/>
        </w:rPr>
        <w:t xml:space="preserve"> +</w:t>
      </w:r>
      <w:r w:rsidR="007A560D" w:rsidRPr="00FC3F84">
        <w:rPr>
          <w:i/>
          <w:sz w:val="20"/>
          <w:szCs w:val="20"/>
        </w:rPr>
        <w:t xml:space="preserve"> u</w:t>
      </w:r>
      <w:r w:rsidR="007A560D" w:rsidRPr="00FC3F84">
        <w:rPr>
          <w:i/>
          <w:sz w:val="20"/>
          <w:szCs w:val="20"/>
          <w:vertAlign w:val="subscript"/>
        </w:rPr>
        <w:t>L</w:t>
      </w:r>
      <w:r w:rsidR="007A560D" w:rsidRPr="00FC3F84">
        <w:rPr>
          <w:i/>
          <w:sz w:val="20"/>
          <w:szCs w:val="20"/>
        </w:rPr>
        <w:t xml:space="preserve"> </w:t>
      </w:r>
      <w:r w:rsidR="007A560D">
        <w:rPr>
          <w:sz w:val="20"/>
          <w:szCs w:val="20"/>
        </w:rPr>
        <w:t>+</w:t>
      </w:r>
      <w:r w:rsidR="007A560D" w:rsidRPr="00FC3F84">
        <w:rPr>
          <w:i/>
          <w:sz w:val="20"/>
          <w:szCs w:val="20"/>
        </w:rPr>
        <w:t xml:space="preserve"> u</w:t>
      </w:r>
      <w:r w:rsidR="007A560D" w:rsidRPr="00FC3F84">
        <w:rPr>
          <w:i/>
          <w:sz w:val="20"/>
          <w:szCs w:val="20"/>
          <w:vertAlign w:val="subscript"/>
        </w:rPr>
        <w:t>C</w:t>
      </w:r>
      <w:r>
        <w:rPr>
          <w:sz w:val="20"/>
          <w:szCs w:val="20"/>
        </w:rPr>
        <w:t xml:space="preserve">  aux bornes du dipôle</w:t>
      </w:r>
      <w:r w:rsidR="008E1940">
        <w:rPr>
          <w:sz w:val="20"/>
          <w:szCs w:val="20"/>
        </w:rPr>
        <w:t>.</w:t>
      </w:r>
    </w:p>
    <w:p w:rsidR="008C0EE4" w:rsidRPr="004C5531" w:rsidRDefault="004C5531" w:rsidP="00C72E27">
      <w:pPr>
        <w:pStyle w:val="Pieddepage"/>
        <w:widowControl w:val="0"/>
        <w:tabs>
          <w:tab w:val="clear" w:pos="4536"/>
          <w:tab w:val="clear" w:pos="9072"/>
        </w:tabs>
        <w:rPr>
          <w:sz w:val="20"/>
          <w:szCs w:val="20"/>
        </w:rPr>
      </w:pPr>
      <w:r>
        <w:rPr>
          <w:sz w:val="20"/>
          <w:szCs w:val="20"/>
        </w:rPr>
        <w:t>Or</w:t>
      </w:r>
      <w:r w:rsidR="00DA4AE3" w:rsidRPr="00DA4AE3">
        <w:rPr>
          <w:sz w:val="20"/>
          <w:szCs w:val="20"/>
        </w:rPr>
        <w:t xml:space="preserve"> </w:t>
      </w:r>
      <w:r w:rsidR="00DA4AE3" w:rsidRPr="00DA4AE3">
        <w:rPr>
          <w:i/>
          <w:sz w:val="20"/>
          <w:szCs w:val="20"/>
        </w:rPr>
        <w:t>u(t)</w:t>
      </w:r>
      <w:r w:rsidR="00DA4AE3" w:rsidRPr="00DA4AE3">
        <w:rPr>
          <w:sz w:val="20"/>
          <w:szCs w:val="20"/>
        </w:rPr>
        <w:t xml:space="preserve"> s’écrit</w:t>
      </w:r>
      <w:r w:rsidR="00DA4AE3" w:rsidRPr="00DA4AE3">
        <w:rPr>
          <w:i/>
          <w:sz w:val="20"/>
          <w:szCs w:val="20"/>
        </w:rPr>
        <w:t xml:space="preserve"> u(t)</w:t>
      </w:r>
      <w:r w:rsidR="00DA4AE3" w:rsidRPr="00DA4AE3">
        <w:rPr>
          <w:sz w:val="20"/>
          <w:szCs w:val="20"/>
        </w:rPr>
        <w:t xml:space="preserve"> = </w:t>
      </w:r>
      <w:r w:rsidR="00DA4AE3" w:rsidRPr="00DA4AE3">
        <w:rPr>
          <w:i/>
          <w:sz w:val="20"/>
          <w:szCs w:val="20"/>
        </w:rPr>
        <w:t>U</w:t>
      </w:r>
      <w:r w:rsidR="00DA4AE3" w:rsidRPr="00DA4AE3">
        <w:rPr>
          <w:i/>
          <w:sz w:val="20"/>
          <w:szCs w:val="20"/>
          <w:vertAlign w:val="subscript"/>
        </w:rPr>
        <w:t>m</w:t>
      </w:r>
      <w:r w:rsidR="00DA4AE3" w:rsidRPr="00DA4AE3">
        <w:rPr>
          <w:i/>
          <w:sz w:val="20"/>
          <w:szCs w:val="20"/>
        </w:rPr>
        <w:t>.cos(</w:t>
      </w:r>
      <w:r w:rsidR="00DA4AE3" w:rsidRPr="00DA4AE3">
        <w:rPr>
          <w:rFonts w:ascii="Symbol" w:hAnsi="Symbol"/>
          <w:i/>
          <w:sz w:val="20"/>
          <w:szCs w:val="20"/>
        </w:rPr>
        <w:t></w:t>
      </w:r>
      <w:r w:rsidR="00DA4AE3" w:rsidRPr="00DA4AE3">
        <w:rPr>
          <w:i/>
          <w:sz w:val="20"/>
          <w:szCs w:val="20"/>
          <w:vertAlign w:val="subscript"/>
        </w:rPr>
        <w:t>.</w:t>
      </w:r>
      <w:r w:rsidR="00DA4AE3" w:rsidRPr="00DA4AE3">
        <w:rPr>
          <w:i/>
          <w:sz w:val="20"/>
          <w:szCs w:val="20"/>
        </w:rPr>
        <w:t xml:space="preserve">t + </w:t>
      </w:r>
      <w:r w:rsidR="00DA4AE3" w:rsidRPr="00DA4AE3">
        <w:rPr>
          <w:i/>
          <w:sz w:val="20"/>
          <w:szCs w:val="20"/>
        </w:rPr>
        <w:sym w:font="Symbol" w:char="F06A"/>
      </w:r>
      <w:r w:rsidR="00DA4AE3" w:rsidRPr="00DA4AE3">
        <w:rPr>
          <w:i/>
          <w:sz w:val="20"/>
          <w:szCs w:val="20"/>
        </w:rPr>
        <w:t>)</w:t>
      </w:r>
      <w:r>
        <w:rPr>
          <w:sz w:val="20"/>
          <w:szCs w:val="20"/>
        </w:rPr>
        <w:t xml:space="preserve">. La construction de Fresnel va nous permettre de déterminer graphiquement </w:t>
      </w:r>
      <w:r w:rsidRPr="004C5531">
        <w:rPr>
          <w:i/>
          <w:sz w:val="20"/>
          <w:szCs w:val="20"/>
        </w:rPr>
        <w:t>U</w:t>
      </w:r>
      <w:r w:rsidRPr="004C5531">
        <w:rPr>
          <w:i/>
          <w:sz w:val="20"/>
          <w:szCs w:val="20"/>
          <w:vertAlign w:val="subscript"/>
        </w:rPr>
        <w:t>m</w:t>
      </w:r>
      <w:r w:rsidRPr="004C5531">
        <w:rPr>
          <w:sz w:val="20"/>
          <w:szCs w:val="20"/>
          <w:vertAlign w:val="subscript"/>
        </w:rPr>
        <w:t xml:space="preserve"> </w:t>
      </w:r>
      <w:r>
        <w:rPr>
          <w:sz w:val="20"/>
          <w:szCs w:val="20"/>
        </w:rPr>
        <w:t xml:space="preserve">et </w:t>
      </w:r>
      <w:r w:rsidRPr="00DA4AE3">
        <w:rPr>
          <w:i/>
          <w:sz w:val="20"/>
          <w:szCs w:val="20"/>
        </w:rPr>
        <w:sym w:font="Symbol" w:char="F06A"/>
      </w:r>
      <w:r>
        <w:rPr>
          <w:sz w:val="20"/>
          <w:szCs w:val="20"/>
        </w:rPr>
        <w:t>.</w:t>
      </w:r>
    </w:p>
    <w:p w:rsidR="008C0EE4" w:rsidRDefault="008C0EE4" w:rsidP="00C72E27">
      <w:pPr>
        <w:pStyle w:val="Pieddepage"/>
        <w:widowControl w:val="0"/>
        <w:tabs>
          <w:tab w:val="clear" w:pos="4536"/>
          <w:tab w:val="clear" w:pos="9072"/>
        </w:tabs>
        <w:rPr>
          <w:b/>
          <w:sz w:val="20"/>
          <w:szCs w:val="20"/>
        </w:rPr>
      </w:pPr>
    </w:p>
    <w:p w:rsidR="008C0EE4" w:rsidRPr="00066F2A" w:rsidRDefault="008F2B24" w:rsidP="00C72E27">
      <w:pPr>
        <w:pStyle w:val="Pieddepage"/>
        <w:widowControl w:val="0"/>
        <w:tabs>
          <w:tab w:val="clear" w:pos="4536"/>
          <w:tab w:val="clear" w:pos="9072"/>
        </w:tabs>
        <w:rPr>
          <w:i/>
          <w:sz w:val="20"/>
          <w:szCs w:val="20"/>
        </w:rPr>
      </w:pPr>
      <w:r w:rsidRPr="008F2B24">
        <w:rPr>
          <w:sz w:val="20"/>
          <w:szCs w:val="20"/>
        </w:rPr>
        <w:t xml:space="preserve">On pose (en norme) : </w:t>
      </w:r>
      <w:r w:rsidRPr="00066F2A">
        <w:rPr>
          <w:b/>
          <w:sz w:val="20"/>
          <w:szCs w:val="20"/>
        </w:rPr>
        <w:t xml:space="preserve">MN = </w:t>
      </w:r>
      <w:r w:rsidRPr="00066F2A">
        <w:rPr>
          <w:b/>
          <w:i/>
          <w:sz w:val="20"/>
          <w:szCs w:val="20"/>
        </w:rPr>
        <w:t>R</w:t>
      </w:r>
      <w:r w:rsidRPr="00066F2A">
        <w:rPr>
          <w:b/>
          <w:i/>
          <w:sz w:val="20"/>
          <w:szCs w:val="20"/>
          <w:vertAlign w:val="subscript"/>
        </w:rPr>
        <w:t>T</w:t>
      </w:r>
      <w:r w:rsidRPr="00066F2A">
        <w:rPr>
          <w:b/>
          <w:i/>
          <w:sz w:val="20"/>
          <w:szCs w:val="20"/>
        </w:rPr>
        <w:t>.I</w:t>
      </w:r>
      <w:r w:rsidRPr="00066F2A">
        <w:rPr>
          <w:b/>
          <w:i/>
          <w:sz w:val="20"/>
          <w:szCs w:val="20"/>
          <w:vertAlign w:val="subscript"/>
        </w:rPr>
        <w:t>m</w:t>
      </w:r>
      <w:r w:rsidRPr="00066F2A">
        <w:rPr>
          <w:b/>
          <w:sz w:val="20"/>
          <w:szCs w:val="20"/>
          <w:vertAlign w:val="subscript"/>
        </w:rPr>
        <w:tab/>
      </w:r>
      <w:r w:rsidRPr="00066F2A">
        <w:rPr>
          <w:b/>
          <w:sz w:val="20"/>
          <w:szCs w:val="20"/>
          <w:vertAlign w:val="subscript"/>
        </w:rPr>
        <w:tab/>
      </w:r>
      <w:r w:rsidRPr="00066F2A">
        <w:rPr>
          <w:b/>
          <w:sz w:val="20"/>
          <w:szCs w:val="20"/>
        </w:rPr>
        <w:t>NP =</w:t>
      </w:r>
      <w:r w:rsidRPr="00066F2A">
        <w:rPr>
          <w:b/>
          <w:sz w:val="20"/>
          <w:szCs w:val="20"/>
          <w:vertAlign w:val="subscript"/>
        </w:rPr>
        <w:t xml:space="preserve"> </w:t>
      </w:r>
      <w:r w:rsidRPr="00066F2A">
        <w:rPr>
          <w:b/>
          <w:i/>
          <w:sz w:val="20"/>
          <w:szCs w:val="20"/>
        </w:rPr>
        <w:t>L.</w:t>
      </w:r>
      <w:r w:rsidRPr="00066F2A">
        <w:rPr>
          <w:rFonts w:ascii="Symbol" w:hAnsi="Symbol"/>
          <w:b/>
          <w:i/>
          <w:sz w:val="20"/>
          <w:szCs w:val="20"/>
        </w:rPr>
        <w:t></w:t>
      </w:r>
      <w:r w:rsidRPr="00066F2A">
        <w:rPr>
          <w:b/>
          <w:i/>
          <w:sz w:val="20"/>
          <w:szCs w:val="20"/>
        </w:rPr>
        <w:t>.I</w:t>
      </w:r>
      <w:r w:rsidRPr="00066F2A">
        <w:rPr>
          <w:b/>
          <w:i/>
          <w:sz w:val="20"/>
          <w:szCs w:val="20"/>
          <w:vertAlign w:val="subscript"/>
        </w:rPr>
        <w:t>m</w:t>
      </w:r>
      <w:r w:rsidRPr="00066F2A">
        <w:rPr>
          <w:b/>
          <w:sz w:val="20"/>
          <w:szCs w:val="20"/>
        </w:rPr>
        <w:t xml:space="preserve"> </w:t>
      </w:r>
      <w:r w:rsidRPr="00066F2A">
        <w:rPr>
          <w:b/>
          <w:sz w:val="20"/>
          <w:szCs w:val="20"/>
        </w:rPr>
        <w:tab/>
      </w:r>
      <w:r w:rsidRPr="00066F2A">
        <w:rPr>
          <w:sz w:val="20"/>
          <w:szCs w:val="20"/>
        </w:rPr>
        <w:t xml:space="preserve">et </w:t>
      </w:r>
      <w:r w:rsidR="00066F2A" w:rsidRPr="00066F2A">
        <w:rPr>
          <w:b/>
          <w:sz w:val="20"/>
          <w:szCs w:val="20"/>
        </w:rPr>
        <w:tab/>
        <w:t xml:space="preserve">PQ = </w:t>
      </w:r>
      <w:r w:rsidR="00066F2A" w:rsidRPr="00066F2A">
        <w:rPr>
          <w:b/>
          <w:position w:val="-24"/>
          <w:sz w:val="20"/>
          <w:szCs w:val="20"/>
        </w:rPr>
        <w:object w:dxaOrig="480" w:dyaOrig="639">
          <v:shape id="_x0000_i1062" type="#_x0000_t75" style="width:21.35pt;height:28.05pt" o:ole="" fillcolor="window">
            <v:imagedata r:id="rId85" o:title=""/>
          </v:shape>
          <o:OLEObject Type="Embed" ProgID="Equation.3" ShapeID="_x0000_i1062" DrawAspect="Content" ObjectID="_1630092630" r:id="rId86"/>
        </w:object>
      </w:r>
      <w:r w:rsidR="00066F2A" w:rsidRPr="00066F2A">
        <w:rPr>
          <w:b/>
          <w:sz w:val="20"/>
          <w:szCs w:val="20"/>
        </w:rPr>
        <w:tab/>
      </w:r>
      <w:r w:rsidR="00066F2A" w:rsidRPr="00066F2A">
        <w:rPr>
          <w:sz w:val="20"/>
          <w:szCs w:val="20"/>
        </w:rPr>
        <w:t xml:space="preserve"> alors</w:t>
      </w:r>
      <w:r w:rsidR="00066F2A" w:rsidRPr="00066F2A">
        <w:rPr>
          <w:b/>
          <w:sz w:val="20"/>
          <w:szCs w:val="20"/>
        </w:rPr>
        <w:t xml:space="preserve"> </w:t>
      </w:r>
      <w:r w:rsidR="00066F2A">
        <w:rPr>
          <w:b/>
          <w:sz w:val="20"/>
          <w:szCs w:val="20"/>
        </w:rPr>
        <w:tab/>
      </w:r>
      <w:r w:rsidR="00066F2A" w:rsidRPr="00066F2A">
        <w:rPr>
          <w:b/>
          <w:sz w:val="20"/>
          <w:szCs w:val="20"/>
        </w:rPr>
        <w:t xml:space="preserve">MQ = </w:t>
      </w:r>
      <w:r w:rsidR="00066F2A" w:rsidRPr="00066F2A">
        <w:rPr>
          <w:b/>
          <w:i/>
          <w:sz w:val="20"/>
          <w:szCs w:val="20"/>
        </w:rPr>
        <w:t>U</w:t>
      </w:r>
      <w:r w:rsidR="00066F2A" w:rsidRPr="00066F2A">
        <w:rPr>
          <w:b/>
          <w:i/>
          <w:sz w:val="20"/>
          <w:szCs w:val="20"/>
          <w:vertAlign w:val="subscript"/>
        </w:rPr>
        <w:t>m</w:t>
      </w:r>
    </w:p>
    <w:p w:rsidR="008C0EE4" w:rsidRPr="00066F2A" w:rsidRDefault="00066F2A" w:rsidP="00C72E27">
      <w:pPr>
        <w:pStyle w:val="Pieddepage"/>
        <w:widowControl w:val="0"/>
        <w:tabs>
          <w:tab w:val="clear" w:pos="4536"/>
          <w:tab w:val="clear" w:pos="9072"/>
        </w:tabs>
        <w:rPr>
          <w:b/>
          <w:sz w:val="20"/>
          <w:szCs w:val="20"/>
          <w:u w:val="single"/>
        </w:rPr>
      </w:pPr>
      <w:r w:rsidRPr="00066F2A">
        <w:rPr>
          <w:b/>
          <w:sz w:val="20"/>
          <w:szCs w:val="20"/>
          <w:u w:val="single"/>
        </w:rPr>
        <w:t>Alors, dans le triangle rectangle MNQ</w:t>
      </w:r>
      <w:r w:rsidRPr="00066F2A">
        <w:rPr>
          <w:b/>
          <w:sz w:val="20"/>
          <w:szCs w:val="20"/>
        </w:rPr>
        <w:t> :</w:t>
      </w:r>
    </w:p>
    <w:p w:rsidR="00066F2A" w:rsidRDefault="00066F2A" w:rsidP="00C72E27">
      <w:pPr>
        <w:pStyle w:val="Pieddepage"/>
        <w:widowControl w:val="0"/>
        <w:tabs>
          <w:tab w:val="clear" w:pos="4536"/>
          <w:tab w:val="clear" w:pos="9072"/>
        </w:tabs>
        <w:rPr>
          <w:b/>
          <w:sz w:val="20"/>
          <w:szCs w:val="20"/>
        </w:rPr>
      </w:pPr>
    </w:p>
    <w:p w:rsidR="00066F2A" w:rsidRDefault="00066F2A" w:rsidP="00066F2A">
      <w:pPr>
        <w:pStyle w:val="Pieddepage"/>
        <w:widowControl w:val="0"/>
        <w:numPr>
          <w:ilvl w:val="0"/>
          <w:numId w:val="39"/>
        </w:numPr>
        <w:tabs>
          <w:tab w:val="clear" w:pos="4536"/>
          <w:tab w:val="clear" w:pos="9072"/>
        </w:tabs>
        <w:rPr>
          <w:sz w:val="20"/>
          <w:szCs w:val="20"/>
        </w:rPr>
      </w:pPr>
      <w:r w:rsidRPr="00066F2A">
        <w:rPr>
          <w:sz w:val="20"/>
          <w:szCs w:val="20"/>
        </w:rPr>
        <w:t xml:space="preserve">MQ = </w:t>
      </w:r>
      <w:r>
        <w:rPr>
          <w:sz w:val="20"/>
          <w:szCs w:val="20"/>
        </w:rPr>
        <w:tab/>
      </w:r>
      <w:r>
        <w:rPr>
          <w:sz w:val="20"/>
          <w:szCs w:val="20"/>
        </w:rPr>
        <w:tab/>
      </w:r>
      <w:r>
        <w:rPr>
          <w:sz w:val="20"/>
          <w:szCs w:val="20"/>
        </w:rPr>
        <w:tab/>
      </w:r>
      <w:r>
        <w:rPr>
          <w:sz w:val="20"/>
          <w:szCs w:val="20"/>
        </w:rPr>
        <w:tab/>
      </w:r>
      <w:r>
        <w:rPr>
          <w:sz w:val="20"/>
          <w:szCs w:val="20"/>
        </w:rPr>
        <w:tab/>
        <w:t xml:space="preserve">d’où </w:t>
      </w:r>
      <w:r w:rsidRPr="00066F2A">
        <w:rPr>
          <w:i/>
          <w:sz w:val="20"/>
          <w:szCs w:val="20"/>
        </w:rPr>
        <w:t>U</w:t>
      </w:r>
      <w:r w:rsidRPr="00066F2A">
        <w:rPr>
          <w:i/>
          <w:sz w:val="20"/>
          <w:szCs w:val="20"/>
          <w:vertAlign w:val="subscript"/>
        </w:rPr>
        <w:t>m</w:t>
      </w:r>
      <w:r w:rsidRPr="00066F2A">
        <w:rPr>
          <w:i/>
          <w:sz w:val="20"/>
          <w:szCs w:val="20"/>
        </w:rPr>
        <w:t xml:space="preserve"> </w:t>
      </w:r>
      <w:r>
        <w:rPr>
          <w:sz w:val="20"/>
          <w:szCs w:val="20"/>
        </w:rPr>
        <w:t xml:space="preserve">= </w:t>
      </w:r>
    </w:p>
    <w:p w:rsidR="00066F2A" w:rsidRDefault="00066F2A" w:rsidP="00D11517">
      <w:pPr>
        <w:pStyle w:val="Pieddepage"/>
        <w:widowControl w:val="0"/>
        <w:tabs>
          <w:tab w:val="clear" w:pos="4536"/>
          <w:tab w:val="clear" w:pos="9072"/>
        </w:tabs>
        <w:rPr>
          <w:sz w:val="20"/>
          <w:szCs w:val="20"/>
        </w:rPr>
      </w:pPr>
    </w:p>
    <w:p w:rsidR="00066F2A" w:rsidRPr="00066F2A" w:rsidRDefault="00066F2A" w:rsidP="00066F2A">
      <w:pPr>
        <w:pStyle w:val="Pieddepage"/>
        <w:widowControl w:val="0"/>
        <w:numPr>
          <w:ilvl w:val="0"/>
          <w:numId w:val="39"/>
        </w:numPr>
        <w:tabs>
          <w:tab w:val="clear" w:pos="4536"/>
          <w:tab w:val="clear" w:pos="9072"/>
        </w:tabs>
        <w:rPr>
          <w:sz w:val="20"/>
          <w:szCs w:val="20"/>
        </w:rPr>
      </w:pPr>
      <w:r>
        <w:rPr>
          <w:sz w:val="20"/>
          <w:szCs w:val="20"/>
        </w:rPr>
        <w:t xml:space="preserve">tan </w:t>
      </w:r>
      <w:r w:rsidRPr="00DA4AE3">
        <w:rPr>
          <w:i/>
          <w:sz w:val="20"/>
          <w:szCs w:val="20"/>
        </w:rPr>
        <w:sym w:font="Symbol" w:char="F06A"/>
      </w:r>
      <w:r w:rsidR="007E4BEE">
        <w:rPr>
          <w:i/>
          <w:sz w:val="20"/>
          <w:szCs w:val="20"/>
        </w:rPr>
        <w:t xml:space="preserve"> </w:t>
      </w:r>
      <w:r>
        <w:rPr>
          <w:i/>
          <w:sz w:val="20"/>
          <w:szCs w:val="20"/>
        </w:rPr>
        <w:t xml:space="preserve"> = </w:t>
      </w:r>
      <w:r>
        <w:rPr>
          <w:i/>
          <w:sz w:val="20"/>
          <w:szCs w:val="20"/>
        </w:rPr>
        <w:tab/>
        <w:t>………</w:t>
      </w:r>
      <w:r>
        <w:rPr>
          <w:i/>
          <w:sz w:val="20"/>
          <w:szCs w:val="20"/>
        </w:rPr>
        <w:tab/>
        <w:t xml:space="preserve">= </w:t>
      </w:r>
      <w:r>
        <w:rPr>
          <w:sz w:val="20"/>
          <w:szCs w:val="20"/>
        </w:rPr>
        <w:t xml:space="preserve">………………………..  </w:t>
      </w:r>
      <w:r>
        <w:rPr>
          <w:sz w:val="20"/>
          <w:szCs w:val="20"/>
        </w:rPr>
        <w:tab/>
        <w:t xml:space="preserve">et </w:t>
      </w:r>
      <w:r>
        <w:rPr>
          <w:sz w:val="20"/>
          <w:szCs w:val="20"/>
        </w:rPr>
        <w:tab/>
      </w:r>
      <w:r w:rsidRPr="00066F2A">
        <w:rPr>
          <w:sz w:val="20"/>
          <w:szCs w:val="20"/>
        </w:rPr>
        <w:t xml:space="preserve">cos </w:t>
      </w:r>
      <w:r w:rsidRPr="00DA4AE3">
        <w:rPr>
          <w:i/>
          <w:sz w:val="20"/>
          <w:szCs w:val="20"/>
        </w:rPr>
        <w:sym w:font="Symbol" w:char="F06A"/>
      </w:r>
      <w:r>
        <w:rPr>
          <w:sz w:val="20"/>
          <w:szCs w:val="20"/>
        </w:rPr>
        <w:t xml:space="preserve"> </w:t>
      </w:r>
      <w:r w:rsidR="007E4BEE">
        <w:rPr>
          <w:sz w:val="20"/>
          <w:szCs w:val="20"/>
        </w:rPr>
        <w:t xml:space="preserve"> </w:t>
      </w:r>
      <w:r>
        <w:rPr>
          <w:sz w:val="20"/>
          <w:szCs w:val="20"/>
        </w:rPr>
        <w:t>= ……… = ………………………….</w:t>
      </w:r>
    </w:p>
    <w:p w:rsidR="00D257FB" w:rsidRDefault="00D11517" w:rsidP="00D257FB">
      <w:pPr>
        <w:pStyle w:val="Pieddepage"/>
        <w:widowControl w:val="0"/>
        <w:numPr>
          <w:ilvl w:val="0"/>
          <w:numId w:val="38"/>
        </w:numPr>
        <w:tabs>
          <w:tab w:val="clear" w:pos="4536"/>
          <w:tab w:val="clear" w:pos="9072"/>
        </w:tabs>
        <w:ind w:left="360"/>
        <w:rPr>
          <w:b/>
          <w:sz w:val="20"/>
          <w:szCs w:val="20"/>
        </w:rPr>
      </w:pPr>
      <w:r>
        <w:rPr>
          <w:b/>
          <w:sz w:val="20"/>
          <w:szCs w:val="20"/>
        </w:rPr>
        <w:t>Impédance</w:t>
      </w:r>
      <w:r w:rsidR="00D257FB">
        <w:rPr>
          <w:b/>
          <w:sz w:val="20"/>
          <w:szCs w:val="20"/>
        </w:rPr>
        <w:t xml:space="preserve"> d’un circuit </w:t>
      </w:r>
      <w:r w:rsidR="00D257FB" w:rsidRPr="00D257FB">
        <w:rPr>
          <w:b/>
          <w:i/>
          <w:sz w:val="20"/>
          <w:szCs w:val="20"/>
        </w:rPr>
        <w:t>(R</w:t>
      </w:r>
      <w:r w:rsidR="00D257FB" w:rsidRPr="00D257FB">
        <w:rPr>
          <w:b/>
          <w:i/>
          <w:sz w:val="20"/>
          <w:szCs w:val="20"/>
          <w:vertAlign w:val="subscript"/>
        </w:rPr>
        <w:t>T</w:t>
      </w:r>
      <w:r w:rsidR="00D257FB" w:rsidRPr="00D257FB">
        <w:rPr>
          <w:b/>
          <w:i/>
          <w:sz w:val="20"/>
          <w:szCs w:val="20"/>
        </w:rPr>
        <w:t>, L, C)</w:t>
      </w:r>
      <w:r w:rsidR="00D257FB">
        <w:rPr>
          <w:b/>
          <w:sz w:val="20"/>
          <w:szCs w:val="20"/>
        </w:rPr>
        <w:t xml:space="preserve"> série</w:t>
      </w:r>
    </w:p>
    <w:p w:rsidR="00D257FB" w:rsidRDefault="00D257FB" w:rsidP="00D257FB">
      <w:pPr>
        <w:pStyle w:val="Pieddepage"/>
        <w:widowControl w:val="0"/>
        <w:tabs>
          <w:tab w:val="clear" w:pos="4536"/>
          <w:tab w:val="clear" w:pos="9072"/>
        </w:tabs>
        <w:rPr>
          <w:sz w:val="20"/>
          <w:szCs w:val="20"/>
        </w:rPr>
      </w:pPr>
    </w:p>
    <w:p w:rsidR="008C0EE4" w:rsidRDefault="006A293C" w:rsidP="00D257FB">
      <w:pPr>
        <w:pStyle w:val="Pieddepage"/>
        <w:widowControl w:val="0"/>
        <w:tabs>
          <w:tab w:val="clear" w:pos="4536"/>
          <w:tab w:val="clear" w:pos="9072"/>
        </w:tabs>
        <w:rPr>
          <w:rFonts w:ascii="Symbol" w:hAnsi="Symbol"/>
          <w:i/>
          <w:sz w:val="20"/>
          <w:szCs w:val="20"/>
        </w:rPr>
      </w:pPr>
      <w:r w:rsidRPr="00DA59A1">
        <w:rPr>
          <w:b/>
          <w:sz w:val="20"/>
          <w:szCs w:val="20"/>
        </w:rPr>
        <w:t>Ex</w:t>
      </w:r>
      <w:r>
        <w:rPr>
          <w:b/>
          <w:sz w:val="20"/>
          <w:szCs w:val="20"/>
        </w:rPr>
        <w:t>2</w:t>
      </w:r>
      <w:r w:rsidRPr="00DA59A1">
        <w:rPr>
          <w:b/>
          <w:sz w:val="20"/>
          <w:szCs w:val="20"/>
        </w:rPr>
        <w:t> :</w:t>
      </w:r>
      <w:r w:rsidRPr="00DA59A1">
        <w:rPr>
          <w:bCs/>
          <w:sz w:val="20"/>
          <w:szCs w:val="20"/>
        </w:rPr>
        <w:t xml:space="preserve"> </w:t>
      </w:r>
      <w:r w:rsidR="00D257FB">
        <w:rPr>
          <w:sz w:val="20"/>
          <w:szCs w:val="20"/>
        </w:rPr>
        <w:t xml:space="preserve">A partir de la relation de définition, trouver l’expression générale de l’impédance du circuit en fonction de </w:t>
      </w:r>
      <w:r w:rsidR="00D257FB" w:rsidRPr="00021D54">
        <w:rPr>
          <w:i/>
          <w:color w:val="000000"/>
          <w:sz w:val="20"/>
          <w:szCs w:val="20"/>
        </w:rPr>
        <w:t>R</w:t>
      </w:r>
      <w:r w:rsidR="00D257FB" w:rsidRPr="00021D54">
        <w:rPr>
          <w:i/>
          <w:color w:val="000000"/>
          <w:sz w:val="20"/>
          <w:szCs w:val="20"/>
          <w:vertAlign w:val="subscript"/>
        </w:rPr>
        <w:t>T</w:t>
      </w:r>
      <w:r w:rsidR="00D257FB" w:rsidRPr="00021D54">
        <w:rPr>
          <w:i/>
          <w:color w:val="000000"/>
          <w:sz w:val="20"/>
          <w:szCs w:val="20"/>
        </w:rPr>
        <w:t xml:space="preserve">, L, C </w:t>
      </w:r>
      <w:r w:rsidR="00D257FB" w:rsidRPr="00021D54">
        <w:rPr>
          <w:color w:val="000000"/>
          <w:sz w:val="20"/>
          <w:szCs w:val="20"/>
        </w:rPr>
        <w:t xml:space="preserve">et de </w:t>
      </w:r>
      <w:r w:rsidR="00D257FB" w:rsidRPr="00DA4AE3">
        <w:rPr>
          <w:rFonts w:ascii="Symbol" w:hAnsi="Symbol"/>
          <w:i/>
          <w:sz w:val="20"/>
          <w:szCs w:val="20"/>
        </w:rPr>
        <w:t></w:t>
      </w:r>
    </w:p>
    <w:p w:rsidR="00AB52E9" w:rsidRDefault="00AB52E9" w:rsidP="00D257FB">
      <w:pPr>
        <w:pStyle w:val="Pieddepage"/>
        <w:widowControl w:val="0"/>
        <w:tabs>
          <w:tab w:val="clear" w:pos="4536"/>
          <w:tab w:val="clear" w:pos="9072"/>
        </w:tabs>
        <w:rPr>
          <w:rFonts w:ascii="Symbol" w:hAnsi="Symbol"/>
          <w:i/>
          <w:sz w:val="20"/>
          <w:szCs w:val="20"/>
        </w:rPr>
      </w:pPr>
    </w:p>
    <w:p w:rsidR="00AB52E9" w:rsidRDefault="00AB52E9" w:rsidP="00D257FB">
      <w:pPr>
        <w:pStyle w:val="Pieddepage"/>
        <w:widowControl w:val="0"/>
        <w:tabs>
          <w:tab w:val="clear" w:pos="4536"/>
          <w:tab w:val="clear" w:pos="9072"/>
        </w:tabs>
        <w:rPr>
          <w:rFonts w:ascii="Symbol" w:hAnsi="Symbol"/>
          <w:i/>
          <w:sz w:val="20"/>
          <w:szCs w:val="20"/>
        </w:rPr>
      </w:pPr>
    </w:p>
    <w:p w:rsidR="00AB52E9" w:rsidRDefault="00AB52E9" w:rsidP="00D257FB">
      <w:pPr>
        <w:pStyle w:val="Pieddepage"/>
        <w:widowControl w:val="0"/>
        <w:tabs>
          <w:tab w:val="clear" w:pos="4536"/>
          <w:tab w:val="clear" w:pos="9072"/>
        </w:tabs>
        <w:rPr>
          <w:rFonts w:ascii="Symbol" w:hAnsi="Symbol"/>
          <w:i/>
          <w:sz w:val="20"/>
          <w:szCs w:val="20"/>
        </w:rPr>
      </w:pPr>
    </w:p>
    <w:p w:rsidR="00AB52E9" w:rsidRDefault="00AB52E9" w:rsidP="00D257FB">
      <w:pPr>
        <w:pStyle w:val="Pieddepage"/>
        <w:widowControl w:val="0"/>
        <w:tabs>
          <w:tab w:val="clear" w:pos="4536"/>
          <w:tab w:val="clear" w:pos="9072"/>
        </w:tabs>
        <w:rPr>
          <w:rFonts w:ascii="Symbol" w:hAnsi="Symbol"/>
          <w:i/>
          <w:sz w:val="20"/>
          <w:szCs w:val="20"/>
        </w:rPr>
      </w:pPr>
    </w:p>
    <w:p w:rsidR="007227B5" w:rsidRDefault="007227B5" w:rsidP="00D257FB">
      <w:pPr>
        <w:pStyle w:val="Pieddepage"/>
        <w:widowControl w:val="0"/>
        <w:tabs>
          <w:tab w:val="clear" w:pos="4536"/>
          <w:tab w:val="clear" w:pos="9072"/>
        </w:tabs>
        <w:rPr>
          <w:rFonts w:ascii="Symbol" w:hAnsi="Symbol"/>
          <w:i/>
          <w:sz w:val="20"/>
          <w:szCs w:val="20"/>
        </w:rPr>
      </w:pPr>
    </w:p>
    <w:p w:rsidR="00AB52E9" w:rsidRDefault="00AB52E9" w:rsidP="00D257FB">
      <w:pPr>
        <w:pStyle w:val="Pieddepage"/>
        <w:widowControl w:val="0"/>
        <w:tabs>
          <w:tab w:val="clear" w:pos="4536"/>
          <w:tab w:val="clear" w:pos="9072"/>
        </w:tabs>
        <w:rPr>
          <w:rFonts w:ascii="Symbol" w:hAnsi="Symbol"/>
          <w:i/>
          <w:sz w:val="20"/>
          <w:szCs w:val="20"/>
        </w:rPr>
      </w:pPr>
    </w:p>
    <w:p w:rsidR="00AB52E9" w:rsidRDefault="00AB52E9" w:rsidP="00D257FB">
      <w:pPr>
        <w:pStyle w:val="Pieddepage"/>
        <w:widowControl w:val="0"/>
        <w:tabs>
          <w:tab w:val="clear" w:pos="4536"/>
          <w:tab w:val="clear" w:pos="9072"/>
        </w:tabs>
        <w:rPr>
          <w:rFonts w:ascii="Symbol" w:hAnsi="Symbol"/>
          <w:i/>
          <w:sz w:val="20"/>
          <w:szCs w:val="20"/>
        </w:rPr>
      </w:pPr>
    </w:p>
    <w:p w:rsidR="00AB52E9" w:rsidRDefault="00AB52E9" w:rsidP="00D257FB">
      <w:pPr>
        <w:pStyle w:val="Pieddepage"/>
        <w:widowControl w:val="0"/>
        <w:tabs>
          <w:tab w:val="clear" w:pos="4536"/>
          <w:tab w:val="clear" w:pos="9072"/>
        </w:tabs>
        <w:rPr>
          <w:sz w:val="20"/>
          <w:szCs w:val="20"/>
        </w:rPr>
      </w:pPr>
    </w:p>
    <w:p w:rsidR="007227B5" w:rsidRDefault="007227B5" w:rsidP="00D257FB">
      <w:pPr>
        <w:pStyle w:val="Pieddepage"/>
        <w:widowControl w:val="0"/>
        <w:tabs>
          <w:tab w:val="clear" w:pos="4536"/>
          <w:tab w:val="clear" w:pos="9072"/>
        </w:tabs>
        <w:rPr>
          <w:sz w:val="20"/>
          <w:szCs w:val="20"/>
        </w:rPr>
      </w:pPr>
    </w:p>
    <w:p w:rsidR="007227B5" w:rsidRDefault="007227B5" w:rsidP="00D257FB">
      <w:pPr>
        <w:pStyle w:val="Pieddepage"/>
        <w:widowControl w:val="0"/>
        <w:tabs>
          <w:tab w:val="clear" w:pos="4536"/>
          <w:tab w:val="clear" w:pos="9072"/>
        </w:tabs>
        <w:rPr>
          <w:sz w:val="20"/>
          <w:szCs w:val="20"/>
        </w:rPr>
      </w:pPr>
    </w:p>
    <w:p w:rsidR="00AB52E9" w:rsidRPr="00AB52E9" w:rsidRDefault="00AB52E9" w:rsidP="00203064">
      <w:pPr>
        <w:pBdr>
          <w:top w:val="single" w:sz="12" w:space="1" w:color="auto" w:shadow="1"/>
          <w:left w:val="single" w:sz="12" w:space="4" w:color="auto" w:shadow="1"/>
          <w:bottom w:val="single" w:sz="12" w:space="1" w:color="auto" w:shadow="1"/>
          <w:right w:val="single" w:sz="12" w:space="4" w:color="auto" w:shadow="1"/>
        </w:pBdr>
        <w:shd w:val="clear" w:color="auto" w:fill="C0C0C0"/>
        <w:ind w:right="4241"/>
        <w:jc w:val="both"/>
        <w:rPr>
          <w:b/>
          <w:color w:val="000000"/>
          <w:sz w:val="20"/>
          <w:szCs w:val="20"/>
        </w:rPr>
      </w:pPr>
    </w:p>
    <w:p w:rsidR="00AB52E9" w:rsidRPr="00010130" w:rsidRDefault="00AB52E9" w:rsidP="00203064">
      <w:pPr>
        <w:pBdr>
          <w:top w:val="single" w:sz="12" w:space="1" w:color="auto" w:shadow="1"/>
          <w:left w:val="single" w:sz="12" w:space="4" w:color="auto" w:shadow="1"/>
          <w:bottom w:val="single" w:sz="12" w:space="1" w:color="auto" w:shadow="1"/>
          <w:right w:val="single" w:sz="12" w:space="4" w:color="auto" w:shadow="1"/>
        </w:pBdr>
        <w:shd w:val="clear" w:color="auto" w:fill="C0C0C0"/>
        <w:ind w:right="4241"/>
        <w:jc w:val="both"/>
        <w:rPr>
          <w:b/>
          <w:sz w:val="20"/>
          <w:szCs w:val="20"/>
        </w:rPr>
      </w:pPr>
      <w:r w:rsidRPr="00AB52E9">
        <w:rPr>
          <w:b/>
          <w:color w:val="000000"/>
          <w:sz w:val="20"/>
          <w:szCs w:val="20"/>
        </w:rPr>
        <w:t xml:space="preserve">Pour un circuit </w:t>
      </w:r>
      <w:r w:rsidRPr="00AB52E9">
        <w:rPr>
          <w:b/>
          <w:i/>
          <w:sz w:val="20"/>
          <w:szCs w:val="20"/>
        </w:rPr>
        <w:t>(R</w:t>
      </w:r>
      <w:r w:rsidRPr="00AB52E9">
        <w:rPr>
          <w:b/>
          <w:i/>
          <w:sz w:val="20"/>
          <w:szCs w:val="20"/>
          <w:vertAlign w:val="subscript"/>
        </w:rPr>
        <w:t>T</w:t>
      </w:r>
      <w:r w:rsidRPr="00AB52E9">
        <w:rPr>
          <w:b/>
          <w:i/>
          <w:sz w:val="20"/>
          <w:szCs w:val="20"/>
        </w:rPr>
        <w:t>, L, C)</w:t>
      </w:r>
      <w:r w:rsidRPr="00AB52E9">
        <w:rPr>
          <w:b/>
          <w:sz w:val="20"/>
          <w:szCs w:val="20"/>
        </w:rPr>
        <w:t xml:space="preserve"> série,</w:t>
      </w:r>
      <w:r>
        <w:rPr>
          <w:b/>
          <w:sz w:val="20"/>
          <w:szCs w:val="20"/>
        </w:rPr>
        <w:t xml:space="preserve"> Z = ……………………………………   (1)</w:t>
      </w:r>
    </w:p>
    <w:p w:rsidR="008C0EE4" w:rsidRDefault="008C0EE4" w:rsidP="00C72E27">
      <w:pPr>
        <w:pStyle w:val="Pieddepage"/>
        <w:widowControl w:val="0"/>
        <w:tabs>
          <w:tab w:val="clear" w:pos="4536"/>
          <w:tab w:val="clear" w:pos="9072"/>
        </w:tabs>
        <w:rPr>
          <w:sz w:val="20"/>
          <w:szCs w:val="20"/>
        </w:rPr>
      </w:pPr>
    </w:p>
    <w:p w:rsidR="008C0EE4" w:rsidRDefault="00AB52E9" w:rsidP="00C72E27">
      <w:pPr>
        <w:pStyle w:val="Pieddepage"/>
        <w:widowControl w:val="0"/>
        <w:tabs>
          <w:tab w:val="clear" w:pos="4536"/>
          <w:tab w:val="clear" w:pos="9072"/>
        </w:tabs>
        <w:rPr>
          <w:sz w:val="20"/>
          <w:szCs w:val="20"/>
        </w:rPr>
      </w:pPr>
      <w:r w:rsidRPr="00AB52E9">
        <w:rPr>
          <w:b/>
          <w:sz w:val="20"/>
          <w:szCs w:val="20"/>
        </w:rPr>
        <w:t>Rem </w:t>
      </w:r>
      <w:r>
        <w:rPr>
          <w:b/>
          <w:sz w:val="20"/>
          <w:szCs w:val="20"/>
        </w:rPr>
        <w:t>1</w:t>
      </w:r>
      <w:r w:rsidRPr="00AB52E9">
        <w:rPr>
          <w:b/>
          <w:sz w:val="20"/>
          <w:szCs w:val="20"/>
        </w:rPr>
        <w:t>:</w:t>
      </w:r>
      <w:r>
        <w:rPr>
          <w:sz w:val="20"/>
          <w:szCs w:val="20"/>
        </w:rPr>
        <w:t xml:space="preserve"> on vérifie bien que cette impédance dépend de </w:t>
      </w:r>
      <w:r w:rsidRPr="00AB52E9">
        <w:rPr>
          <w:rFonts w:ascii="Symbol" w:hAnsi="Symbol"/>
          <w:sz w:val="20"/>
          <w:szCs w:val="20"/>
        </w:rPr>
        <w:t></w:t>
      </w:r>
      <w:r>
        <w:rPr>
          <w:sz w:val="20"/>
          <w:szCs w:val="20"/>
        </w:rPr>
        <w:t xml:space="preserve"> donc de </w:t>
      </w:r>
      <w:r w:rsidRPr="00AB52E9">
        <w:rPr>
          <w:i/>
          <w:sz w:val="20"/>
          <w:szCs w:val="20"/>
        </w:rPr>
        <w:t xml:space="preserve">f </w:t>
      </w:r>
      <w:r>
        <w:rPr>
          <w:sz w:val="20"/>
          <w:szCs w:val="20"/>
        </w:rPr>
        <w:t>= (</w:t>
      </w:r>
      <w:r w:rsidRPr="00AB52E9">
        <w:rPr>
          <w:rFonts w:ascii="Symbol" w:hAnsi="Symbol"/>
          <w:sz w:val="20"/>
          <w:szCs w:val="20"/>
        </w:rPr>
        <w:t></w:t>
      </w:r>
      <w:r>
        <w:rPr>
          <w:sz w:val="20"/>
          <w:szCs w:val="20"/>
        </w:rPr>
        <w:t>/2</w:t>
      </w:r>
      <w:r w:rsidRPr="00AB52E9">
        <w:rPr>
          <w:rFonts w:ascii="Symbol" w:hAnsi="Symbol"/>
          <w:sz w:val="20"/>
          <w:szCs w:val="20"/>
        </w:rPr>
        <w:t></w:t>
      </w:r>
      <w:r>
        <w:rPr>
          <w:sz w:val="20"/>
          <w:szCs w:val="20"/>
        </w:rPr>
        <w:t>) ce que l’on avait observé au paragraphe II. 2) c)</w:t>
      </w:r>
    </w:p>
    <w:p w:rsidR="00AF5362" w:rsidRDefault="00AF5362" w:rsidP="00C72E27">
      <w:pPr>
        <w:pStyle w:val="Pieddepage"/>
        <w:widowControl w:val="0"/>
        <w:tabs>
          <w:tab w:val="clear" w:pos="4536"/>
          <w:tab w:val="clear" w:pos="9072"/>
        </w:tabs>
        <w:rPr>
          <w:b/>
          <w:sz w:val="20"/>
          <w:szCs w:val="20"/>
        </w:rPr>
      </w:pPr>
    </w:p>
    <w:p w:rsidR="00E73AA9" w:rsidRDefault="00AB52E9" w:rsidP="00C72E27">
      <w:pPr>
        <w:pStyle w:val="Pieddepage"/>
        <w:widowControl w:val="0"/>
        <w:tabs>
          <w:tab w:val="clear" w:pos="4536"/>
          <w:tab w:val="clear" w:pos="9072"/>
        </w:tabs>
        <w:rPr>
          <w:sz w:val="20"/>
          <w:szCs w:val="20"/>
        </w:rPr>
      </w:pPr>
      <w:r w:rsidRPr="00AB52E9">
        <w:rPr>
          <w:b/>
          <w:sz w:val="20"/>
          <w:szCs w:val="20"/>
        </w:rPr>
        <w:t>Rem </w:t>
      </w:r>
      <w:r>
        <w:rPr>
          <w:b/>
          <w:sz w:val="20"/>
          <w:szCs w:val="20"/>
        </w:rPr>
        <w:t>2</w:t>
      </w:r>
      <w:r w:rsidRPr="00AB52E9">
        <w:rPr>
          <w:b/>
          <w:sz w:val="20"/>
          <w:szCs w:val="20"/>
        </w:rPr>
        <w:t>:</w:t>
      </w:r>
      <w:r>
        <w:rPr>
          <w:sz w:val="20"/>
          <w:szCs w:val="20"/>
        </w:rPr>
        <w:t xml:space="preserve"> Y = </w:t>
      </w:r>
      <w:r w:rsidRPr="00066F2A">
        <w:rPr>
          <w:b/>
          <w:position w:val="-24"/>
          <w:sz w:val="20"/>
          <w:szCs w:val="20"/>
        </w:rPr>
        <w:object w:dxaOrig="279" w:dyaOrig="620">
          <v:shape id="_x0000_i1063" type="#_x0000_t75" style="width:12.2pt;height:27.45pt" o:ole="" fillcolor="window">
            <v:imagedata r:id="rId87" o:title=""/>
          </v:shape>
          <o:OLEObject Type="Embed" ProgID="Equation.3" ShapeID="_x0000_i1063" DrawAspect="Content" ObjectID="_1630092631" r:id="rId88"/>
        </w:object>
      </w:r>
      <w:r w:rsidRPr="00AB52E9">
        <w:rPr>
          <w:sz w:val="20"/>
          <w:szCs w:val="20"/>
        </w:rPr>
        <w:t>est appelée</w:t>
      </w:r>
      <w:r>
        <w:rPr>
          <w:b/>
          <w:sz w:val="20"/>
          <w:szCs w:val="20"/>
        </w:rPr>
        <w:t xml:space="preserve"> ………………………. </w:t>
      </w:r>
      <w:r w:rsidRPr="00AB52E9">
        <w:rPr>
          <w:sz w:val="20"/>
          <w:szCs w:val="20"/>
        </w:rPr>
        <w:t xml:space="preserve">du </w:t>
      </w:r>
      <w:r>
        <w:rPr>
          <w:sz w:val="20"/>
          <w:szCs w:val="20"/>
        </w:rPr>
        <w:t>circuit</w:t>
      </w:r>
      <w:r w:rsidRPr="00AB52E9">
        <w:rPr>
          <w:sz w:val="20"/>
          <w:szCs w:val="20"/>
        </w:rPr>
        <w:t>.</w:t>
      </w:r>
      <w:r>
        <w:rPr>
          <w:b/>
          <w:sz w:val="20"/>
          <w:szCs w:val="20"/>
        </w:rPr>
        <w:t xml:space="preserve">  </w:t>
      </w:r>
      <w:r w:rsidRPr="00AB52E9">
        <w:rPr>
          <w:sz w:val="20"/>
          <w:szCs w:val="20"/>
        </w:rPr>
        <w:t xml:space="preserve">Ainsi Y = </w:t>
      </w:r>
      <w:r w:rsidRPr="00AB52E9">
        <w:rPr>
          <w:b/>
          <w:position w:val="-32"/>
          <w:sz w:val="20"/>
          <w:szCs w:val="20"/>
        </w:rPr>
        <w:object w:dxaOrig="499" w:dyaOrig="740">
          <v:shape id="_x0000_i1064" type="#_x0000_t75" style="width:21.95pt;height:32.35pt" o:ole="" fillcolor="window">
            <v:imagedata r:id="rId89" o:title=""/>
          </v:shape>
          <o:OLEObject Type="Embed" ProgID="Equation.3" ShapeID="_x0000_i1064" DrawAspect="Content" ObjectID="_1630092632" r:id="rId90"/>
        </w:object>
      </w:r>
      <w:r w:rsidRPr="00AB52E9">
        <w:rPr>
          <w:sz w:val="20"/>
          <w:szCs w:val="20"/>
        </w:rPr>
        <w:t>s’exprime en Siemens (symbole S)</w:t>
      </w:r>
    </w:p>
    <w:p w:rsidR="00E73AA9" w:rsidRDefault="00AB52E9" w:rsidP="00C72E27">
      <w:pPr>
        <w:pStyle w:val="Pieddepage"/>
        <w:widowControl w:val="0"/>
        <w:tabs>
          <w:tab w:val="clear" w:pos="4536"/>
          <w:tab w:val="clear" w:pos="9072"/>
        </w:tabs>
        <w:rPr>
          <w:sz w:val="20"/>
          <w:szCs w:val="20"/>
        </w:rPr>
      </w:pPr>
      <w:r w:rsidRPr="00AB52E9">
        <w:rPr>
          <w:b/>
          <w:sz w:val="20"/>
          <w:szCs w:val="20"/>
        </w:rPr>
        <w:t>Rem </w:t>
      </w:r>
      <w:r>
        <w:rPr>
          <w:b/>
          <w:sz w:val="20"/>
          <w:szCs w:val="20"/>
        </w:rPr>
        <w:t>3</w:t>
      </w:r>
      <w:r w:rsidRPr="00AB52E9">
        <w:rPr>
          <w:b/>
          <w:sz w:val="20"/>
          <w:szCs w:val="20"/>
        </w:rPr>
        <w:t>:</w:t>
      </w:r>
      <w:r>
        <w:rPr>
          <w:sz w:val="20"/>
          <w:szCs w:val="20"/>
        </w:rPr>
        <w:t xml:space="preserve"> La différence </w:t>
      </w:r>
      <w:r w:rsidR="00B57BC1" w:rsidRPr="00AB52E9">
        <w:rPr>
          <w:b/>
          <w:position w:val="-24"/>
          <w:sz w:val="20"/>
          <w:szCs w:val="20"/>
        </w:rPr>
        <w:object w:dxaOrig="999" w:dyaOrig="620">
          <v:shape id="_x0000_i1065" type="#_x0000_t75" style="width:44.55pt;height:27.45pt" o:ole="" fillcolor="window">
            <v:imagedata r:id="rId91" o:title=""/>
          </v:shape>
          <o:OLEObject Type="Embed" ProgID="Equation.3" ShapeID="_x0000_i1065" DrawAspect="Content" ObjectID="_1630092633" r:id="rId92"/>
        </w:object>
      </w:r>
      <w:r w:rsidRPr="00AB52E9">
        <w:rPr>
          <w:sz w:val="20"/>
          <w:szCs w:val="20"/>
        </w:rPr>
        <w:t>est appelée</w:t>
      </w:r>
      <w:r>
        <w:rPr>
          <w:b/>
          <w:sz w:val="20"/>
          <w:szCs w:val="20"/>
        </w:rPr>
        <w:t xml:space="preserve"> </w:t>
      </w:r>
      <w:r w:rsidRPr="00AB52E9">
        <w:rPr>
          <w:sz w:val="20"/>
          <w:szCs w:val="20"/>
        </w:rPr>
        <w:t>…………………</w:t>
      </w:r>
      <w:r>
        <w:rPr>
          <w:sz w:val="20"/>
          <w:szCs w:val="20"/>
        </w:rPr>
        <w:t>..</w:t>
      </w:r>
      <w:r w:rsidRPr="00AB52E9">
        <w:rPr>
          <w:sz w:val="20"/>
          <w:szCs w:val="20"/>
        </w:rPr>
        <w:t>…</w:t>
      </w:r>
      <w:r>
        <w:rPr>
          <w:b/>
          <w:sz w:val="20"/>
          <w:szCs w:val="20"/>
        </w:rPr>
        <w:t xml:space="preserve"> </w:t>
      </w:r>
      <w:r w:rsidRPr="00AB52E9">
        <w:rPr>
          <w:sz w:val="20"/>
          <w:szCs w:val="20"/>
        </w:rPr>
        <w:t xml:space="preserve">du </w:t>
      </w:r>
      <w:r>
        <w:rPr>
          <w:sz w:val="20"/>
          <w:szCs w:val="20"/>
        </w:rPr>
        <w:t>circuit</w:t>
      </w:r>
      <w:r w:rsidRPr="00AB52E9">
        <w:rPr>
          <w:sz w:val="20"/>
          <w:szCs w:val="20"/>
        </w:rPr>
        <w:t>.</w:t>
      </w:r>
      <w:r>
        <w:rPr>
          <w:b/>
          <w:sz w:val="20"/>
          <w:szCs w:val="20"/>
        </w:rPr>
        <w:t xml:space="preserve">  </w:t>
      </w:r>
      <w:r w:rsidR="004C7472" w:rsidRPr="004C7472">
        <w:rPr>
          <w:sz w:val="20"/>
          <w:szCs w:val="20"/>
        </w:rPr>
        <w:t>Son unité est ………………</w:t>
      </w:r>
    </w:p>
    <w:p w:rsidR="004C7472" w:rsidRPr="004C7472" w:rsidRDefault="00B57BC1" w:rsidP="004C7472">
      <w:pPr>
        <w:pStyle w:val="Pieddepage"/>
        <w:widowControl w:val="0"/>
        <w:tabs>
          <w:tab w:val="clear" w:pos="4536"/>
          <w:tab w:val="clear" w:pos="9072"/>
        </w:tabs>
        <w:ind w:left="600"/>
        <w:rPr>
          <w:sz w:val="20"/>
          <w:szCs w:val="20"/>
        </w:rPr>
      </w:pPr>
      <w:r w:rsidRPr="004C7472">
        <w:rPr>
          <w:position w:val="-6"/>
          <w:sz w:val="20"/>
          <w:szCs w:val="20"/>
        </w:rPr>
        <w:object w:dxaOrig="400" w:dyaOrig="279">
          <v:shape id="_x0000_i1066" type="#_x0000_t75" style="width:17.7pt;height:12.2pt" o:ole="" fillcolor="window">
            <v:imagedata r:id="rId93" o:title=""/>
          </v:shape>
          <o:OLEObject Type="Embed" ProgID="Equation.3" ShapeID="_x0000_i1066" DrawAspect="Content" ObjectID="_1630092634" r:id="rId94"/>
        </w:object>
      </w:r>
      <w:r w:rsidR="004C7472" w:rsidRPr="004C7472">
        <w:rPr>
          <w:sz w:val="20"/>
          <w:szCs w:val="20"/>
        </w:rPr>
        <w:t xml:space="preserve">est la réactance ……………………… et </w:t>
      </w:r>
      <w:r w:rsidRPr="004C7472">
        <w:rPr>
          <w:position w:val="-24"/>
          <w:sz w:val="20"/>
          <w:szCs w:val="20"/>
        </w:rPr>
        <w:object w:dxaOrig="440" w:dyaOrig="620">
          <v:shape id="_x0000_i1067" type="#_x0000_t75" style="width:19.55pt;height:27.45pt" o:ole="" fillcolor="window">
            <v:imagedata r:id="rId95" o:title=""/>
          </v:shape>
          <o:OLEObject Type="Embed" ProgID="Equation.3" ShapeID="_x0000_i1067" DrawAspect="Content" ObjectID="_1630092635" r:id="rId96"/>
        </w:object>
      </w:r>
      <w:r w:rsidR="004C7472" w:rsidRPr="004C7472">
        <w:rPr>
          <w:sz w:val="20"/>
          <w:szCs w:val="20"/>
        </w:rPr>
        <w:t>est la réactance de ………………………</w:t>
      </w:r>
    </w:p>
    <w:p w:rsidR="007E4BEE" w:rsidRDefault="007E4BEE" w:rsidP="007E4BEE">
      <w:pPr>
        <w:pStyle w:val="Pieddepage"/>
        <w:widowControl w:val="0"/>
        <w:tabs>
          <w:tab w:val="clear" w:pos="4536"/>
          <w:tab w:val="clear" w:pos="9072"/>
        </w:tabs>
        <w:rPr>
          <w:b/>
          <w:sz w:val="20"/>
          <w:szCs w:val="20"/>
        </w:rPr>
      </w:pPr>
    </w:p>
    <w:p w:rsidR="00D11517" w:rsidRDefault="00D11517" w:rsidP="007E4BEE">
      <w:pPr>
        <w:pStyle w:val="Pieddepage"/>
        <w:widowControl w:val="0"/>
        <w:tabs>
          <w:tab w:val="clear" w:pos="4536"/>
          <w:tab w:val="clear" w:pos="9072"/>
        </w:tabs>
        <w:rPr>
          <w:b/>
          <w:sz w:val="20"/>
          <w:szCs w:val="20"/>
        </w:rPr>
      </w:pPr>
    </w:p>
    <w:p w:rsidR="007E4BEE" w:rsidRDefault="007E4BEE" w:rsidP="007E4BEE">
      <w:pPr>
        <w:pStyle w:val="Pieddepage"/>
        <w:widowControl w:val="0"/>
        <w:numPr>
          <w:ilvl w:val="0"/>
          <w:numId w:val="38"/>
        </w:numPr>
        <w:tabs>
          <w:tab w:val="clear" w:pos="4536"/>
          <w:tab w:val="clear" w:pos="9072"/>
        </w:tabs>
        <w:ind w:left="360"/>
        <w:rPr>
          <w:b/>
          <w:sz w:val="20"/>
          <w:szCs w:val="20"/>
        </w:rPr>
      </w:pPr>
      <w:r>
        <w:rPr>
          <w:b/>
          <w:sz w:val="20"/>
          <w:szCs w:val="20"/>
        </w:rPr>
        <w:t>Déphasage</w:t>
      </w:r>
      <w:r w:rsidRPr="007E4BEE">
        <w:rPr>
          <w:b/>
          <w:bCs/>
          <w:i/>
          <w:sz w:val="20"/>
          <w:szCs w:val="20"/>
          <w:lang w:eastAsia="fr-FR"/>
        </w:rPr>
        <w:t xml:space="preserve"> </w:t>
      </w:r>
      <w:r w:rsidRPr="00F63C58">
        <w:rPr>
          <w:b/>
          <w:bCs/>
          <w:i/>
          <w:sz w:val="20"/>
          <w:szCs w:val="20"/>
          <w:lang w:eastAsia="fr-FR"/>
        </w:rPr>
        <w:t>φ</w:t>
      </w:r>
      <w:r>
        <w:rPr>
          <w:b/>
          <w:sz w:val="20"/>
          <w:szCs w:val="20"/>
        </w:rPr>
        <w:t xml:space="preserve"> de </w:t>
      </w:r>
      <w:r w:rsidRPr="007E4BEE">
        <w:rPr>
          <w:b/>
          <w:i/>
          <w:sz w:val="20"/>
          <w:szCs w:val="20"/>
        </w:rPr>
        <w:t>u / i</w:t>
      </w:r>
      <w:r>
        <w:rPr>
          <w:b/>
          <w:sz w:val="20"/>
          <w:szCs w:val="20"/>
        </w:rPr>
        <w:t xml:space="preserve"> et conséquences</w:t>
      </w:r>
    </w:p>
    <w:p w:rsidR="007E4BEE" w:rsidRDefault="007E4BEE" w:rsidP="007E4BEE">
      <w:pPr>
        <w:pStyle w:val="Pieddepage"/>
        <w:widowControl w:val="0"/>
        <w:tabs>
          <w:tab w:val="clear" w:pos="4536"/>
          <w:tab w:val="clear" w:pos="9072"/>
        </w:tabs>
        <w:rPr>
          <w:sz w:val="20"/>
          <w:szCs w:val="20"/>
        </w:rPr>
      </w:pPr>
    </w:p>
    <w:p w:rsidR="007E4BEE" w:rsidRDefault="007E4BEE" w:rsidP="007E4BEE">
      <w:pPr>
        <w:pStyle w:val="Pieddepage"/>
        <w:widowControl w:val="0"/>
        <w:tabs>
          <w:tab w:val="clear" w:pos="4536"/>
          <w:tab w:val="clear" w:pos="9072"/>
        </w:tabs>
        <w:rPr>
          <w:sz w:val="20"/>
          <w:szCs w:val="20"/>
        </w:rPr>
      </w:pPr>
      <w:r>
        <w:rPr>
          <w:sz w:val="20"/>
          <w:szCs w:val="20"/>
        </w:rPr>
        <w:t xml:space="preserve">La connaissance de </w:t>
      </w:r>
      <w:r w:rsidRPr="00066F2A">
        <w:rPr>
          <w:sz w:val="20"/>
          <w:szCs w:val="20"/>
        </w:rPr>
        <w:t>cos</w:t>
      </w:r>
      <w:r>
        <w:rPr>
          <w:sz w:val="20"/>
          <w:szCs w:val="20"/>
        </w:rPr>
        <w:t xml:space="preserve"> </w:t>
      </w:r>
      <w:r w:rsidRPr="00DA4AE3">
        <w:rPr>
          <w:i/>
          <w:sz w:val="20"/>
          <w:szCs w:val="20"/>
        </w:rPr>
        <w:sym w:font="Symbol" w:char="F06A"/>
      </w:r>
      <w:r>
        <w:rPr>
          <w:sz w:val="20"/>
          <w:szCs w:val="20"/>
        </w:rPr>
        <w:t xml:space="preserve">   (ou de tan </w:t>
      </w:r>
      <w:r w:rsidRPr="00DA4AE3">
        <w:rPr>
          <w:i/>
          <w:sz w:val="20"/>
          <w:szCs w:val="20"/>
        </w:rPr>
        <w:sym w:font="Symbol" w:char="F06A"/>
      </w:r>
      <w:r>
        <w:rPr>
          <w:i/>
          <w:sz w:val="20"/>
          <w:szCs w:val="20"/>
        </w:rPr>
        <w:t xml:space="preserve"> </w:t>
      </w:r>
      <w:r>
        <w:rPr>
          <w:sz w:val="20"/>
          <w:szCs w:val="20"/>
        </w:rPr>
        <w:t xml:space="preserve">) seul ne permet pas de déterminer le déphasage </w:t>
      </w:r>
      <w:r w:rsidRPr="00DA4AE3">
        <w:rPr>
          <w:i/>
          <w:sz w:val="20"/>
          <w:szCs w:val="20"/>
        </w:rPr>
        <w:sym w:font="Symbol" w:char="F06A"/>
      </w:r>
      <w:r>
        <w:rPr>
          <w:i/>
          <w:sz w:val="20"/>
          <w:szCs w:val="20"/>
        </w:rPr>
        <w:t xml:space="preserve"> </w:t>
      </w:r>
      <w:r>
        <w:rPr>
          <w:sz w:val="20"/>
          <w:szCs w:val="20"/>
        </w:rPr>
        <w:t xml:space="preserve">avec certitude car </w:t>
      </w:r>
      <w:r w:rsidRPr="00066F2A">
        <w:rPr>
          <w:sz w:val="20"/>
          <w:szCs w:val="20"/>
        </w:rPr>
        <w:t>cos</w:t>
      </w:r>
      <w:r>
        <w:rPr>
          <w:sz w:val="20"/>
          <w:szCs w:val="20"/>
        </w:rPr>
        <w:t xml:space="preserve"> </w:t>
      </w:r>
      <w:r w:rsidRPr="00DA4AE3">
        <w:rPr>
          <w:i/>
          <w:sz w:val="20"/>
          <w:szCs w:val="20"/>
        </w:rPr>
        <w:sym w:font="Symbol" w:char="F06A"/>
      </w:r>
      <w:r>
        <w:rPr>
          <w:sz w:val="20"/>
          <w:szCs w:val="20"/>
        </w:rPr>
        <w:t xml:space="preserve">   = </w:t>
      </w:r>
      <w:r w:rsidRPr="00066F2A">
        <w:rPr>
          <w:sz w:val="20"/>
          <w:szCs w:val="20"/>
        </w:rPr>
        <w:t>cos</w:t>
      </w:r>
      <w:r>
        <w:rPr>
          <w:sz w:val="20"/>
          <w:szCs w:val="20"/>
        </w:rPr>
        <w:t xml:space="preserve"> (-</w:t>
      </w:r>
      <w:r w:rsidRPr="00DA4AE3">
        <w:rPr>
          <w:i/>
          <w:sz w:val="20"/>
          <w:szCs w:val="20"/>
        </w:rPr>
        <w:sym w:font="Symbol" w:char="F06A"/>
      </w:r>
      <w:r>
        <w:rPr>
          <w:sz w:val="20"/>
          <w:szCs w:val="20"/>
        </w:rPr>
        <w:t xml:space="preserve"> )</w:t>
      </w:r>
    </w:p>
    <w:p w:rsidR="007E4BEE" w:rsidRPr="007E4BEE" w:rsidRDefault="007E4BEE" w:rsidP="007E4BEE">
      <w:pPr>
        <w:pStyle w:val="Pieddepage"/>
        <w:widowControl w:val="0"/>
        <w:tabs>
          <w:tab w:val="clear" w:pos="4536"/>
          <w:tab w:val="clear" w:pos="9072"/>
        </w:tabs>
        <w:rPr>
          <w:sz w:val="20"/>
          <w:szCs w:val="20"/>
        </w:rPr>
      </w:pPr>
      <w:r>
        <w:rPr>
          <w:sz w:val="20"/>
          <w:szCs w:val="20"/>
        </w:rPr>
        <w:t xml:space="preserve">Il est donc nécessaire d’avoir deux relations.  </w:t>
      </w:r>
    </w:p>
    <w:p w:rsidR="007E4BEE" w:rsidRPr="00AB52E9" w:rsidRDefault="007E4BEE" w:rsidP="00203064">
      <w:pPr>
        <w:pBdr>
          <w:top w:val="single" w:sz="12" w:space="1" w:color="auto" w:shadow="1"/>
          <w:left w:val="single" w:sz="12" w:space="4" w:color="auto" w:shadow="1"/>
          <w:bottom w:val="single" w:sz="12" w:space="1" w:color="auto" w:shadow="1"/>
          <w:right w:val="single" w:sz="12" w:space="4" w:color="auto" w:shadow="1"/>
        </w:pBdr>
        <w:shd w:val="clear" w:color="auto" w:fill="C0C0C0"/>
        <w:ind w:right="40"/>
        <w:jc w:val="both"/>
        <w:rPr>
          <w:b/>
          <w:color w:val="000000"/>
          <w:sz w:val="20"/>
          <w:szCs w:val="20"/>
        </w:rPr>
      </w:pPr>
    </w:p>
    <w:p w:rsidR="007E4BEE" w:rsidRDefault="007E4BEE" w:rsidP="00203064">
      <w:pPr>
        <w:pBdr>
          <w:top w:val="single" w:sz="12" w:space="1" w:color="auto" w:shadow="1"/>
          <w:left w:val="single" w:sz="12" w:space="4" w:color="auto" w:shadow="1"/>
          <w:bottom w:val="single" w:sz="12" w:space="1" w:color="auto" w:shadow="1"/>
          <w:right w:val="single" w:sz="12" w:space="4" w:color="auto" w:shadow="1"/>
        </w:pBdr>
        <w:shd w:val="clear" w:color="auto" w:fill="C0C0C0"/>
        <w:ind w:right="40"/>
        <w:jc w:val="both"/>
        <w:rPr>
          <w:b/>
          <w:sz w:val="20"/>
          <w:szCs w:val="20"/>
        </w:rPr>
      </w:pPr>
      <w:r w:rsidRPr="00AB52E9">
        <w:rPr>
          <w:b/>
          <w:color w:val="000000"/>
          <w:sz w:val="20"/>
          <w:szCs w:val="20"/>
        </w:rPr>
        <w:t xml:space="preserve">Pour un circuit </w:t>
      </w:r>
      <w:r w:rsidRPr="00AB52E9">
        <w:rPr>
          <w:b/>
          <w:i/>
          <w:sz w:val="20"/>
          <w:szCs w:val="20"/>
        </w:rPr>
        <w:t>(R</w:t>
      </w:r>
      <w:r w:rsidRPr="00AB52E9">
        <w:rPr>
          <w:b/>
          <w:i/>
          <w:sz w:val="20"/>
          <w:szCs w:val="20"/>
          <w:vertAlign w:val="subscript"/>
        </w:rPr>
        <w:t>T</w:t>
      </w:r>
      <w:r w:rsidRPr="00AB52E9">
        <w:rPr>
          <w:b/>
          <w:i/>
          <w:sz w:val="20"/>
          <w:szCs w:val="20"/>
        </w:rPr>
        <w:t>, L, C)</w:t>
      </w:r>
      <w:r w:rsidRPr="00AB52E9">
        <w:rPr>
          <w:b/>
          <w:sz w:val="20"/>
          <w:szCs w:val="20"/>
        </w:rPr>
        <w:t xml:space="preserve"> série,</w:t>
      </w:r>
      <w:r>
        <w:rPr>
          <w:b/>
          <w:sz w:val="20"/>
          <w:szCs w:val="20"/>
        </w:rPr>
        <w:t xml:space="preserve"> cos </w:t>
      </w:r>
      <w:r w:rsidRPr="00F63C58">
        <w:rPr>
          <w:b/>
          <w:bCs/>
          <w:i/>
          <w:sz w:val="20"/>
          <w:szCs w:val="20"/>
          <w:lang w:eastAsia="fr-FR"/>
        </w:rPr>
        <w:t>φ</w:t>
      </w:r>
      <w:r>
        <w:rPr>
          <w:b/>
          <w:sz w:val="20"/>
          <w:szCs w:val="20"/>
        </w:rPr>
        <w:t xml:space="preserve"> = …………………………  (2)</w:t>
      </w:r>
      <w:r w:rsidRPr="007E4BEE">
        <w:rPr>
          <w:b/>
          <w:sz w:val="20"/>
          <w:szCs w:val="20"/>
        </w:rPr>
        <w:t xml:space="preserve"> </w:t>
      </w:r>
      <w:r>
        <w:rPr>
          <w:b/>
          <w:sz w:val="20"/>
          <w:szCs w:val="20"/>
        </w:rPr>
        <w:t xml:space="preserve">     et       tan </w:t>
      </w:r>
      <w:r w:rsidRPr="00F63C58">
        <w:rPr>
          <w:b/>
          <w:bCs/>
          <w:i/>
          <w:sz w:val="20"/>
          <w:szCs w:val="20"/>
          <w:lang w:eastAsia="fr-FR"/>
        </w:rPr>
        <w:t>φ</w:t>
      </w:r>
      <w:r>
        <w:rPr>
          <w:b/>
          <w:sz w:val="20"/>
          <w:szCs w:val="20"/>
        </w:rPr>
        <w:t xml:space="preserve"> = ……………………………………   (3)</w:t>
      </w:r>
    </w:p>
    <w:p w:rsidR="007E4BEE" w:rsidRPr="00010130" w:rsidRDefault="007E4BEE" w:rsidP="00203064">
      <w:pPr>
        <w:pBdr>
          <w:top w:val="single" w:sz="12" w:space="1" w:color="auto" w:shadow="1"/>
          <w:left w:val="single" w:sz="12" w:space="4" w:color="auto" w:shadow="1"/>
          <w:bottom w:val="single" w:sz="12" w:space="1" w:color="auto" w:shadow="1"/>
          <w:right w:val="single" w:sz="12" w:space="4" w:color="auto" w:shadow="1"/>
        </w:pBdr>
        <w:shd w:val="clear" w:color="auto" w:fill="C0C0C0"/>
        <w:ind w:right="40"/>
        <w:jc w:val="both"/>
        <w:rPr>
          <w:b/>
          <w:sz w:val="20"/>
          <w:szCs w:val="20"/>
        </w:rPr>
      </w:pPr>
    </w:p>
    <w:p w:rsidR="009C1785" w:rsidRDefault="009C1785" w:rsidP="0028041B">
      <w:pPr>
        <w:pStyle w:val="NormalWeb"/>
        <w:spacing w:before="0" w:beforeAutospacing="0" w:after="0" w:afterAutospacing="0"/>
        <w:jc w:val="both"/>
        <w:rPr>
          <w:sz w:val="20"/>
          <w:szCs w:val="20"/>
        </w:rPr>
      </w:pPr>
    </w:p>
    <w:tbl>
      <w:tblPr>
        <w:tblW w:w="10881" w:type="dxa"/>
        <w:tblLayout w:type="fixed"/>
        <w:tblLook w:val="01E0" w:firstRow="1" w:lastRow="1" w:firstColumn="1" w:lastColumn="1" w:noHBand="0" w:noVBand="0"/>
      </w:tblPr>
      <w:tblGrid>
        <w:gridCol w:w="5637"/>
        <w:gridCol w:w="3118"/>
        <w:gridCol w:w="2126"/>
      </w:tblGrid>
      <w:tr w:rsidR="00EC6D03" w:rsidRPr="00361ECD">
        <w:tc>
          <w:tcPr>
            <w:tcW w:w="8755" w:type="dxa"/>
            <w:gridSpan w:val="2"/>
          </w:tcPr>
          <w:p w:rsidR="00EC6D03" w:rsidRPr="00361ECD" w:rsidRDefault="00EC6D03" w:rsidP="00361ECD">
            <w:pPr>
              <w:pStyle w:val="NormalWeb"/>
              <w:numPr>
                <w:ilvl w:val="0"/>
                <w:numId w:val="40"/>
              </w:numPr>
              <w:tabs>
                <w:tab w:val="clear" w:pos="720"/>
                <w:tab w:val="num" w:pos="-600"/>
              </w:tabs>
              <w:spacing w:before="0" w:beforeAutospacing="0" w:after="0" w:afterAutospacing="0"/>
              <w:ind w:left="360"/>
              <w:jc w:val="both"/>
              <w:rPr>
                <w:sz w:val="20"/>
                <w:szCs w:val="20"/>
              </w:rPr>
            </w:pPr>
            <w:r w:rsidRPr="00361ECD">
              <w:rPr>
                <w:sz w:val="20"/>
                <w:szCs w:val="20"/>
              </w:rPr>
              <w:t>Si</w:t>
            </w:r>
            <w:r w:rsidR="00203064" w:rsidRPr="00361ECD">
              <w:rPr>
                <w:b/>
                <w:position w:val="-24"/>
                <w:sz w:val="20"/>
                <w:szCs w:val="20"/>
              </w:rPr>
              <w:object w:dxaOrig="1020" w:dyaOrig="620">
                <v:shape id="_x0000_i1068" type="#_x0000_t75" style="width:45.75pt;height:27.45pt" o:ole="" fillcolor="window">
                  <v:imagedata r:id="rId97" o:title=""/>
                </v:shape>
                <o:OLEObject Type="Embed" ProgID="Equation.3" ShapeID="_x0000_i1068" DrawAspect="Content" ObjectID="_1630092636" r:id="rId98"/>
              </w:object>
            </w:r>
            <w:r w:rsidRPr="00361ECD">
              <w:rPr>
                <w:sz w:val="20"/>
                <w:szCs w:val="20"/>
              </w:rPr>
              <w:t xml:space="preserve"> </w:t>
            </w:r>
            <w:r w:rsidR="00203064" w:rsidRPr="00361ECD">
              <w:rPr>
                <w:sz w:val="20"/>
                <w:szCs w:val="20"/>
              </w:rPr>
              <w:sym w:font="Symbol" w:char="F0DB"/>
            </w:r>
            <w:r w:rsidR="00203064" w:rsidRPr="00361ECD">
              <w:rPr>
                <w:sz w:val="20"/>
                <w:szCs w:val="20"/>
              </w:rPr>
              <w:t xml:space="preserve"> </w:t>
            </w:r>
            <w:r w:rsidRPr="00361ECD">
              <w:rPr>
                <w:b/>
                <w:position w:val="-24"/>
                <w:sz w:val="20"/>
                <w:szCs w:val="20"/>
              </w:rPr>
              <w:object w:dxaOrig="999" w:dyaOrig="620">
                <v:shape id="_x0000_i1069" type="#_x0000_t75" style="width:44.55pt;height:27.45pt" o:ole="" fillcolor="window">
                  <v:imagedata r:id="rId91" o:title=""/>
                </v:shape>
                <o:OLEObject Type="Embed" ProgID="Equation.3" ShapeID="_x0000_i1069" DrawAspect="Content" ObjectID="_1630092637" r:id="rId99"/>
              </w:object>
            </w:r>
            <w:r w:rsidRPr="00361ECD">
              <w:rPr>
                <w:sz w:val="20"/>
                <w:szCs w:val="20"/>
              </w:rPr>
              <w:t xml:space="preserve">= 0 </w:t>
            </w:r>
            <w:r w:rsidRPr="00361ECD">
              <w:rPr>
                <w:sz w:val="20"/>
                <w:szCs w:val="20"/>
              </w:rPr>
              <w:sym w:font="Symbol" w:char="F0DB"/>
            </w:r>
            <w:r w:rsidRPr="00361ECD">
              <w:rPr>
                <w:sz w:val="20"/>
                <w:szCs w:val="20"/>
              </w:rPr>
              <w:t xml:space="preserve"> </w:t>
            </w:r>
            <w:r w:rsidRPr="00361ECD">
              <w:rPr>
                <w:i/>
                <w:sz w:val="20"/>
                <w:szCs w:val="20"/>
              </w:rPr>
              <w:t>LC</w:t>
            </w:r>
            <w:r w:rsidRPr="00361ECD">
              <w:rPr>
                <w:rFonts w:ascii="Symbol" w:hAnsi="Symbol"/>
                <w:i/>
                <w:sz w:val="20"/>
                <w:szCs w:val="20"/>
              </w:rPr>
              <w:t></w:t>
            </w:r>
            <w:r w:rsidRPr="00361ECD">
              <w:rPr>
                <w:i/>
                <w:sz w:val="20"/>
                <w:szCs w:val="20"/>
                <w:vertAlign w:val="superscript"/>
              </w:rPr>
              <w:t>2</w:t>
            </w:r>
            <w:r w:rsidRPr="00361ECD">
              <w:rPr>
                <w:sz w:val="20"/>
                <w:szCs w:val="20"/>
              </w:rPr>
              <w:t xml:space="preserve"> = …… = </w:t>
            </w:r>
            <w:r w:rsidRPr="00361ECD">
              <w:rPr>
                <w:i/>
                <w:sz w:val="20"/>
                <w:szCs w:val="20"/>
              </w:rPr>
              <w:t>LC</w:t>
            </w:r>
            <w:r w:rsidRPr="00361ECD">
              <w:rPr>
                <w:rFonts w:ascii="Symbol" w:hAnsi="Symbol"/>
                <w:i/>
                <w:sz w:val="20"/>
                <w:szCs w:val="20"/>
              </w:rPr>
              <w:t></w:t>
            </w:r>
            <w:r w:rsidRPr="00361ECD">
              <w:rPr>
                <w:rFonts w:ascii="Symbol" w:hAnsi="Symbol"/>
                <w:i/>
                <w:sz w:val="20"/>
                <w:szCs w:val="20"/>
                <w:vertAlign w:val="subscript"/>
              </w:rPr>
              <w:t></w:t>
            </w:r>
            <w:r w:rsidRPr="00361ECD">
              <w:rPr>
                <w:i/>
                <w:sz w:val="20"/>
                <w:szCs w:val="20"/>
                <w:vertAlign w:val="superscript"/>
              </w:rPr>
              <w:t>2</w:t>
            </w:r>
            <w:r w:rsidRPr="00361ECD">
              <w:rPr>
                <w:sz w:val="20"/>
                <w:szCs w:val="20"/>
              </w:rPr>
              <w:t xml:space="preserve"> </w:t>
            </w:r>
            <w:r w:rsidRPr="00361ECD">
              <w:rPr>
                <w:sz w:val="20"/>
                <w:szCs w:val="20"/>
              </w:rPr>
              <w:sym w:font="Symbol" w:char="F0DB"/>
            </w:r>
            <w:r w:rsidRPr="00361ECD">
              <w:rPr>
                <w:rFonts w:ascii="Symbol" w:hAnsi="Symbol"/>
                <w:i/>
                <w:sz w:val="20"/>
                <w:szCs w:val="20"/>
              </w:rPr>
              <w:t></w:t>
            </w:r>
            <w:r w:rsidRPr="00361ECD">
              <w:rPr>
                <w:rFonts w:ascii="Symbol" w:hAnsi="Symbol"/>
                <w:i/>
                <w:sz w:val="20"/>
                <w:szCs w:val="20"/>
              </w:rPr>
              <w:t></w:t>
            </w:r>
            <w:r w:rsidRPr="00361ECD">
              <w:rPr>
                <w:sz w:val="20"/>
                <w:szCs w:val="20"/>
              </w:rPr>
              <w:t xml:space="preserve"> =</w:t>
            </w:r>
            <w:r w:rsidRPr="00361ECD">
              <w:rPr>
                <w:rFonts w:ascii="Symbol" w:hAnsi="Symbol"/>
                <w:i/>
                <w:sz w:val="20"/>
                <w:szCs w:val="20"/>
              </w:rPr>
              <w:t></w:t>
            </w:r>
            <w:r w:rsidRPr="00361ECD">
              <w:rPr>
                <w:rFonts w:ascii="Symbol" w:hAnsi="Symbol"/>
                <w:i/>
                <w:sz w:val="20"/>
                <w:szCs w:val="20"/>
              </w:rPr>
              <w:t></w:t>
            </w:r>
            <w:r w:rsidRPr="00361ECD">
              <w:rPr>
                <w:rFonts w:ascii="Symbol" w:hAnsi="Symbol"/>
                <w:i/>
                <w:sz w:val="20"/>
                <w:szCs w:val="20"/>
                <w:vertAlign w:val="subscript"/>
              </w:rPr>
              <w:t></w:t>
            </w:r>
            <w:r w:rsidRPr="00361ECD">
              <w:rPr>
                <w:sz w:val="20"/>
                <w:szCs w:val="20"/>
              </w:rPr>
              <w:t xml:space="preserve">  alors tan </w:t>
            </w:r>
            <w:r w:rsidRPr="00361ECD">
              <w:rPr>
                <w:i/>
                <w:sz w:val="20"/>
                <w:szCs w:val="20"/>
              </w:rPr>
              <w:sym w:font="Symbol" w:char="F06A"/>
            </w:r>
            <w:r w:rsidRPr="00361ECD">
              <w:rPr>
                <w:i/>
                <w:sz w:val="20"/>
                <w:szCs w:val="20"/>
              </w:rPr>
              <w:t xml:space="preserve">  =…….</w:t>
            </w:r>
            <w:r w:rsidRPr="00361ECD">
              <w:rPr>
                <w:i/>
                <w:sz w:val="20"/>
                <w:szCs w:val="20"/>
              </w:rPr>
              <w:sym w:font="Symbol" w:char="F0DE"/>
            </w:r>
            <w:r w:rsidRPr="00361ECD">
              <w:rPr>
                <w:i/>
                <w:sz w:val="20"/>
                <w:szCs w:val="20"/>
              </w:rPr>
              <w:t xml:space="preserve"> </w:t>
            </w:r>
            <w:r w:rsidRPr="00361ECD">
              <w:rPr>
                <w:i/>
                <w:sz w:val="20"/>
                <w:szCs w:val="20"/>
              </w:rPr>
              <w:sym w:font="Symbol" w:char="F06A"/>
            </w:r>
            <w:r w:rsidRPr="00361ECD">
              <w:rPr>
                <w:i/>
                <w:sz w:val="20"/>
                <w:szCs w:val="20"/>
              </w:rPr>
              <w:t xml:space="preserve">  =…… </w:t>
            </w:r>
            <w:r w:rsidRPr="00361ECD">
              <w:rPr>
                <w:sz w:val="20"/>
                <w:szCs w:val="20"/>
              </w:rPr>
              <w:t>:</w:t>
            </w:r>
            <w:r w:rsidRPr="00361ECD">
              <w:rPr>
                <w:i/>
                <w:sz w:val="20"/>
                <w:szCs w:val="20"/>
              </w:rPr>
              <w:t xml:space="preserve"> </w:t>
            </w:r>
            <w:r w:rsidRPr="00361ECD">
              <w:rPr>
                <w:sz w:val="20"/>
                <w:szCs w:val="20"/>
              </w:rPr>
              <w:t xml:space="preserve">la tension et l’intensité sont ……………………….. pour </w:t>
            </w:r>
            <w:r w:rsidRPr="00361ECD">
              <w:rPr>
                <w:rFonts w:ascii="Symbol" w:hAnsi="Symbol"/>
                <w:i/>
                <w:sz w:val="20"/>
                <w:szCs w:val="20"/>
              </w:rPr>
              <w:t></w:t>
            </w:r>
            <w:r w:rsidRPr="00361ECD">
              <w:rPr>
                <w:sz w:val="20"/>
                <w:szCs w:val="20"/>
              </w:rPr>
              <w:t xml:space="preserve"> =</w:t>
            </w:r>
            <w:r w:rsidRPr="00361ECD">
              <w:rPr>
                <w:rFonts w:ascii="Symbol" w:hAnsi="Symbol"/>
                <w:i/>
                <w:sz w:val="20"/>
                <w:szCs w:val="20"/>
              </w:rPr>
              <w:t></w:t>
            </w:r>
            <w:r w:rsidRPr="00361ECD">
              <w:rPr>
                <w:rFonts w:ascii="Symbol" w:hAnsi="Symbol"/>
                <w:i/>
                <w:sz w:val="20"/>
                <w:szCs w:val="20"/>
              </w:rPr>
              <w:t></w:t>
            </w:r>
            <w:r w:rsidRPr="00361ECD">
              <w:rPr>
                <w:rFonts w:ascii="Symbol" w:hAnsi="Symbol"/>
                <w:i/>
                <w:sz w:val="20"/>
                <w:szCs w:val="20"/>
                <w:vertAlign w:val="subscript"/>
              </w:rPr>
              <w:t></w:t>
            </w:r>
            <w:r w:rsidRPr="00361ECD">
              <w:rPr>
                <w:rFonts w:ascii="Symbol" w:hAnsi="Symbol"/>
                <w:i/>
                <w:sz w:val="20"/>
                <w:szCs w:val="20"/>
              </w:rPr>
              <w:t></w:t>
            </w:r>
            <w:r w:rsidRPr="00361ECD">
              <w:rPr>
                <w:sz w:val="20"/>
                <w:szCs w:val="20"/>
              </w:rPr>
              <w:t xml:space="preserve">soit </w:t>
            </w:r>
            <w:r w:rsidRPr="00361ECD">
              <w:rPr>
                <w:i/>
                <w:sz w:val="20"/>
                <w:szCs w:val="20"/>
              </w:rPr>
              <w:t>f</w:t>
            </w:r>
            <w:r w:rsidRPr="00361ECD">
              <w:rPr>
                <w:sz w:val="20"/>
                <w:szCs w:val="20"/>
              </w:rPr>
              <w:t xml:space="preserve"> =</w:t>
            </w:r>
            <w:r w:rsidRPr="00361ECD">
              <w:rPr>
                <w:i/>
                <w:sz w:val="20"/>
                <w:szCs w:val="20"/>
              </w:rPr>
              <w:t xml:space="preserve"> f</w:t>
            </w:r>
            <w:r w:rsidRPr="00361ECD">
              <w:rPr>
                <w:i/>
                <w:sz w:val="20"/>
                <w:szCs w:val="20"/>
                <w:vertAlign w:val="subscript"/>
              </w:rPr>
              <w:t>0</w:t>
            </w:r>
            <w:r w:rsidRPr="00361ECD">
              <w:rPr>
                <w:sz w:val="20"/>
                <w:szCs w:val="20"/>
              </w:rPr>
              <w:t xml:space="preserve"> (ou </w:t>
            </w:r>
            <w:r w:rsidRPr="00361ECD">
              <w:rPr>
                <w:i/>
                <w:sz w:val="20"/>
                <w:szCs w:val="20"/>
              </w:rPr>
              <w:t>T</w:t>
            </w:r>
            <w:r w:rsidRPr="00361ECD">
              <w:rPr>
                <w:sz w:val="20"/>
                <w:szCs w:val="20"/>
              </w:rPr>
              <w:t xml:space="preserve"> =</w:t>
            </w:r>
            <w:r w:rsidRPr="00361ECD">
              <w:rPr>
                <w:i/>
                <w:sz w:val="20"/>
                <w:szCs w:val="20"/>
              </w:rPr>
              <w:t xml:space="preserve"> T</w:t>
            </w:r>
            <w:r w:rsidRPr="00361ECD">
              <w:rPr>
                <w:i/>
                <w:sz w:val="20"/>
                <w:szCs w:val="20"/>
                <w:vertAlign w:val="subscript"/>
              </w:rPr>
              <w:t>0</w:t>
            </w:r>
            <w:r w:rsidRPr="00361ECD">
              <w:rPr>
                <w:i/>
                <w:sz w:val="20"/>
                <w:szCs w:val="20"/>
              </w:rPr>
              <w:t>)</w:t>
            </w:r>
          </w:p>
          <w:p w:rsidR="00947F4B" w:rsidRPr="00361ECD" w:rsidRDefault="00947F4B" w:rsidP="00361ECD">
            <w:pPr>
              <w:pStyle w:val="NormalWeb"/>
              <w:spacing w:before="0" w:beforeAutospacing="0" w:after="0" w:afterAutospacing="0"/>
              <w:jc w:val="both"/>
              <w:rPr>
                <w:sz w:val="20"/>
                <w:szCs w:val="20"/>
              </w:rPr>
            </w:pPr>
          </w:p>
          <w:p w:rsidR="00203064" w:rsidRPr="00361ECD" w:rsidRDefault="00947F4B" w:rsidP="00361ECD">
            <w:pPr>
              <w:pStyle w:val="NormalWeb"/>
              <w:spacing w:before="0" w:beforeAutospacing="0" w:after="0" w:afterAutospacing="0"/>
              <w:ind w:left="284" w:right="4145"/>
              <w:jc w:val="both"/>
              <w:rPr>
                <w:b/>
                <w:sz w:val="20"/>
                <w:szCs w:val="20"/>
              </w:rPr>
            </w:pPr>
            <w:r w:rsidRPr="00361ECD">
              <w:rPr>
                <w:b/>
                <w:sz w:val="20"/>
                <w:szCs w:val="20"/>
              </w:rPr>
              <w:t>L’effet d’inductance compense exactement l’effet de capacité</w:t>
            </w:r>
            <w:r w:rsidR="00C2348C" w:rsidRPr="00361ECD">
              <w:rPr>
                <w:b/>
                <w:sz w:val="20"/>
                <w:szCs w:val="20"/>
              </w:rPr>
              <w:t xml:space="preserve"> et </w:t>
            </w:r>
            <w:r w:rsidR="00C2348C" w:rsidRPr="00361ECD">
              <w:rPr>
                <w:b/>
                <w:i/>
                <w:sz w:val="20"/>
                <w:szCs w:val="20"/>
              </w:rPr>
              <w:t>Z …. R</w:t>
            </w:r>
            <w:r w:rsidR="00C2348C" w:rsidRPr="00361ECD">
              <w:rPr>
                <w:b/>
                <w:i/>
                <w:sz w:val="20"/>
                <w:szCs w:val="20"/>
                <w:vertAlign w:val="subscript"/>
              </w:rPr>
              <w:t>T</w:t>
            </w:r>
          </w:p>
          <w:p w:rsidR="00203064" w:rsidRPr="00361ECD" w:rsidRDefault="006A293C" w:rsidP="00361ECD">
            <w:pPr>
              <w:pStyle w:val="NormalWeb"/>
              <w:spacing w:before="0" w:beforeAutospacing="0" w:after="0" w:afterAutospacing="0"/>
              <w:ind w:left="284" w:right="4145"/>
              <w:jc w:val="both"/>
              <w:rPr>
                <w:sz w:val="20"/>
                <w:szCs w:val="20"/>
              </w:rPr>
            </w:pPr>
            <w:r w:rsidRPr="00DA59A1">
              <w:rPr>
                <w:b/>
                <w:sz w:val="20"/>
                <w:szCs w:val="20"/>
              </w:rPr>
              <w:t>Ex</w:t>
            </w:r>
            <w:r>
              <w:rPr>
                <w:b/>
                <w:sz w:val="20"/>
                <w:szCs w:val="20"/>
              </w:rPr>
              <w:t>3</w:t>
            </w:r>
            <w:r w:rsidRPr="00DA59A1">
              <w:rPr>
                <w:b/>
                <w:sz w:val="20"/>
                <w:szCs w:val="20"/>
              </w:rPr>
              <w:t> :</w:t>
            </w:r>
            <w:r w:rsidRPr="00DA59A1">
              <w:rPr>
                <w:bCs/>
                <w:sz w:val="20"/>
                <w:szCs w:val="20"/>
              </w:rPr>
              <w:t xml:space="preserve"> </w:t>
            </w:r>
            <w:r w:rsidR="00203064" w:rsidRPr="00361ECD">
              <w:rPr>
                <w:sz w:val="20"/>
                <w:szCs w:val="20"/>
              </w:rPr>
              <w:t>Représenter la construction de Fresnel correspondant à cette situation :</w:t>
            </w:r>
          </w:p>
          <w:p w:rsidR="00EC6D03" w:rsidRPr="00361ECD" w:rsidRDefault="00EC6D03" w:rsidP="00361ECD">
            <w:pPr>
              <w:pStyle w:val="NormalWeb"/>
              <w:spacing w:before="0" w:beforeAutospacing="0" w:after="0" w:afterAutospacing="0"/>
              <w:ind w:left="284"/>
              <w:jc w:val="both"/>
              <w:rPr>
                <w:sz w:val="20"/>
                <w:szCs w:val="20"/>
              </w:rPr>
            </w:pPr>
          </w:p>
          <w:p w:rsidR="00203064" w:rsidRPr="00361ECD" w:rsidRDefault="00203064" w:rsidP="00361ECD">
            <w:pPr>
              <w:pStyle w:val="NormalWeb"/>
              <w:spacing w:before="0" w:beforeAutospacing="0" w:after="0" w:afterAutospacing="0"/>
              <w:ind w:left="284"/>
              <w:jc w:val="both"/>
              <w:rPr>
                <w:sz w:val="20"/>
                <w:szCs w:val="20"/>
              </w:rPr>
            </w:pPr>
          </w:p>
          <w:p w:rsidR="00203064" w:rsidRPr="00361ECD" w:rsidRDefault="00203064" w:rsidP="00361ECD">
            <w:pPr>
              <w:pStyle w:val="NormalWeb"/>
              <w:spacing w:before="0" w:beforeAutospacing="0" w:after="0" w:afterAutospacing="0"/>
              <w:ind w:left="284"/>
              <w:jc w:val="both"/>
              <w:rPr>
                <w:sz w:val="20"/>
                <w:szCs w:val="20"/>
              </w:rPr>
            </w:pPr>
          </w:p>
          <w:p w:rsidR="00203064" w:rsidRPr="00361ECD" w:rsidRDefault="00203064" w:rsidP="00361ECD">
            <w:pPr>
              <w:pStyle w:val="NormalWeb"/>
              <w:spacing w:before="0" w:beforeAutospacing="0" w:after="0" w:afterAutospacing="0"/>
              <w:ind w:left="284"/>
              <w:jc w:val="both"/>
              <w:rPr>
                <w:sz w:val="20"/>
                <w:szCs w:val="20"/>
              </w:rPr>
            </w:pPr>
          </w:p>
          <w:p w:rsidR="00203064" w:rsidRPr="00361ECD" w:rsidRDefault="00203064" w:rsidP="00361ECD">
            <w:pPr>
              <w:pStyle w:val="NormalWeb"/>
              <w:spacing w:before="0" w:beforeAutospacing="0" w:after="0" w:afterAutospacing="0"/>
              <w:jc w:val="both"/>
              <w:rPr>
                <w:sz w:val="20"/>
                <w:szCs w:val="20"/>
              </w:rPr>
            </w:pPr>
          </w:p>
        </w:tc>
        <w:tc>
          <w:tcPr>
            <w:tcW w:w="2126" w:type="dxa"/>
          </w:tcPr>
          <w:p w:rsidR="00EC6D03" w:rsidRPr="00361ECD" w:rsidRDefault="00097364" w:rsidP="00361ECD">
            <w:pPr>
              <w:pStyle w:val="NormalWeb"/>
              <w:spacing w:before="0" w:beforeAutospacing="0" w:after="0" w:afterAutospacing="0"/>
              <w:jc w:val="both"/>
              <w:rPr>
                <w:sz w:val="20"/>
                <w:szCs w:val="20"/>
              </w:rPr>
            </w:pPr>
            <w:r>
              <w:rPr>
                <w:noProof/>
                <w:lang w:eastAsia="fr-FR"/>
              </w:rPr>
              <w:pict>
                <v:group id="_x0000_s12326" style="position:absolute;left:0;text-align:left;margin-left:-5.15pt;margin-top:2.25pt;width:103.45pt;height:90.45pt;z-index:6;mso-position-horizontal-relative:text;mso-position-vertical-relative:text" coordorigin="9389,9694" coordsize="2069,1809">
                  <v:shape id="_x0000_s12303" type="#_x0000_t75" style="position:absolute;left:9389;top:9694;width:2069;height:1809">
                    <v:imagedata r:id="rId100" o:title=""/>
                  </v:shape>
                  <v:shape id="_x0000_s12300" type="#_x0000_t202" style="position:absolute;left:10073;top:10187;width:347;height:360" strokeweight="1.5pt">
                    <v:stroke dashstyle="1 1"/>
                    <v:textbox style="mso-next-textbox:#_x0000_s12300">
                      <w:txbxContent>
                        <w:p w:rsidR="00C64386" w:rsidRPr="00947F4B" w:rsidRDefault="00C64386">
                          <w:pPr>
                            <w:rPr>
                              <w:b/>
                              <w:i/>
                              <w:sz w:val="20"/>
                              <w:szCs w:val="20"/>
                            </w:rPr>
                          </w:pPr>
                          <w:r w:rsidRPr="00947F4B">
                            <w:rPr>
                              <w:b/>
                              <w:i/>
                              <w:sz w:val="20"/>
                              <w:szCs w:val="20"/>
                            </w:rPr>
                            <w:t>i</w:t>
                          </w:r>
                        </w:p>
                      </w:txbxContent>
                    </v:textbox>
                  </v:shape>
                  <v:shape id="_x0000_s12301" type="#_x0000_t202" style="position:absolute;left:9813;top:9694;width:347;height:360" strokeweight="1.5pt">
                    <v:textbox style="mso-next-textbox:#_x0000_s12301">
                      <w:txbxContent>
                        <w:p w:rsidR="00C64386" w:rsidRPr="00947F4B" w:rsidRDefault="00C64386" w:rsidP="00947F4B">
                          <w:pPr>
                            <w:rPr>
                              <w:b/>
                              <w:i/>
                              <w:sz w:val="20"/>
                              <w:szCs w:val="20"/>
                            </w:rPr>
                          </w:pPr>
                          <w:r>
                            <w:rPr>
                              <w:b/>
                              <w:i/>
                              <w:sz w:val="20"/>
                              <w:szCs w:val="20"/>
                            </w:rPr>
                            <w:t>u</w:t>
                          </w:r>
                        </w:p>
                      </w:txbxContent>
                    </v:textbox>
                  </v:shape>
                </v:group>
              </w:pict>
            </w:r>
            <w:r w:rsidR="00203064">
              <w:rPr>
                <w:noProof/>
                <w:lang w:eastAsia="fr-FR"/>
              </w:rPr>
              <w:pict>
                <v:rect id="_x0000_s12302" style="position:absolute;left:0;text-align:left;margin-left:7.95pt;margin-top:34.1pt;width:14.15pt;height:17.35pt;z-index:7;mso-position-horizontal-relative:text;mso-position-vertical-relative:text" stroked="f"/>
              </w:pict>
            </w:r>
          </w:p>
        </w:tc>
      </w:tr>
      <w:tr w:rsidR="00203064" w:rsidRPr="00361ECD">
        <w:tblPrEx>
          <w:tblLook w:val="04A0" w:firstRow="1" w:lastRow="0" w:firstColumn="1" w:lastColumn="0" w:noHBand="0" w:noVBand="1"/>
        </w:tblPrEx>
        <w:tc>
          <w:tcPr>
            <w:tcW w:w="8755" w:type="dxa"/>
            <w:gridSpan w:val="2"/>
          </w:tcPr>
          <w:p w:rsidR="00203064" w:rsidRPr="00361ECD" w:rsidRDefault="00203064" w:rsidP="00361ECD">
            <w:pPr>
              <w:pStyle w:val="NormalWeb"/>
              <w:numPr>
                <w:ilvl w:val="0"/>
                <w:numId w:val="40"/>
              </w:numPr>
              <w:tabs>
                <w:tab w:val="clear" w:pos="720"/>
                <w:tab w:val="num" w:pos="-600"/>
              </w:tabs>
              <w:spacing w:before="0" w:beforeAutospacing="0" w:after="0" w:afterAutospacing="0"/>
              <w:ind w:left="360"/>
              <w:jc w:val="both"/>
              <w:rPr>
                <w:sz w:val="20"/>
                <w:szCs w:val="20"/>
              </w:rPr>
            </w:pPr>
            <w:r w:rsidRPr="00361ECD">
              <w:rPr>
                <w:sz w:val="20"/>
                <w:szCs w:val="20"/>
              </w:rPr>
              <w:t>Si</w:t>
            </w:r>
            <w:r w:rsidRPr="00361ECD">
              <w:rPr>
                <w:b/>
                <w:position w:val="-24"/>
                <w:sz w:val="20"/>
                <w:szCs w:val="20"/>
              </w:rPr>
              <w:object w:dxaOrig="980" w:dyaOrig="620">
                <v:shape id="_x0000_i1070" type="#_x0000_t75" style="width:43.95pt;height:27.45pt" o:ole="" fillcolor="window">
                  <v:imagedata r:id="rId101" o:title=""/>
                </v:shape>
                <o:OLEObject Type="Embed" ProgID="Equation.3" ShapeID="_x0000_i1070" DrawAspect="Content" ObjectID="_1630092638" r:id="rId102"/>
              </w:object>
            </w:r>
            <w:r w:rsidRPr="00361ECD">
              <w:rPr>
                <w:sz w:val="20"/>
                <w:szCs w:val="20"/>
              </w:rPr>
              <w:t xml:space="preserve"> </w:t>
            </w:r>
            <w:r w:rsidRPr="00361ECD">
              <w:rPr>
                <w:sz w:val="20"/>
                <w:szCs w:val="20"/>
              </w:rPr>
              <w:sym w:font="Symbol" w:char="F0DB"/>
            </w:r>
            <w:r w:rsidRPr="00361ECD">
              <w:rPr>
                <w:sz w:val="20"/>
                <w:szCs w:val="20"/>
              </w:rPr>
              <w:t xml:space="preserve"> </w:t>
            </w:r>
            <w:r w:rsidRPr="00361ECD">
              <w:rPr>
                <w:b/>
                <w:position w:val="-24"/>
                <w:sz w:val="20"/>
                <w:szCs w:val="20"/>
              </w:rPr>
              <w:object w:dxaOrig="999" w:dyaOrig="620">
                <v:shape id="_x0000_i1071" type="#_x0000_t75" style="width:44.55pt;height:27.45pt" o:ole="" fillcolor="window">
                  <v:imagedata r:id="rId91" o:title=""/>
                </v:shape>
                <o:OLEObject Type="Embed" ProgID="Equation.3" ShapeID="_x0000_i1071" DrawAspect="Content" ObjectID="_1630092639" r:id="rId103"/>
              </w:object>
            </w:r>
            <w:r w:rsidRPr="00361ECD">
              <w:rPr>
                <w:sz w:val="20"/>
                <w:szCs w:val="20"/>
              </w:rPr>
              <w:t xml:space="preserve">&gt; 0 </w:t>
            </w:r>
            <w:r w:rsidRPr="00361ECD">
              <w:rPr>
                <w:sz w:val="20"/>
                <w:szCs w:val="20"/>
              </w:rPr>
              <w:sym w:font="Symbol" w:char="F0DB"/>
            </w:r>
            <w:r w:rsidRPr="00361ECD">
              <w:rPr>
                <w:sz w:val="20"/>
                <w:szCs w:val="20"/>
              </w:rPr>
              <w:t xml:space="preserve"> </w:t>
            </w:r>
            <w:r w:rsidRPr="00361ECD">
              <w:rPr>
                <w:i/>
                <w:sz w:val="20"/>
                <w:szCs w:val="20"/>
              </w:rPr>
              <w:t>LC</w:t>
            </w:r>
            <w:r w:rsidRPr="00361ECD">
              <w:rPr>
                <w:rFonts w:ascii="Symbol" w:hAnsi="Symbol"/>
                <w:i/>
                <w:sz w:val="20"/>
                <w:szCs w:val="20"/>
              </w:rPr>
              <w:t></w:t>
            </w:r>
            <w:r w:rsidRPr="00361ECD">
              <w:rPr>
                <w:i/>
                <w:sz w:val="20"/>
                <w:szCs w:val="20"/>
                <w:vertAlign w:val="superscript"/>
              </w:rPr>
              <w:t>2</w:t>
            </w:r>
            <w:r w:rsidRPr="00361ECD">
              <w:rPr>
                <w:sz w:val="20"/>
                <w:szCs w:val="20"/>
              </w:rPr>
              <w:t xml:space="preserve"> &gt; …… = </w:t>
            </w:r>
            <w:r w:rsidRPr="00361ECD">
              <w:rPr>
                <w:i/>
                <w:sz w:val="20"/>
                <w:szCs w:val="20"/>
              </w:rPr>
              <w:t>LC</w:t>
            </w:r>
            <w:r w:rsidRPr="00361ECD">
              <w:rPr>
                <w:rFonts w:ascii="Symbol" w:hAnsi="Symbol"/>
                <w:i/>
                <w:sz w:val="20"/>
                <w:szCs w:val="20"/>
              </w:rPr>
              <w:t></w:t>
            </w:r>
            <w:r w:rsidRPr="00361ECD">
              <w:rPr>
                <w:rFonts w:ascii="Symbol" w:hAnsi="Symbol"/>
                <w:i/>
                <w:sz w:val="20"/>
                <w:szCs w:val="20"/>
                <w:vertAlign w:val="subscript"/>
              </w:rPr>
              <w:t></w:t>
            </w:r>
            <w:r w:rsidRPr="00361ECD">
              <w:rPr>
                <w:i/>
                <w:sz w:val="20"/>
                <w:szCs w:val="20"/>
                <w:vertAlign w:val="superscript"/>
              </w:rPr>
              <w:t>2</w:t>
            </w:r>
            <w:r w:rsidRPr="00361ECD">
              <w:rPr>
                <w:sz w:val="20"/>
                <w:szCs w:val="20"/>
              </w:rPr>
              <w:t xml:space="preserve"> </w:t>
            </w:r>
            <w:r w:rsidRPr="00361ECD">
              <w:rPr>
                <w:sz w:val="20"/>
                <w:szCs w:val="20"/>
              </w:rPr>
              <w:sym w:font="Symbol" w:char="F0DB"/>
            </w:r>
            <w:r w:rsidRPr="00361ECD">
              <w:rPr>
                <w:rFonts w:ascii="Symbol" w:hAnsi="Symbol"/>
                <w:i/>
                <w:sz w:val="20"/>
                <w:szCs w:val="20"/>
              </w:rPr>
              <w:t></w:t>
            </w:r>
            <w:r w:rsidRPr="00361ECD">
              <w:rPr>
                <w:rFonts w:ascii="Symbol" w:hAnsi="Symbol"/>
                <w:i/>
                <w:sz w:val="20"/>
                <w:szCs w:val="20"/>
              </w:rPr>
              <w:t></w:t>
            </w:r>
            <w:r w:rsidRPr="00361ECD">
              <w:rPr>
                <w:sz w:val="20"/>
                <w:szCs w:val="20"/>
              </w:rPr>
              <w:t xml:space="preserve"> &gt;</w:t>
            </w:r>
            <w:r w:rsidRPr="00361ECD">
              <w:rPr>
                <w:rFonts w:ascii="Symbol" w:hAnsi="Symbol"/>
                <w:i/>
                <w:sz w:val="20"/>
                <w:szCs w:val="20"/>
              </w:rPr>
              <w:t></w:t>
            </w:r>
            <w:r w:rsidRPr="00361ECD">
              <w:rPr>
                <w:rFonts w:ascii="Symbol" w:hAnsi="Symbol"/>
                <w:i/>
                <w:sz w:val="20"/>
                <w:szCs w:val="20"/>
              </w:rPr>
              <w:t></w:t>
            </w:r>
            <w:r w:rsidRPr="00361ECD">
              <w:rPr>
                <w:rFonts w:ascii="Symbol" w:hAnsi="Symbol"/>
                <w:i/>
                <w:sz w:val="20"/>
                <w:szCs w:val="20"/>
                <w:vertAlign w:val="subscript"/>
              </w:rPr>
              <w:t></w:t>
            </w:r>
            <w:r w:rsidRPr="00361ECD">
              <w:rPr>
                <w:sz w:val="20"/>
                <w:szCs w:val="20"/>
              </w:rPr>
              <w:t xml:space="preserve">  alors tan </w:t>
            </w:r>
            <w:r w:rsidRPr="00361ECD">
              <w:rPr>
                <w:i/>
                <w:sz w:val="20"/>
                <w:szCs w:val="20"/>
              </w:rPr>
              <w:sym w:font="Symbol" w:char="F06A"/>
            </w:r>
            <w:r w:rsidRPr="00361ECD">
              <w:rPr>
                <w:i/>
                <w:sz w:val="20"/>
                <w:szCs w:val="20"/>
              </w:rPr>
              <w:t xml:space="preserve">  </w:t>
            </w:r>
            <w:r w:rsidR="001705CE" w:rsidRPr="00361ECD">
              <w:rPr>
                <w:i/>
                <w:sz w:val="20"/>
                <w:szCs w:val="20"/>
              </w:rPr>
              <w:t>&gt;</w:t>
            </w:r>
            <w:r w:rsidRPr="00361ECD">
              <w:rPr>
                <w:i/>
                <w:sz w:val="20"/>
                <w:szCs w:val="20"/>
              </w:rPr>
              <w:t>…….</w:t>
            </w:r>
            <w:r w:rsidRPr="00361ECD">
              <w:rPr>
                <w:i/>
                <w:sz w:val="20"/>
                <w:szCs w:val="20"/>
              </w:rPr>
              <w:sym w:font="Symbol" w:char="F0DE"/>
            </w:r>
            <w:r w:rsidRPr="00361ECD">
              <w:rPr>
                <w:i/>
                <w:sz w:val="20"/>
                <w:szCs w:val="20"/>
              </w:rPr>
              <w:t xml:space="preserve"> </w:t>
            </w:r>
            <w:r w:rsidRPr="00361ECD">
              <w:rPr>
                <w:i/>
                <w:sz w:val="20"/>
                <w:szCs w:val="20"/>
              </w:rPr>
              <w:sym w:font="Symbol" w:char="F06A"/>
            </w:r>
            <w:r w:rsidRPr="00361ECD">
              <w:rPr>
                <w:i/>
                <w:sz w:val="20"/>
                <w:szCs w:val="20"/>
              </w:rPr>
              <w:t xml:space="preserve">  </w:t>
            </w:r>
            <w:r w:rsidR="001705CE" w:rsidRPr="00361ECD">
              <w:rPr>
                <w:i/>
                <w:sz w:val="20"/>
                <w:szCs w:val="20"/>
              </w:rPr>
              <w:t>&gt;</w:t>
            </w:r>
            <w:r w:rsidRPr="00361ECD">
              <w:rPr>
                <w:i/>
                <w:sz w:val="20"/>
                <w:szCs w:val="20"/>
              </w:rPr>
              <w:t>…… </w:t>
            </w:r>
            <w:r w:rsidRPr="00361ECD">
              <w:rPr>
                <w:sz w:val="20"/>
                <w:szCs w:val="20"/>
              </w:rPr>
              <w:t>:</w:t>
            </w:r>
            <w:r w:rsidRPr="00361ECD">
              <w:rPr>
                <w:i/>
                <w:sz w:val="20"/>
                <w:szCs w:val="20"/>
              </w:rPr>
              <w:t xml:space="preserve"> </w:t>
            </w:r>
            <w:r w:rsidRPr="00361ECD">
              <w:rPr>
                <w:sz w:val="20"/>
                <w:szCs w:val="20"/>
              </w:rPr>
              <w:t>la tension est en ……………………….. sur l’intensité.</w:t>
            </w:r>
          </w:p>
          <w:p w:rsidR="00203064" w:rsidRPr="00361ECD" w:rsidRDefault="00203064" w:rsidP="00361ECD">
            <w:pPr>
              <w:pStyle w:val="NormalWeb"/>
              <w:spacing w:before="0" w:beforeAutospacing="0" w:after="0" w:afterAutospacing="0"/>
              <w:jc w:val="both"/>
              <w:rPr>
                <w:sz w:val="20"/>
                <w:szCs w:val="20"/>
              </w:rPr>
            </w:pPr>
          </w:p>
          <w:p w:rsidR="00203064" w:rsidRPr="00361ECD" w:rsidRDefault="00203064" w:rsidP="00361ECD">
            <w:pPr>
              <w:pStyle w:val="NormalWeb"/>
              <w:spacing w:before="0" w:beforeAutospacing="0" w:after="0" w:afterAutospacing="0"/>
              <w:ind w:left="284" w:right="4145"/>
              <w:jc w:val="both"/>
              <w:rPr>
                <w:b/>
                <w:sz w:val="20"/>
                <w:szCs w:val="20"/>
              </w:rPr>
            </w:pPr>
            <w:r w:rsidRPr="00361ECD">
              <w:rPr>
                <w:b/>
                <w:sz w:val="20"/>
                <w:szCs w:val="20"/>
              </w:rPr>
              <w:t xml:space="preserve">L’effet d’inductance </w:t>
            </w:r>
            <w:r w:rsidR="00C2348C" w:rsidRPr="00361ECD">
              <w:rPr>
                <w:b/>
                <w:sz w:val="20"/>
                <w:szCs w:val="20"/>
              </w:rPr>
              <w:t>l’emporte sur</w:t>
            </w:r>
            <w:r w:rsidRPr="00361ECD">
              <w:rPr>
                <w:b/>
                <w:sz w:val="20"/>
                <w:szCs w:val="20"/>
              </w:rPr>
              <w:t xml:space="preserve"> l’effet de capacité</w:t>
            </w:r>
            <w:r w:rsidR="00C2348C" w:rsidRPr="00361ECD">
              <w:rPr>
                <w:b/>
                <w:sz w:val="20"/>
                <w:szCs w:val="20"/>
              </w:rPr>
              <w:t xml:space="preserve"> et </w:t>
            </w:r>
            <w:r w:rsidR="00C2348C" w:rsidRPr="00361ECD">
              <w:rPr>
                <w:b/>
                <w:i/>
                <w:sz w:val="20"/>
                <w:szCs w:val="20"/>
              </w:rPr>
              <w:t>Z …. R</w:t>
            </w:r>
            <w:r w:rsidR="00C2348C" w:rsidRPr="00361ECD">
              <w:rPr>
                <w:b/>
                <w:i/>
                <w:sz w:val="20"/>
                <w:szCs w:val="20"/>
                <w:vertAlign w:val="subscript"/>
              </w:rPr>
              <w:t>T</w:t>
            </w:r>
          </w:p>
          <w:p w:rsidR="00203064" w:rsidRPr="00361ECD" w:rsidRDefault="006A293C" w:rsidP="00361ECD">
            <w:pPr>
              <w:pStyle w:val="NormalWeb"/>
              <w:spacing w:before="0" w:beforeAutospacing="0" w:after="0" w:afterAutospacing="0"/>
              <w:ind w:left="284" w:right="4145"/>
              <w:jc w:val="both"/>
              <w:rPr>
                <w:sz w:val="20"/>
                <w:szCs w:val="20"/>
              </w:rPr>
            </w:pPr>
            <w:r w:rsidRPr="00DA59A1">
              <w:rPr>
                <w:b/>
                <w:sz w:val="20"/>
                <w:szCs w:val="20"/>
              </w:rPr>
              <w:t>Ex</w:t>
            </w:r>
            <w:r>
              <w:rPr>
                <w:b/>
                <w:sz w:val="20"/>
                <w:szCs w:val="20"/>
              </w:rPr>
              <w:t>4</w:t>
            </w:r>
            <w:r w:rsidRPr="00DA59A1">
              <w:rPr>
                <w:b/>
                <w:sz w:val="20"/>
                <w:szCs w:val="20"/>
              </w:rPr>
              <w:t> :</w:t>
            </w:r>
            <w:r w:rsidRPr="00DA59A1">
              <w:rPr>
                <w:bCs/>
                <w:sz w:val="20"/>
                <w:szCs w:val="20"/>
              </w:rPr>
              <w:t xml:space="preserve"> </w:t>
            </w:r>
            <w:r w:rsidR="00203064" w:rsidRPr="00361ECD">
              <w:rPr>
                <w:sz w:val="20"/>
                <w:szCs w:val="20"/>
              </w:rPr>
              <w:t>Représenter la construction de Fresnel correspondant à cette situation :</w:t>
            </w:r>
          </w:p>
          <w:p w:rsidR="00203064" w:rsidRPr="00361ECD" w:rsidRDefault="00203064" w:rsidP="00361ECD">
            <w:pPr>
              <w:pStyle w:val="NormalWeb"/>
              <w:spacing w:before="0" w:beforeAutospacing="0" w:after="0" w:afterAutospacing="0"/>
              <w:ind w:left="284"/>
              <w:jc w:val="both"/>
              <w:rPr>
                <w:sz w:val="20"/>
                <w:szCs w:val="20"/>
              </w:rPr>
            </w:pPr>
          </w:p>
          <w:p w:rsidR="00203064" w:rsidRPr="00361ECD" w:rsidRDefault="00203064" w:rsidP="00361ECD">
            <w:pPr>
              <w:pStyle w:val="NormalWeb"/>
              <w:spacing w:before="0" w:beforeAutospacing="0" w:after="0" w:afterAutospacing="0"/>
              <w:ind w:left="284"/>
              <w:jc w:val="both"/>
              <w:rPr>
                <w:sz w:val="20"/>
                <w:szCs w:val="20"/>
              </w:rPr>
            </w:pPr>
          </w:p>
          <w:p w:rsidR="00203064" w:rsidRPr="00361ECD" w:rsidRDefault="00203064" w:rsidP="00361ECD">
            <w:pPr>
              <w:pStyle w:val="NormalWeb"/>
              <w:spacing w:before="0" w:beforeAutospacing="0" w:after="0" w:afterAutospacing="0"/>
              <w:ind w:left="284"/>
              <w:jc w:val="both"/>
              <w:rPr>
                <w:sz w:val="20"/>
                <w:szCs w:val="20"/>
              </w:rPr>
            </w:pPr>
          </w:p>
          <w:p w:rsidR="00D11517" w:rsidRPr="00361ECD" w:rsidRDefault="00D11517" w:rsidP="00361ECD">
            <w:pPr>
              <w:pStyle w:val="NormalWeb"/>
              <w:spacing w:before="0" w:beforeAutospacing="0" w:after="0" w:afterAutospacing="0"/>
              <w:jc w:val="both"/>
              <w:rPr>
                <w:sz w:val="20"/>
                <w:szCs w:val="20"/>
              </w:rPr>
            </w:pPr>
          </w:p>
        </w:tc>
        <w:tc>
          <w:tcPr>
            <w:tcW w:w="2126" w:type="dxa"/>
          </w:tcPr>
          <w:p w:rsidR="00203064" w:rsidRPr="00361ECD" w:rsidRDefault="00097364" w:rsidP="00361ECD">
            <w:pPr>
              <w:pStyle w:val="NormalWeb"/>
              <w:spacing w:before="0" w:beforeAutospacing="0" w:after="0" w:afterAutospacing="0"/>
              <w:jc w:val="both"/>
              <w:rPr>
                <w:sz w:val="20"/>
                <w:szCs w:val="20"/>
              </w:rPr>
            </w:pPr>
            <w:r>
              <w:rPr>
                <w:noProof/>
                <w:lang w:eastAsia="fr-FR"/>
              </w:rPr>
              <w:pict>
                <v:group id="_x0000_s12327" style="position:absolute;left:0;text-align:left;margin-left:-2.35pt;margin-top:.05pt;width:100.65pt;height:83.35pt;z-index:8;mso-position-horizontal-relative:text;mso-position-vertical-relative:text" coordorigin="9445,12751" coordsize="2013,1667">
                  <v:shape id="_x0000_s12321" type="#_x0000_t75" style="position:absolute;left:9445;top:12751;width:2013;height:1667">
                    <v:imagedata r:id="rId104" o:title=""/>
                  </v:shape>
                  <v:shape id="_x0000_s12318" type="#_x0000_t202" style="position:absolute;left:10073;top:13000;width:347;height:360" strokeweight="1.5pt">
                    <v:stroke dashstyle="1 1"/>
                    <v:textbox style="mso-next-textbox:#_x0000_s12318">
                      <w:txbxContent>
                        <w:p w:rsidR="00C64386" w:rsidRPr="00947F4B" w:rsidRDefault="00C64386" w:rsidP="00203064">
                          <w:pPr>
                            <w:rPr>
                              <w:b/>
                              <w:i/>
                              <w:sz w:val="20"/>
                              <w:szCs w:val="20"/>
                            </w:rPr>
                          </w:pPr>
                          <w:r w:rsidRPr="00947F4B">
                            <w:rPr>
                              <w:b/>
                              <w:i/>
                              <w:sz w:val="20"/>
                              <w:szCs w:val="20"/>
                            </w:rPr>
                            <w:t>i</w:t>
                          </w:r>
                        </w:p>
                      </w:txbxContent>
                    </v:textbox>
                  </v:shape>
                  <v:shape id="_x0000_s12319" type="#_x0000_t202" style="position:absolute;left:9651;top:13848;width:347;height:360" strokeweight="1.5pt">
                    <v:textbox style="mso-next-textbox:#_x0000_s12319">
                      <w:txbxContent>
                        <w:p w:rsidR="00C64386" w:rsidRPr="00947F4B" w:rsidRDefault="00C64386" w:rsidP="00203064">
                          <w:pPr>
                            <w:rPr>
                              <w:b/>
                              <w:i/>
                              <w:sz w:val="20"/>
                              <w:szCs w:val="20"/>
                            </w:rPr>
                          </w:pPr>
                          <w:r>
                            <w:rPr>
                              <w:b/>
                              <w:i/>
                              <w:sz w:val="20"/>
                              <w:szCs w:val="20"/>
                            </w:rPr>
                            <w:t>u</w:t>
                          </w:r>
                        </w:p>
                      </w:txbxContent>
                    </v:textbox>
                  </v:shape>
                </v:group>
              </w:pict>
            </w:r>
          </w:p>
        </w:tc>
      </w:tr>
      <w:tr w:rsidR="00097364" w:rsidRPr="00361ECD">
        <w:tblPrEx>
          <w:tblLook w:val="04A0" w:firstRow="1" w:lastRow="0" w:firstColumn="1" w:lastColumn="0" w:noHBand="0" w:noVBand="1"/>
        </w:tblPrEx>
        <w:tc>
          <w:tcPr>
            <w:tcW w:w="8755" w:type="dxa"/>
            <w:gridSpan w:val="2"/>
          </w:tcPr>
          <w:p w:rsidR="00097364" w:rsidRPr="00361ECD" w:rsidRDefault="00097364" w:rsidP="00361ECD">
            <w:pPr>
              <w:pStyle w:val="NormalWeb"/>
              <w:numPr>
                <w:ilvl w:val="0"/>
                <w:numId w:val="40"/>
              </w:numPr>
              <w:tabs>
                <w:tab w:val="clear" w:pos="720"/>
                <w:tab w:val="num" w:pos="-600"/>
              </w:tabs>
              <w:spacing w:before="0" w:beforeAutospacing="0" w:after="0" w:afterAutospacing="0"/>
              <w:ind w:left="360"/>
              <w:jc w:val="both"/>
              <w:rPr>
                <w:sz w:val="20"/>
                <w:szCs w:val="20"/>
              </w:rPr>
            </w:pPr>
            <w:r w:rsidRPr="00361ECD">
              <w:rPr>
                <w:sz w:val="20"/>
                <w:szCs w:val="20"/>
              </w:rPr>
              <w:t>Si</w:t>
            </w:r>
            <w:r w:rsidRPr="00361ECD">
              <w:rPr>
                <w:b/>
                <w:position w:val="-24"/>
                <w:sz w:val="20"/>
                <w:szCs w:val="20"/>
              </w:rPr>
              <w:object w:dxaOrig="980" w:dyaOrig="620">
                <v:shape id="_x0000_i1072" type="#_x0000_t75" style="width:43.95pt;height:27.45pt" o:ole="" fillcolor="window">
                  <v:imagedata r:id="rId105" o:title=""/>
                </v:shape>
                <o:OLEObject Type="Embed" ProgID="Equation.3" ShapeID="_x0000_i1072" DrawAspect="Content" ObjectID="_1630092640" r:id="rId106"/>
              </w:object>
            </w:r>
            <w:r w:rsidRPr="00361ECD">
              <w:rPr>
                <w:sz w:val="20"/>
                <w:szCs w:val="20"/>
              </w:rPr>
              <w:t xml:space="preserve"> </w:t>
            </w:r>
            <w:r w:rsidRPr="00361ECD">
              <w:rPr>
                <w:sz w:val="20"/>
                <w:szCs w:val="20"/>
              </w:rPr>
              <w:sym w:font="Symbol" w:char="F0DB"/>
            </w:r>
            <w:r w:rsidRPr="00361ECD">
              <w:rPr>
                <w:sz w:val="20"/>
                <w:szCs w:val="20"/>
              </w:rPr>
              <w:t xml:space="preserve"> </w:t>
            </w:r>
            <w:r w:rsidRPr="00361ECD">
              <w:rPr>
                <w:b/>
                <w:position w:val="-24"/>
                <w:sz w:val="20"/>
                <w:szCs w:val="20"/>
              </w:rPr>
              <w:object w:dxaOrig="999" w:dyaOrig="620">
                <v:shape id="_x0000_i1073" type="#_x0000_t75" style="width:44.55pt;height:27.45pt" o:ole="" fillcolor="window">
                  <v:imagedata r:id="rId91" o:title=""/>
                </v:shape>
                <o:OLEObject Type="Embed" ProgID="Equation.3" ShapeID="_x0000_i1073" DrawAspect="Content" ObjectID="_1630092641" r:id="rId107"/>
              </w:object>
            </w:r>
            <w:r w:rsidRPr="00361ECD">
              <w:rPr>
                <w:sz w:val="20"/>
                <w:szCs w:val="20"/>
              </w:rPr>
              <w:t xml:space="preserve">&lt; 0 </w:t>
            </w:r>
            <w:r w:rsidRPr="00361ECD">
              <w:rPr>
                <w:sz w:val="20"/>
                <w:szCs w:val="20"/>
              </w:rPr>
              <w:sym w:font="Symbol" w:char="F0DB"/>
            </w:r>
            <w:r w:rsidRPr="00361ECD">
              <w:rPr>
                <w:sz w:val="20"/>
                <w:szCs w:val="20"/>
              </w:rPr>
              <w:t xml:space="preserve"> </w:t>
            </w:r>
            <w:r w:rsidRPr="00361ECD">
              <w:rPr>
                <w:i/>
                <w:sz w:val="20"/>
                <w:szCs w:val="20"/>
              </w:rPr>
              <w:t>LC</w:t>
            </w:r>
            <w:r w:rsidRPr="00361ECD">
              <w:rPr>
                <w:rFonts w:ascii="Symbol" w:hAnsi="Symbol"/>
                <w:i/>
                <w:sz w:val="20"/>
                <w:szCs w:val="20"/>
              </w:rPr>
              <w:t></w:t>
            </w:r>
            <w:r w:rsidRPr="00361ECD">
              <w:rPr>
                <w:i/>
                <w:sz w:val="20"/>
                <w:szCs w:val="20"/>
                <w:vertAlign w:val="superscript"/>
              </w:rPr>
              <w:t>2</w:t>
            </w:r>
            <w:r w:rsidRPr="00361ECD">
              <w:rPr>
                <w:sz w:val="20"/>
                <w:szCs w:val="20"/>
              </w:rPr>
              <w:t xml:space="preserve"> &lt; …… = </w:t>
            </w:r>
            <w:r w:rsidRPr="00361ECD">
              <w:rPr>
                <w:i/>
                <w:sz w:val="20"/>
                <w:szCs w:val="20"/>
              </w:rPr>
              <w:t>LC</w:t>
            </w:r>
            <w:r w:rsidRPr="00361ECD">
              <w:rPr>
                <w:rFonts w:ascii="Symbol" w:hAnsi="Symbol"/>
                <w:i/>
                <w:sz w:val="20"/>
                <w:szCs w:val="20"/>
              </w:rPr>
              <w:t></w:t>
            </w:r>
            <w:r w:rsidRPr="00361ECD">
              <w:rPr>
                <w:rFonts w:ascii="Symbol" w:hAnsi="Symbol"/>
                <w:i/>
                <w:sz w:val="20"/>
                <w:szCs w:val="20"/>
                <w:vertAlign w:val="subscript"/>
              </w:rPr>
              <w:t></w:t>
            </w:r>
            <w:r w:rsidRPr="00361ECD">
              <w:rPr>
                <w:i/>
                <w:sz w:val="20"/>
                <w:szCs w:val="20"/>
                <w:vertAlign w:val="superscript"/>
              </w:rPr>
              <w:t>2</w:t>
            </w:r>
            <w:r w:rsidRPr="00361ECD">
              <w:rPr>
                <w:sz w:val="20"/>
                <w:szCs w:val="20"/>
              </w:rPr>
              <w:t xml:space="preserve"> </w:t>
            </w:r>
            <w:r w:rsidRPr="00361ECD">
              <w:rPr>
                <w:sz w:val="20"/>
                <w:szCs w:val="20"/>
              </w:rPr>
              <w:sym w:font="Symbol" w:char="F0DB"/>
            </w:r>
            <w:r w:rsidRPr="00361ECD">
              <w:rPr>
                <w:rFonts w:ascii="Symbol" w:hAnsi="Symbol"/>
                <w:i/>
                <w:sz w:val="20"/>
                <w:szCs w:val="20"/>
              </w:rPr>
              <w:t></w:t>
            </w:r>
            <w:r w:rsidRPr="00361ECD">
              <w:rPr>
                <w:rFonts w:ascii="Symbol" w:hAnsi="Symbol"/>
                <w:i/>
                <w:sz w:val="20"/>
                <w:szCs w:val="20"/>
              </w:rPr>
              <w:t></w:t>
            </w:r>
            <w:r w:rsidRPr="00361ECD">
              <w:rPr>
                <w:sz w:val="20"/>
                <w:szCs w:val="20"/>
              </w:rPr>
              <w:t xml:space="preserve"> &lt;</w:t>
            </w:r>
            <w:r w:rsidRPr="00361ECD">
              <w:rPr>
                <w:rFonts w:ascii="Symbol" w:hAnsi="Symbol"/>
                <w:i/>
                <w:sz w:val="20"/>
                <w:szCs w:val="20"/>
              </w:rPr>
              <w:t></w:t>
            </w:r>
            <w:r w:rsidRPr="00361ECD">
              <w:rPr>
                <w:rFonts w:ascii="Symbol" w:hAnsi="Symbol"/>
                <w:i/>
                <w:sz w:val="20"/>
                <w:szCs w:val="20"/>
              </w:rPr>
              <w:t></w:t>
            </w:r>
            <w:r w:rsidRPr="00361ECD">
              <w:rPr>
                <w:rFonts w:ascii="Symbol" w:hAnsi="Symbol"/>
                <w:i/>
                <w:sz w:val="20"/>
                <w:szCs w:val="20"/>
                <w:vertAlign w:val="subscript"/>
              </w:rPr>
              <w:t></w:t>
            </w:r>
            <w:r w:rsidRPr="00361ECD">
              <w:rPr>
                <w:sz w:val="20"/>
                <w:szCs w:val="20"/>
              </w:rPr>
              <w:t xml:space="preserve">  alors tan </w:t>
            </w:r>
            <w:r w:rsidRPr="00361ECD">
              <w:rPr>
                <w:i/>
                <w:sz w:val="20"/>
                <w:szCs w:val="20"/>
              </w:rPr>
              <w:sym w:font="Symbol" w:char="F06A"/>
            </w:r>
            <w:r w:rsidRPr="00361ECD">
              <w:rPr>
                <w:i/>
                <w:sz w:val="20"/>
                <w:szCs w:val="20"/>
              </w:rPr>
              <w:t xml:space="preserve">  &lt;…….</w:t>
            </w:r>
            <w:r w:rsidRPr="00361ECD">
              <w:rPr>
                <w:i/>
                <w:sz w:val="20"/>
                <w:szCs w:val="20"/>
              </w:rPr>
              <w:sym w:font="Symbol" w:char="F0DE"/>
            </w:r>
            <w:r w:rsidRPr="00361ECD">
              <w:rPr>
                <w:i/>
                <w:sz w:val="20"/>
                <w:szCs w:val="20"/>
              </w:rPr>
              <w:t xml:space="preserve"> </w:t>
            </w:r>
            <w:r w:rsidRPr="00361ECD">
              <w:rPr>
                <w:i/>
                <w:sz w:val="20"/>
                <w:szCs w:val="20"/>
              </w:rPr>
              <w:sym w:font="Symbol" w:char="F06A"/>
            </w:r>
            <w:r w:rsidRPr="00361ECD">
              <w:rPr>
                <w:i/>
                <w:sz w:val="20"/>
                <w:szCs w:val="20"/>
              </w:rPr>
              <w:t xml:space="preserve">  &lt;…… </w:t>
            </w:r>
            <w:r w:rsidRPr="00361ECD">
              <w:rPr>
                <w:sz w:val="20"/>
                <w:szCs w:val="20"/>
              </w:rPr>
              <w:t>:</w:t>
            </w:r>
            <w:r w:rsidRPr="00361ECD">
              <w:rPr>
                <w:i/>
                <w:sz w:val="20"/>
                <w:szCs w:val="20"/>
              </w:rPr>
              <w:t xml:space="preserve"> </w:t>
            </w:r>
            <w:r w:rsidRPr="00361ECD">
              <w:rPr>
                <w:sz w:val="20"/>
                <w:szCs w:val="20"/>
              </w:rPr>
              <w:lastRenderedPageBreak/>
              <w:t>la tension est en ……………………….. sur l’intensité.</w:t>
            </w:r>
          </w:p>
          <w:p w:rsidR="00097364" w:rsidRPr="00361ECD" w:rsidRDefault="00097364" w:rsidP="00361ECD">
            <w:pPr>
              <w:pStyle w:val="NormalWeb"/>
              <w:spacing w:before="0" w:beforeAutospacing="0" w:after="0" w:afterAutospacing="0"/>
              <w:jc w:val="both"/>
              <w:rPr>
                <w:sz w:val="20"/>
                <w:szCs w:val="20"/>
              </w:rPr>
            </w:pPr>
          </w:p>
          <w:p w:rsidR="00097364" w:rsidRPr="00361ECD" w:rsidRDefault="00097364" w:rsidP="00361ECD">
            <w:pPr>
              <w:pStyle w:val="NormalWeb"/>
              <w:spacing w:before="0" w:beforeAutospacing="0" w:after="0" w:afterAutospacing="0"/>
              <w:ind w:left="284" w:right="4145"/>
              <w:jc w:val="both"/>
              <w:rPr>
                <w:b/>
                <w:sz w:val="20"/>
                <w:szCs w:val="20"/>
              </w:rPr>
            </w:pPr>
            <w:r w:rsidRPr="00361ECD">
              <w:rPr>
                <w:b/>
                <w:sz w:val="20"/>
                <w:szCs w:val="20"/>
              </w:rPr>
              <w:t>L’effet de capacité l’emporte sur l’effet d’inductance</w:t>
            </w:r>
            <w:r w:rsidRPr="00361ECD">
              <w:rPr>
                <w:b/>
                <w:i/>
                <w:sz w:val="20"/>
                <w:szCs w:val="20"/>
              </w:rPr>
              <w:t xml:space="preserve"> </w:t>
            </w:r>
            <w:r w:rsidRPr="00361ECD">
              <w:rPr>
                <w:b/>
                <w:sz w:val="20"/>
                <w:szCs w:val="20"/>
              </w:rPr>
              <w:t xml:space="preserve">et  </w:t>
            </w:r>
            <w:r w:rsidRPr="00361ECD">
              <w:rPr>
                <w:b/>
                <w:i/>
                <w:sz w:val="20"/>
                <w:szCs w:val="20"/>
              </w:rPr>
              <w:t>Z …. R</w:t>
            </w:r>
            <w:r w:rsidRPr="00361ECD">
              <w:rPr>
                <w:b/>
                <w:i/>
                <w:sz w:val="20"/>
                <w:szCs w:val="20"/>
                <w:vertAlign w:val="subscript"/>
              </w:rPr>
              <w:t>T</w:t>
            </w:r>
          </w:p>
          <w:p w:rsidR="00097364" w:rsidRPr="00361ECD" w:rsidRDefault="006A293C" w:rsidP="00361ECD">
            <w:pPr>
              <w:pStyle w:val="NormalWeb"/>
              <w:spacing w:before="0" w:beforeAutospacing="0" w:after="0" w:afterAutospacing="0"/>
              <w:ind w:left="284" w:right="4145"/>
              <w:jc w:val="both"/>
              <w:rPr>
                <w:sz w:val="20"/>
                <w:szCs w:val="20"/>
              </w:rPr>
            </w:pPr>
            <w:r w:rsidRPr="00DA59A1">
              <w:rPr>
                <w:b/>
                <w:sz w:val="20"/>
                <w:szCs w:val="20"/>
              </w:rPr>
              <w:t>Ex</w:t>
            </w:r>
            <w:r>
              <w:rPr>
                <w:b/>
                <w:sz w:val="20"/>
                <w:szCs w:val="20"/>
              </w:rPr>
              <w:t>5</w:t>
            </w:r>
            <w:r w:rsidRPr="00DA59A1">
              <w:rPr>
                <w:b/>
                <w:sz w:val="20"/>
                <w:szCs w:val="20"/>
              </w:rPr>
              <w:t> :</w:t>
            </w:r>
            <w:r w:rsidRPr="00DA59A1">
              <w:rPr>
                <w:bCs/>
                <w:sz w:val="20"/>
                <w:szCs w:val="20"/>
              </w:rPr>
              <w:t xml:space="preserve"> </w:t>
            </w:r>
            <w:r w:rsidR="00097364" w:rsidRPr="00361ECD">
              <w:rPr>
                <w:sz w:val="20"/>
                <w:szCs w:val="20"/>
              </w:rPr>
              <w:t>Représenter la construction de Fresnel correspondant à cette situation :</w:t>
            </w:r>
          </w:p>
          <w:p w:rsidR="00097364" w:rsidRPr="00361ECD" w:rsidRDefault="00097364" w:rsidP="00361ECD">
            <w:pPr>
              <w:pStyle w:val="NormalWeb"/>
              <w:spacing w:before="0" w:beforeAutospacing="0" w:after="0" w:afterAutospacing="0"/>
              <w:ind w:left="284"/>
              <w:jc w:val="both"/>
              <w:rPr>
                <w:sz w:val="20"/>
                <w:szCs w:val="20"/>
              </w:rPr>
            </w:pPr>
          </w:p>
          <w:p w:rsidR="00097364" w:rsidRPr="00361ECD" w:rsidRDefault="00097364" w:rsidP="00361ECD">
            <w:pPr>
              <w:pStyle w:val="NormalWeb"/>
              <w:spacing w:before="0" w:beforeAutospacing="0" w:after="0" w:afterAutospacing="0"/>
              <w:jc w:val="both"/>
              <w:rPr>
                <w:sz w:val="20"/>
                <w:szCs w:val="20"/>
              </w:rPr>
            </w:pPr>
          </w:p>
          <w:p w:rsidR="00097364" w:rsidRPr="00361ECD" w:rsidRDefault="00097364" w:rsidP="00361ECD">
            <w:pPr>
              <w:pStyle w:val="NormalWeb"/>
              <w:spacing w:before="0" w:beforeAutospacing="0" w:after="0" w:afterAutospacing="0"/>
              <w:jc w:val="both"/>
              <w:rPr>
                <w:sz w:val="20"/>
                <w:szCs w:val="20"/>
              </w:rPr>
            </w:pPr>
          </w:p>
        </w:tc>
        <w:tc>
          <w:tcPr>
            <w:tcW w:w="2126" w:type="dxa"/>
          </w:tcPr>
          <w:p w:rsidR="00097364" w:rsidRPr="00361ECD" w:rsidRDefault="00097364" w:rsidP="00361ECD">
            <w:pPr>
              <w:pStyle w:val="NormalWeb"/>
              <w:spacing w:before="0" w:beforeAutospacing="0" w:after="0" w:afterAutospacing="0"/>
              <w:jc w:val="both"/>
              <w:rPr>
                <w:sz w:val="20"/>
                <w:szCs w:val="20"/>
              </w:rPr>
            </w:pPr>
            <w:r>
              <w:rPr>
                <w:noProof/>
                <w:lang w:eastAsia="fr-FR"/>
              </w:rPr>
              <w:lastRenderedPageBreak/>
              <w:pict>
                <v:group id="_x0000_s12328" style="position:absolute;left:0;text-align:left;margin-left:-3.35pt;margin-top:0;width:104pt;height:90pt;z-index:9;mso-position-horizontal-relative:text;mso-position-vertical-relative:text" coordorigin="9425,1225" coordsize="2080,1800">
                  <v:shape id="_x0000_s12325" type="#_x0000_t75" style="position:absolute;left:9425;top:1225;width:2080;height:1800">
                    <v:imagedata r:id="rId108" o:title=""/>
                  </v:shape>
                  <v:shape id="_x0000_s12323" type="#_x0000_t202" style="position:absolute;left:10320;top:1667;width:347;height:360" strokeweight="1.5pt">
                    <v:stroke dashstyle="1 1"/>
                    <v:textbox style="mso-next-textbox:#_x0000_s12323">
                      <w:txbxContent>
                        <w:p w:rsidR="00C64386" w:rsidRPr="00947F4B" w:rsidRDefault="00C64386" w:rsidP="00097364">
                          <w:pPr>
                            <w:rPr>
                              <w:b/>
                              <w:i/>
                              <w:sz w:val="20"/>
                              <w:szCs w:val="20"/>
                            </w:rPr>
                          </w:pPr>
                          <w:r w:rsidRPr="00947F4B">
                            <w:rPr>
                              <w:b/>
                              <w:i/>
                              <w:sz w:val="20"/>
                              <w:szCs w:val="20"/>
                            </w:rPr>
                            <w:t>i</w:t>
                          </w:r>
                        </w:p>
                      </w:txbxContent>
                    </v:textbox>
                  </v:shape>
                  <v:shape id="_x0000_s12324" type="#_x0000_t202" style="position:absolute;left:9880;top:1400;width:347;height:360" strokeweight="1.5pt">
                    <v:textbox style="mso-next-textbox:#_x0000_s12324">
                      <w:txbxContent>
                        <w:p w:rsidR="00C64386" w:rsidRPr="00947F4B" w:rsidRDefault="00C64386" w:rsidP="00097364">
                          <w:pPr>
                            <w:rPr>
                              <w:b/>
                              <w:i/>
                              <w:sz w:val="20"/>
                              <w:szCs w:val="20"/>
                            </w:rPr>
                          </w:pPr>
                          <w:r>
                            <w:rPr>
                              <w:b/>
                              <w:i/>
                              <w:sz w:val="20"/>
                              <w:szCs w:val="20"/>
                            </w:rPr>
                            <w:t>u</w:t>
                          </w:r>
                        </w:p>
                      </w:txbxContent>
                    </v:textbox>
                  </v:shape>
                </v:group>
              </w:pict>
            </w:r>
          </w:p>
        </w:tc>
      </w:tr>
      <w:tr w:rsidR="00097364" w:rsidRPr="00361ECD">
        <w:tblPrEx>
          <w:tblLook w:val="04A0" w:firstRow="1" w:lastRow="0" w:firstColumn="1" w:lastColumn="0" w:noHBand="0" w:noVBand="1"/>
        </w:tblPrEx>
        <w:tc>
          <w:tcPr>
            <w:tcW w:w="5637" w:type="dxa"/>
          </w:tcPr>
          <w:p w:rsidR="00796E36" w:rsidRPr="00361ECD" w:rsidRDefault="00796E36" w:rsidP="00361ECD">
            <w:pPr>
              <w:pStyle w:val="NormalWeb"/>
              <w:spacing w:before="0" w:beforeAutospacing="0" w:after="0" w:afterAutospacing="0"/>
              <w:jc w:val="both"/>
              <w:rPr>
                <w:sz w:val="20"/>
                <w:szCs w:val="20"/>
              </w:rPr>
            </w:pPr>
          </w:p>
          <w:p w:rsidR="004D5556" w:rsidRPr="00361ECD" w:rsidRDefault="004D5556" w:rsidP="00361ECD">
            <w:pPr>
              <w:pStyle w:val="NormalWeb"/>
              <w:spacing w:before="0" w:beforeAutospacing="0" w:after="0" w:afterAutospacing="0"/>
              <w:jc w:val="both"/>
              <w:rPr>
                <w:sz w:val="20"/>
                <w:szCs w:val="20"/>
              </w:rPr>
            </w:pPr>
            <w:r w:rsidRPr="00361ECD">
              <w:rPr>
                <w:sz w:val="20"/>
                <w:szCs w:val="20"/>
              </w:rPr>
              <w:t>On rappelle que : tan</w:t>
            </w:r>
            <w:r w:rsidRPr="00361ECD">
              <w:rPr>
                <w:i/>
                <w:sz w:val="20"/>
                <w:szCs w:val="20"/>
              </w:rPr>
              <w:sym w:font="Symbol" w:char="F06A"/>
            </w:r>
            <w:r w:rsidRPr="00361ECD">
              <w:rPr>
                <w:i/>
                <w:sz w:val="20"/>
                <w:szCs w:val="20"/>
              </w:rPr>
              <w:t xml:space="preserve"> = </w:t>
            </w:r>
            <w:r w:rsidRPr="00361ECD">
              <w:rPr>
                <w:b/>
                <w:position w:val="-30"/>
                <w:sz w:val="20"/>
                <w:szCs w:val="20"/>
              </w:rPr>
              <w:object w:dxaOrig="1040" w:dyaOrig="980">
                <v:shape id="_x0000_i1074" type="#_x0000_t75" style="width:46.35pt;height:43.3pt" o:ole="" fillcolor="window">
                  <v:imagedata r:id="rId109" o:title=""/>
                </v:shape>
                <o:OLEObject Type="Embed" ProgID="Equation.3" ShapeID="_x0000_i1074" DrawAspect="Content" ObjectID="_1630092642" r:id="rId110"/>
              </w:object>
            </w:r>
          </w:p>
          <w:p w:rsidR="00097364" w:rsidRPr="00361ECD" w:rsidRDefault="006A293C" w:rsidP="00361ECD">
            <w:pPr>
              <w:pStyle w:val="NormalWeb"/>
              <w:spacing w:before="0" w:beforeAutospacing="0" w:after="0" w:afterAutospacing="0"/>
              <w:jc w:val="both"/>
              <w:rPr>
                <w:sz w:val="20"/>
                <w:szCs w:val="20"/>
              </w:rPr>
            </w:pPr>
            <w:r w:rsidRPr="00DA59A1">
              <w:rPr>
                <w:b/>
                <w:sz w:val="20"/>
                <w:szCs w:val="20"/>
              </w:rPr>
              <w:t>Ex</w:t>
            </w:r>
            <w:r>
              <w:rPr>
                <w:b/>
                <w:sz w:val="20"/>
                <w:szCs w:val="20"/>
              </w:rPr>
              <w:t>6</w:t>
            </w:r>
            <w:r w:rsidRPr="00DA59A1">
              <w:rPr>
                <w:b/>
                <w:sz w:val="20"/>
                <w:szCs w:val="20"/>
              </w:rPr>
              <w:t> :</w:t>
            </w:r>
            <w:r w:rsidRPr="00DA59A1">
              <w:rPr>
                <w:bCs/>
                <w:sz w:val="20"/>
                <w:szCs w:val="20"/>
              </w:rPr>
              <w:t xml:space="preserve"> </w:t>
            </w:r>
            <w:r w:rsidR="00097364" w:rsidRPr="00361ECD">
              <w:rPr>
                <w:sz w:val="20"/>
                <w:szCs w:val="20"/>
              </w:rPr>
              <w:t xml:space="preserve">Représenter l’allure de la courbe représentant l’évolution du déphasage </w:t>
            </w:r>
            <w:r w:rsidR="00097364" w:rsidRPr="00361ECD">
              <w:rPr>
                <w:i/>
                <w:sz w:val="20"/>
                <w:szCs w:val="20"/>
              </w:rPr>
              <w:sym w:font="Symbol" w:char="F06A"/>
            </w:r>
            <w:r w:rsidR="00097364" w:rsidRPr="00361ECD">
              <w:rPr>
                <w:i/>
                <w:sz w:val="20"/>
                <w:szCs w:val="20"/>
              </w:rPr>
              <w:t xml:space="preserve"> </w:t>
            </w:r>
            <w:r w:rsidR="00097364" w:rsidRPr="00361ECD">
              <w:rPr>
                <w:sz w:val="20"/>
                <w:szCs w:val="20"/>
              </w:rPr>
              <w:t>en fonction de la pulsation</w:t>
            </w:r>
            <w:r w:rsidR="00097364" w:rsidRPr="00361ECD">
              <w:rPr>
                <w:rFonts w:ascii="Symbol" w:hAnsi="Symbol"/>
                <w:i/>
                <w:sz w:val="20"/>
                <w:szCs w:val="20"/>
              </w:rPr>
              <w:t></w:t>
            </w:r>
            <w:r w:rsidR="00097364" w:rsidRPr="00361ECD">
              <w:rPr>
                <w:rFonts w:ascii="Symbol" w:hAnsi="Symbol"/>
                <w:i/>
                <w:sz w:val="20"/>
                <w:szCs w:val="20"/>
              </w:rPr>
              <w:t></w:t>
            </w:r>
            <w:r w:rsidR="00097364" w:rsidRPr="00361ECD">
              <w:rPr>
                <w:rFonts w:ascii="Symbol" w:hAnsi="Symbol"/>
                <w:sz w:val="20"/>
                <w:szCs w:val="20"/>
              </w:rPr>
              <w:t></w:t>
            </w:r>
            <w:r w:rsidR="004D5556" w:rsidRPr="00361ECD">
              <w:rPr>
                <w:sz w:val="20"/>
                <w:szCs w:val="20"/>
              </w:rPr>
              <w:t xml:space="preserve">Mettre en évidence le point important </w:t>
            </w:r>
            <w:r w:rsidR="004D5556" w:rsidRPr="00361ECD">
              <w:rPr>
                <w:rFonts w:ascii="Symbol" w:hAnsi="Symbol"/>
                <w:i/>
                <w:sz w:val="20"/>
                <w:szCs w:val="20"/>
              </w:rPr>
              <w:t></w:t>
            </w:r>
            <w:r w:rsidR="004D5556" w:rsidRPr="00361ECD">
              <w:rPr>
                <w:rFonts w:ascii="Symbol" w:hAnsi="Symbol"/>
                <w:i/>
                <w:sz w:val="20"/>
                <w:szCs w:val="20"/>
                <w:vertAlign w:val="subscript"/>
              </w:rPr>
              <w:t></w:t>
            </w:r>
            <w:r w:rsidR="00097364" w:rsidRPr="00361ECD">
              <w:rPr>
                <w:sz w:val="20"/>
                <w:szCs w:val="20"/>
              </w:rPr>
              <w:t xml:space="preserve"> et les asymptotes</w:t>
            </w:r>
            <w:r w:rsidR="004D5556" w:rsidRPr="00361ECD">
              <w:rPr>
                <w:sz w:val="20"/>
                <w:szCs w:val="20"/>
              </w:rPr>
              <w:t xml:space="preserve"> lorsque </w:t>
            </w:r>
            <w:r w:rsidR="004D5556" w:rsidRPr="00361ECD">
              <w:rPr>
                <w:rFonts w:ascii="Symbol" w:hAnsi="Symbol"/>
                <w:i/>
                <w:sz w:val="20"/>
                <w:szCs w:val="20"/>
              </w:rPr>
              <w:t></w:t>
            </w:r>
            <w:r w:rsidR="004D5556" w:rsidRPr="00361ECD">
              <w:rPr>
                <w:rFonts w:ascii="Symbol" w:hAnsi="Symbol"/>
                <w:i/>
                <w:sz w:val="20"/>
                <w:szCs w:val="20"/>
              </w:rPr>
              <w:t></w:t>
            </w:r>
            <w:r w:rsidR="004D5556" w:rsidRPr="00361ECD">
              <w:rPr>
                <w:i/>
                <w:sz w:val="20"/>
                <w:szCs w:val="20"/>
              </w:rPr>
              <w:t xml:space="preserve">→ </w:t>
            </w:r>
            <w:r w:rsidR="004D5556" w:rsidRPr="00361ECD">
              <w:rPr>
                <w:rFonts w:ascii="Symbol" w:hAnsi="Symbol"/>
                <w:i/>
                <w:sz w:val="20"/>
                <w:szCs w:val="20"/>
              </w:rPr>
              <w:t></w:t>
            </w:r>
            <w:r w:rsidR="004D5556" w:rsidRPr="00361ECD">
              <w:rPr>
                <w:rFonts w:ascii="Symbol" w:hAnsi="Symbol"/>
                <w:i/>
                <w:sz w:val="20"/>
                <w:szCs w:val="20"/>
              </w:rPr>
              <w:t></w:t>
            </w:r>
            <w:r w:rsidR="004D5556" w:rsidRPr="00361ECD">
              <w:rPr>
                <w:sz w:val="20"/>
                <w:szCs w:val="20"/>
              </w:rPr>
              <w:t xml:space="preserve">et </w:t>
            </w:r>
            <w:r w:rsidR="004D5556" w:rsidRPr="00361ECD">
              <w:rPr>
                <w:rFonts w:ascii="Symbol" w:hAnsi="Symbol"/>
                <w:i/>
                <w:sz w:val="20"/>
                <w:szCs w:val="20"/>
              </w:rPr>
              <w:t></w:t>
            </w:r>
            <w:r w:rsidR="004D5556" w:rsidRPr="00361ECD">
              <w:rPr>
                <w:rFonts w:ascii="Symbol" w:hAnsi="Symbol"/>
                <w:i/>
                <w:sz w:val="20"/>
                <w:szCs w:val="20"/>
              </w:rPr>
              <w:t></w:t>
            </w:r>
            <w:r w:rsidR="004D5556" w:rsidRPr="00361ECD">
              <w:rPr>
                <w:i/>
                <w:sz w:val="20"/>
                <w:szCs w:val="20"/>
              </w:rPr>
              <w:t xml:space="preserve">→ </w:t>
            </w:r>
            <w:r w:rsidR="004D5556" w:rsidRPr="00361ECD">
              <w:rPr>
                <w:rFonts w:ascii="Symbol" w:hAnsi="Symbol"/>
                <w:i/>
                <w:sz w:val="20"/>
                <w:szCs w:val="20"/>
              </w:rPr>
              <w:sym w:font="Symbol" w:char="F0B5"/>
            </w:r>
            <w:r w:rsidR="00097364" w:rsidRPr="00361ECD">
              <w:rPr>
                <w:sz w:val="20"/>
                <w:szCs w:val="20"/>
              </w:rPr>
              <w:t>.</w:t>
            </w:r>
          </w:p>
          <w:p w:rsidR="00097364" w:rsidRPr="00361ECD" w:rsidRDefault="00097364" w:rsidP="00361ECD">
            <w:pPr>
              <w:pStyle w:val="NormalWeb"/>
              <w:spacing w:before="0" w:beforeAutospacing="0" w:after="0" w:afterAutospacing="0"/>
              <w:ind w:left="360"/>
              <w:jc w:val="both"/>
              <w:rPr>
                <w:sz w:val="20"/>
                <w:szCs w:val="20"/>
              </w:rPr>
            </w:pPr>
          </w:p>
          <w:p w:rsidR="004D5556" w:rsidRPr="00361ECD" w:rsidRDefault="004D5556" w:rsidP="00361ECD">
            <w:pPr>
              <w:pStyle w:val="NormalWeb"/>
              <w:spacing w:before="0" w:beforeAutospacing="0" w:after="0" w:afterAutospacing="0"/>
              <w:ind w:left="360"/>
              <w:jc w:val="both"/>
              <w:rPr>
                <w:sz w:val="20"/>
                <w:szCs w:val="20"/>
              </w:rPr>
            </w:pPr>
          </w:p>
          <w:p w:rsidR="00796E36" w:rsidRPr="00361ECD" w:rsidRDefault="00796E36" w:rsidP="00361ECD">
            <w:pPr>
              <w:pStyle w:val="NormalWeb"/>
              <w:spacing w:before="0" w:beforeAutospacing="0" w:after="0" w:afterAutospacing="0"/>
              <w:jc w:val="both"/>
              <w:rPr>
                <w:sz w:val="20"/>
                <w:szCs w:val="20"/>
              </w:rPr>
            </w:pPr>
          </w:p>
          <w:p w:rsidR="00796E36" w:rsidRPr="00361ECD" w:rsidRDefault="00796E36" w:rsidP="00361ECD">
            <w:pPr>
              <w:pStyle w:val="NormalWeb"/>
              <w:spacing w:before="0" w:beforeAutospacing="0" w:after="0" w:afterAutospacing="0"/>
              <w:ind w:left="360"/>
              <w:jc w:val="both"/>
              <w:rPr>
                <w:sz w:val="20"/>
                <w:szCs w:val="20"/>
              </w:rPr>
            </w:pPr>
          </w:p>
        </w:tc>
        <w:tc>
          <w:tcPr>
            <w:tcW w:w="5244" w:type="dxa"/>
            <w:gridSpan w:val="2"/>
          </w:tcPr>
          <w:p w:rsidR="00097364" w:rsidRDefault="00796E36" w:rsidP="00361ECD">
            <w:pPr>
              <w:pStyle w:val="NormalWeb"/>
              <w:spacing w:before="0" w:beforeAutospacing="0" w:after="0" w:afterAutospacing="0"/>
              <w:jc w:val="both"/>
              <w:rPr>
                <w:noProof/>
                <w:lang w:eastAsia="fr-FR"/>
              </w:rPr>
            </w:pPr>
            <w:r>
              <w:rPr>
                <w:noProof/>
                <w:lang w:eastAsia="fr-FR"/>
              </w:rPr>
              <w:pict>
                <v:group id="_x0000_s12334" style="position:absolute;left:0;text-align:left;margin-left:15.3pt;margin-top:5.1pt;width:233.95pt;height:122pt;z-index:10;mso-position-horizontal-relative:text;mso-position-vertical-relative:text" coordorigin="6680,4413" coordsize="4679,2440">
                  <v:shape id="_x0000_s12329" type="#_x0000_t32" style="position:absolute;left:7039;top:4667;width:1;height:2186;flip:y" o:connectortype="straight">
                    <v:stroke endarrow="block"/>
                  </v:shape>
                  <v:shape id="_x0000_s12330" type="#_x0000_t32" style="position:absolute;left:6800;top:5800;width:4147;height:0" o:connectortype="straight">
                    <v:stroke endarrow="block"/>
                  </v:shape>
                  <v:shape id="_x0000_s12331" type="#_x0000_t202" style="position:absolute;left:7039;top:4413;width:813;height:374" filled="f" stroked="f">
                    <v:textbox>
                      <w:txbxContent>
                        <w:p w:rsidR="00C64386" w:rsidRPr="00796E36" w:rsidRDefault="00C64386">
                          <w:pPr>
                            <w:rPr>
                              <w:sz w:val="20"/>
                              <w:szCs w:val="20"/>
                            </w:rPr>
                          </w:pPr>
                          <w:r>
                            <w:rPr>
                              <w:sz w:val="20"/>
                              <w:szCs w:val="20"/>
                            </w:rPr>
                            <w:t>t</w:t>
                          </w:r>
                          <w:r w:rsidRPr="00796E36">
                            <w:rPr>
                              <w:sz w:val="20"/>
                              <w:szCs w:val="20"/>
                            </w:rPr>
                            <w:t>an</w:t>
                          </w:r>
                          <w:r>
                            <w:rPr>
                              <w:sz w:val="20"/>
                              <w:szCs w:val="20"/>
                            </w:rPr>
                            <w:t xml:space="preserve"> </w:t>
                          </w:r>
                          <w:r w:rsidRPr="00796E36">
                            <w:rPr>
                              <w:i/>
                              <w:sz w:val="20"/>
                              <w:szCs w:val="20"/>
                            </w:rPr>
                            <w:sym w:font="Symbol" w:char="F06A"/>
                          </w:r>
                        </w:p>
                      </w:txbxContent>
                    </v:textbox>
                  </v:shape>
                  <v:shape id="_x0000_s12332" type="#_x0000_t202" style="position:absolute;left:10852;top:5800;width:507;height:374" filled="f" stroked="f">
                    <v:textbox>
                      <w:txbxContent>
                        <w:p w:rsidR="00C64386" w:rsidRPr="00796E36" w:rsidRDefault="00C64386" w:rsidP="00796E36">
                          <w:r w:rsidRPr="004D5556">
                            <w:rPr>
                              <w:rFonts w:ascii="Symbol" w:hAnsi="Symbol"/>
                              <w:i/>
                              <w:sz w:val="20"/>
                              <w:szCs w:val="20"/>
                            </w:rPr>
                            <w:t></w:t>
                          </w:r>
                        </w:p>
                      </w:txbxContent>
                    </v:textbox>
                  </v:shape>
                  <v:shape id="_x0000_s12333" type="#_x0000_t202" style="position:absolute;left:6680;top:5733;width:507;height:374" filled="f" stroked="f">
                    <v:textbox>
                      <w:txbxContent>
                        <w:p w:rsidR="00C64386" w:rsidRPr="00796E36" w:rsidRDefault="00C64386" w:rsidP="00796E36">
                          <w:r>
                            <w:rPr>
                              <w:rFonts w:ascii="Symbol" w:hAnsi="Symbol"/>
                              <w:i/>
                              <w:sz w:val="20"/>
                              <w:szCs w:val="20"/>
                            </w:rPr>
                            <w:t></w:t>
                          </w:r>
                        </w:p>
                      </w:txbxContent>
                    </v:textbox>
                  </v:shape>
                </v:group>
              </w:pict>
            </w:r>
          </w:p>
        </w:tc>
      </w:tr>
    </w:tbl>
    <w:p w:rsidR="00EC6D03" w:rsidRDefault="00EC6D03" w:rsidP="0028041B">
      <w:pPr>
        <w:pStyle w:val="NormalWeb"/>
        <w:spacing w:before="0" w:beforeAutospacing="0" w:after="0" w:afterAutospacing="0"/>
        <w:jc w:val="both"/>
        <w:rPr>
          <w:sz w:val="20"/>
          <w:szCs w:val="20"/>
        </w:rPr>
      </w:pPr>
    </w:p>
    <w:p w:rsidR="00EC6D03" w:rsidRDefault="00EC6D03" w:rsidP="0028041B">
      <w:pPr>
        <w:pStyle w:val="NormalWeb"/>
        <w:spacing w:before="0" w:beforeAutospacing="0" w:after="0" w:afterAutospacing="0"/>
        <w:jc w:val="both"/>
        <w:rPr>
          <w:sz w:val="20"/>
          <w:szCs w:val="20"/>
        </w:rPr>
      </w:pPr>
    </w:p>
    <w:p w:rsidR="00DA7903" w:rsidRDefault="00DA7903" w:rsidP="00DA7903">
      <w:pPr>
        <w:pStyle w:val="Pieddepage"/>
        <w:widowControl w:val="0"/>
        <w:numPr>
          <w:ilvl w:val="0"/>
          <w:numId w:val="38"/>
        </w:numPr>
        <w:tabs>
          <w:tab w:val="clear" w:pos="4536"/>
          <w:tab w:val="clear" w:pos="9072"/>
        </w:tabs>
        <w:ind w:left="360"/>
        <w:rPr>
          <w:b/>
          <w:sz w:val="20"/>
          <w:szCs w:val="20"/>
        </w:rPr>
      </w:pPr>
      <w:r>
        <w:rPr>
          <w:b/>
          <w:sz w:val="20"/>
          <w:szCs w:val="20"/>
        </w:rPr>
        <w:t>Etude de dipôles particuliers</w:t>
      </w:r>
    </w:p>
    <w:p w:rsidR="00DA7903" w:rsidRDefault="00DA7903" w:rsidP="00DA7903">
      <w:pPr>
        <w:pStyle w:val="Pieddepage"/>
        <w:widowControl w:val="0"/>
        <w:tabs>
          <w:tab w:val="clear" w:pos="4536"/>
          <w:tab w:val="clear" w:pos="9072"/>
        </w:tabs>
        <w:rPr>
          <w:sz w:val="20"/>
          <w:szCs w:val="20"/>
        </w:rPr>
      </w:pPr>
    </w:p>
    <w:p w:rsidR="00EC6D03" w:rsidRDefault="006A293C" w:rsidP="00DA7903">
      <w:pPr>
        <w:pStyle w:val="NormalWeb"/>
        <w:spacing w:before="0" w:beforeAutospacing="0" w:after="0" w:afterAutospacing="0"/>
        <w:jc w:val="both"/>
        <w:rPr>
          <w:sz w:val="20"/>
          <w:szCs w:val="20"/>
        </w:rPr>
      </w:pPr>
      <w:r w:rsidRPr="00DA59A1">
        <w:rPr>
          <w:b/>
          <w:sz w:val="20"/>
          <w:szCs w:val="20"/>
        </w:rPr>
        <w:t>Ex</w:t>
      </w:r>
      <w:r>
        <w:rPr>
          <w:b/>
          <w:sz w:val="20"/>
          <w:szCs w:val="20"/>
        </w:rPr>
        <w:t>7</w:t>
      </w:r>
      <w:r w:rsidRPr="00DA59A1">
        <w:rPr>
          <w:b/>
          <w:sz w:val="20"/>
          <w:szCs w:val="20"/>
        </w:rPr>
        <w:t> :</w:t>
      </w:r>
      <w:r w:rsidRPr="00DA59A1">
        <w:rPr>
          <w:bCs/>
          <w:sz w:val="20"/>
          <w:szCs w:val="20"/>
        </w:rPr>
        <w:t xml:space="preserve"> </w:t>
      </w:r>
      <w:r w:rsidR="00766CB5">
        <w:rPr>
          <w:sz w:val="20"/>
          <w:szCs w:val="20"/>
        </w:rPr>
        <w:t>A partir des trois relations générales notées (1), (2) et (3) caractéristiques d’un dipôle (</w:t>
      </w:r>
      <w:r w:rsidR="00766CB5" w:rsidRPr="00766CB5">
        <w:rPr>
          <w:i/>
          <w:sz w:val="20"/>
          <w:szCs w:val="20"/>
        </w:rPr>
        <w:t>R</w:t>
      </w:r>
      <w:r w:rsidR="00766CB5" w:rsidRPr="00766CB5">
        <w:rPr>
          <w:i/>
          <w:sz w:val="20"/>
          <w:szCs w:val="20"/>
          <w:vertAlign w:val="subscript"/>
        </w:rPr>
        <w:t>T</w:t>
      </w:r>
      <w:r w:rsidR="00766CB5" w:rsidRPr="00766CB5">
        <w:rPr>
          <w:i/>
          <w:sz w:val="20"/>
          <w:szCs w:val="20"/>
        </w:rPr>
        <w:t>, L, C)</w:t>
      </w:r>
      <w:r w:rsidR="00766CB5">
        <w:rPr>
          <w:sz w:val="20"/>
          <w:szCs w:val="20"/>
        </w:rPr>
        <w:t xml:space="preserve"> série, compléter le tableau.</w:t>
      </w:r>
    </w:p>
    <w:p w:rsidR="00DA7903" w:rsidRDefault="00DA7903" w:rsidP="0028041B">
      <w:pPr>
        <w:pStyle w:val="NormalWeb"/>
        <w:spacing w:before="0" w:beforeAutospacing="0" w:after="0" w:afterAutospacing="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685"/>
        <w:gridCol w:w="2686"/>
        <w:gridCol w:w="2686"/>
      </w:tblGrid>
      <w:tr w:rsidR="00766CB5" w:rsidRPr="00361ECD">
        <w:tc>
          <w:tcPr>
            <w:tcW w:w="2685" w:type="dxa"/>
            <w:shd w:val="clear" w:color="auto" w:fill="BFBFBF"/>
          </w:tcPr>
          <w:p w:rsidR="00766CB5" w:rsidRPr="00361ECD" w:rsidRDefault="00766CB5" w:rsidP="00361ECD">
            <w:pPr>
              <w:pStyle w:val="NormalWeb"/>
              <w:spacing w:before="0" w:beforeAutospacing="0" w:after="0" w:afterAutospacing="0"/>
              <w:jc w:val="center"/>
              <w:rPr>
                <w:sz w:val="20"/>
                <w:szCs w:val="20"/>
              </w:rPr>
            </w:pPr>
            <w:r w:rsidRPr="00361ECD">
              <w:rPr>
                <w:sz w:val="20"/>
                <w:szCs w:val="20"/>
              </w:rPr>
              <w:t>Dipôle</w:t>
            </w:r>
          </w:p>
        </w:tc>
        <w:tc>
          <w:tcPr>
            <w:tcW w:w="2685" w:type="dxa"/>
            <w:shd w:val="clear" w:color="auto" w:fill="BFBFBF"/>
          </w:tcPr>
          <w:p w:rsidR="00766CB5" w:rsidRPr="00361ECD" w:rsidRDefault="00766CB5" w:rsidP="00361ECD">
            <w:pPr>
              <w:pStyle w:val="NormalWeb"/>
              <w:spacing w:before="0" w:beforeAutospacing="0" w:after="0" w:afterAutospacing="0"/>
              <w:jc w:val="center"/>
              <w:rPr>
                <w:sz w:val="20"/>
                <w:szCs w:val="20"/>
              </w:rPr>
            </w:pPr>
            <w:r w:rsidRPr="00361ECD">
              <w:rPr>
                <w:sz w:val="20"/>
                <w:szCs w:val="20"/>
              </w:rPr>
              <w:t>Impédance et déphasage</w:t>
            </w:r>
          </w:p>
        </w:tc>
        <w:tc>
          <w:tcPr>
            <w:tcW w:w="2686" w:type="dxa"/>
            <w:shd w:val="clear" w:color="auto" w:fill="BFBFBF"/>
          </w:tcPr>
          <w:p w:rsidR="00766CB5" w:rsidRPr="00361ECD" w:rsidRDefault="00766CB5" w:rsidP="00361ECD">
            <w:pPr>
              <w:pStyle w:val="NormalWeb"/>
              <w:spacing w:before="0" w:beforeAutospacing="0" w:after="0" w:afterAutospacing="0"/>
              <w:jc w:val="center"/>
              <w:rPr>
                <w:sz w:val="20"/>
                <w:szCs w:val="20"/>
              </w:rPr>
            </w:pPr>
            <w:r w:rsidRPr="00361ECD">
              <w:rPr>
                <w:sz w:val="20"/>
                <w:szCs w:val="20"/>
              </w:rPr>
              <w:t>Construction de Fresnel</w:t>
            </w:r>
          </w:p>
        </w:tc>
        <w:tc>
          <w:tcPr>
            <w:tcW w:w="2686" w:type="dxa"/>
            <w:shd w:val="clear" w:color="auto" w:fill="BFBFBF"/>
          </w:tcPr>
          <w:p w:rsidR="00766CB5" w:rsidRPr="00361ECD" w:rsidRDefault="00766CB5" w:rsidP="00361ECD">
            <w:pPr>
              <w:pStyle w:val="NormalWeb"/>
              <w:spacing w:before="0" w:beforeAutospacing="0" w:after="0" w:afterAutospacing="0"/>
              <w:jc w:val="center"/>
              <w:rPr>
                <w:sz w:val="20"/>
                <w:szCs w:val="20"/>
              </w:rPr>
            </w:pPr>
            <w:r w:rsidRPr="00361ECD">
              <w:rPr>
                <w:sz w:val="20"/>
                <w:szCs w:val="20"/>
              </w:rPr>
              <w:t>Observations oscillo</w:t>
            </w:r>
            <w:r w:rsidR="00C90DEA" w:rsidRPr="00361ECD">
              <w:rPr>
                <w:sz w:val="20"/>
                <w:szCs w:val="20"/>
              </w:rPr>
              <w:t xml:space="preserve"> (retard)</w:t>
            </w:r>
          </w:p>
        </w:tc>
      </w:tr>
      <w:tr w:rsidR="00766CB5" w:rsidRPr="00361ECD">
        <w:trPr>
          <w:trHeight w:val="1928"/>
        </w:trPr>
        <w:tc>
          <w:tcPr>
            <w:tcW w:w="2685" w:type="dxa"/>
          </w:tcPr>
          <w:p w:rsidR="00766CB5" w:rsidRPr="00361ECD" w:rsidRDefault="00766CB5" w:rsidP="00361ECD">
            <w:pPr>
              <w:pStyle w:val="NormalWeb"/>
              <w:spacing w:before="0" w:beforeAutospacing="0" w:after="0" w:afterAutospacing="0"/>
              <w:jc w:val="both"/>
              <w:rPr>
                <w:sz w:val="20"/>
                <w:szCs w:val="20"/>
              </w:rPr>
            </w:pPr>
          </w:p>
          <w:p w:rsidR="00766CB5" w:rsidRPr="00361ECD" w:rsidRDefault="00766CB5"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jc w:val="both"/>
              <w:rPr>
                <w:i/>
                <w:sz w:val="20"/>
                <w:szCs w:val="20"/>
              </w:rPr>
            </w:pPr>
          </w:p>
          <w:p w:rsidR="003504BE" w:rsidRPr="00361ECD" w:rsidRDefault="003504BE" w:rsidP="00361ECD">
            <w:pPr>
              <w:pStyle w:val="NormalWeb"/>
              <w:spacing w:before="0" w:beforeAutospacing="0" w:after="0" w:afterAutospacing="0"/>
              <w:jc w:val="both"/>
              <w:rPr>
                <w:i/>
                <w:sz w:val="20"/>
                <w:szCs w:val="20"/>
              </w:rPr>
            </w:pPr>
          </w:p>
          <w:p w:rsidR="00766CB5" w:rsidRPr="00361ECD" w:rsidRDefault="00766CB5" w:rsidP="00361ECD">
            <w:pPr>
              <w:pStyle w:val="NormalWeb"/>
              <w:spacing w:before="0" w:beforeAutospacing="0" w:after="0" w:afterAutospacing="0"/>
              <w:jc w:val="both"/>
              <w:rPr>
                <w:i/>
                <w:sz w:val="20"/>
                <w:szCs w:val="20"/>
              </w:rPr>
            </w:pPr>
            <w:r w:rsidRPr="00361ECD">
              <w:rPr>
                <w:i/>
                <w:sz w:val="20"/>
                <w:szCs w:val="20"/>
              </w:rPr>
              <w:t>(R)</w:t>
            </w:r>
          </w:p>
          <w:p w:rsidR="00766CB5" w:rsidRPr="00361ECD" w:rsidRDefault="00766CB5" w:rsidP="00361ECD">
            <w:pPr>
              <w:pStyle w:val="NormalWeb"/>
              <w:spacing w:before="0" w:beforeAutospacing="0" w:after="0" w:afterAutospacing="0"/>
              <w:jc w:val="both"/>
              <w:rPr>
                <w:sz w:val="20"/>
                <w:szCs w:val="20"/>
              </w:rPr>
            </w:pPr>
            <w:r w:rsidRPr="00361ECD">
              <w:rPr>
                <w:sz w:val="20"/>
                <w:szCs w:val="20"/>
              </w:rPr>
              <w:t>résistor</w:t>
            </w:r>
          </w:p>
        </w:tc>
        <w:tc>
          <w:tcPr>
            <w:tcW w:w="2685" w:type="dxa"/>
          </w:tcPr>
          <w:p w:rsidR="00766CB5" w:rsidRPr="00361ECD" w:rsidRDefault="00766CB5"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Z =</w:t>
            </w: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tan</w:t>
            </w:r>
            <w:r w:rsidRPr="00361ECD">
              <w:rPr>
                <w:i/>
                <w:sz w:val="20"/>
                <w:szCs w:val="20"/>
              </w:rPr>
              <w:sym w:font="Symbol" w:char="F06A"/>
            </w:r>
            <w:r w:rsidRPr="00361ECD">
              <w:rPr>
                <w:i/>
                <w:sz w:val="20"/>
                <w:szCs w:val="20"/>
              </w:rPr>
              <w:t xml:space="preserve"> = ……….. </w:t>
            </w:r>
            <w:r w:rsidRPr="00361ECD">
              <w:rPr>
                <w:i/>
                <w:sz w:val="20"/>
                <w:szCs w:val="20"/>
              </w:rPr>
              <w:sym w:font="Symbol" w:char="F0DE"/>
            </w:r>
            <w:r w:rsidRPr="00361ECD">
              <w:rPr>
                <w:i/>
                <w:sz w:val="20"/>
                <w:szCs w:val="20"/>
              </w:rPr>
              <w:t xml:space="preserve"> </w:t>
            </w:r>
            <w:r w:rsidRPr="00361ECD">
              <w:rPr>
                <w:i/>
                <w:sz w:val="20"/>
                <w:szCs w:val="20"/>
              </w:rPr>
              <w:sym w:font="Symbol" w:char="F06A"/>
            </w:r>
            <w:r w:rsidRPr="00361ECD">
              <w:rPr>
                <w:i/>
                <w:sz w:val="20"/>
                <w:szCs w:val="20"/>
              </w:rPr>
              <w:t xml:space="preserve"> = ………</w:t>
            </w:r>
          </w:p>
        </w:tc>
        <w:tc>
          <w:tcPr>
            <w:tcW w:w="2686" w:type="dxa"/>
          </w:tcPr>
          <w:p w:rsidR="00766CB5" w:rsidRPr="00361ECD" w:rsidRDefault="00790278" w:rsidP="00361ECD">
            <w:pPr>
              <w:pStyle w:val="NormalWeb"/>
              <w:spacing w:before="0" w:beforeAutospacing="0" w:after="0" w:afterAutospacing="0"/>
              <w:jc w:val="both"/>
              <w:rPr>
                <w:sz w:val="20"/>
                <w:szCs w:val="20"/>
              </w:rPr>
            </w:pPr>
            <w:r w:rsidRPr="00361ECD">
              <w:rPr>
                <w:noProof/>
                <w:sz w:val="20"/>
                <w:szCs w:val="20"/>
                <w:lang w:eastAsia="fr-FR"/>
              </w:rPr>
              <w:pict>
                <v:group id="_x0000_s12337" style="position:absolute;left:0;text-align:left;margin-left:16pt;margin-top:53.6pt;width:100.65pt;height:20.7pt;z-index:11;mso-position-horizontal-relative:text;mso-position-vertical-relative:text" coordorigin="6427,9120" coordsize="2013,414">
                  <v:shape id="_x0000_s12335" type="#_x0000_t32" style="position:absolute;left:6427;top:9120;width:1493;height:0" o:connectortype="straight">
                    <v:stroke dashstyle="dash" endarrow="block"/>
                  </v:shape>
                  <v:shape id="_x0000_s12336" type="#_x0000_t202" style="position:absolute;left:7920;top:9187;width:520;height:347" filled="f" stroked="f">
                    <v:textbox>
                      <w:txbxContent>
                        <w:p w:rsidR="00C64386" w:rsidRPr="00790278" w:rsidRDefault="00C64386">
                          <w:pPr>
                            <w:rPr>
                              <w:i/>
                            </w:rPr>
                          </w:pPr>
                          <w:r w:rsidRPr="00790278">
                            <w:rPr>
                              <w:i/>
                            </w:rPr>
                            <w:t>i</w:t>
                          </w:r>
                        </w:p>
                      </w:txbxContent>
                    </v:textbox>
                  </v:shape>
                </v:group>
              </w:pict>
            </w:r>
          </w:p>
        </w:tc>
        <w:tc>
          <w:tcPr>
            <w:tcW w:w="2686" w:type="dxa"/>
          </w:tcPr>
          <w:p w:rsidR="003504BE" w:rsidRPr="00361ECD" w:rsidRDefault="003504BE" w:rsidP="00361ECD">
            <w:pPr>
              <w:pStyle w:val="NormalWeb"/>
              <w:spacing w:before="0" w:beforeAutospacing="0" w:after="0" w:afterAutospacing="0"/>
              <w:jc w:val="both"/>
              <w:rPr>
                <w:sz w:val="20"/>
                <w:szCs w:val="20"/>
              </w:rPr>
            </w:pPr>
            <w:r w:rsidRPr="00361ECD">
              <w:rPr>
                <w:noProof/>
                <w:sz w:val="20"/>
                <w:szCs w:val="20"/>
                <w:lang w:eastAsia="fr-FR"/>
              </w:rPr>
              <w:pict>
                <v:group id="_x0000_s12344" style="position:absolute;left:0;text-align:left;margin-left:9.1pt;margin-top:2.9pt;width:113.4pt;height:85.15pt;z-index:14;mso-position-horizontal-relative:text;mso-position-vertical-relative:text" coordorigin="1701,2835" coordsize="5670,4536">
                  <o:lock v:ext="edit" aspectratio="t"/>
                  <v:line id="_x0000_s12345" style="position:absolute" from="1701,2835" to="1701,7371" strokeweight="1pt">
                    <o:lock v:ext="edit" aspectratio="t"/>
                  </v:line>
                  <v:line id="_x0000_s12346" style="position:absolute" from="2268,2835" to="2268,7371" strokeweight=".5pt">
                    <o:lock v:ext="edit" aspectratio="t"/>
                  </v:line>
                  <v:line id="_x0000_s12347" style="position:absolute" from="2835,2835" to="2835,7371" strokeweight=".5pt">
                    <o:lock v:ext="edit" aspectratio="t"/>
                  </v:line>
                  <v:line id="_x0000_s12348" style="position:absolute" from="3402,2835" to="3402,7371" strokeweight=".5pt">
                    <o:lock v:ext="edit" aspectratio="t"/>
                  </v:line>
                  <v:line id="_x0000_s12349" style="position:absolute" from="3968,2835" to="3970,7371" strokeweight=".5pt">
                    <o:lock v:ext="edit" aspectratio="t"/>
                  </v:line>
                  <v:line id="_x0000_s12350" style="position:absolute" from="4530,2835" to="4530,7371" strokeweight="1pt">
                    <o:lock v:ext="edit" aspectratio="t"/>
                  </v:line>
                  <v:line id="_x0000_s12351" style="position:absolute" from="5103,2835" to="5103,7371" strokeweight=".5pt">
                    <o:lock v:ext="edit" aspectratio="t"/>
                  </v:line>
                  <v:line id="_x0000_s12352" style="position:absolute" from="5670,2835" to="5670,7371" strokeweight=".5pt">
                    <o:lock v:ext="edit" aspectratio="t"/>
                  </v:line>
                  <v:line id="_x0000_s12353" style="position:absolute" from="6237,2835" to="6237,7371" strokeweight=".5pt">
                    <o:lock v:ext="edit" aspectratio="t"/>
                  </v:line>
                  <v:line id="_x0000_s12354" style="position:absolute" from="6804,2835" to="6804,7371" strokeweight=".5pt">
                    <o:lock v:ext="edit" aspectratio="t"/>
                  </v:line>
                  <v:line id="_x0000_s12355" style="position:absolute" from="7371,2835" to="7371,7371" strokeweight="1pt">
                    <o:lock v:ext="edit" aspectratio="t"/>
                  </v:line>
                  <v:line id="_x0000_s12356" style="position:absolute" from="1701,2835" to="7371,2835" strokeweight="1pt">
                    <o:lock v:ext="edit" aspectratio="t"/>
                  </v:line>
                  <v:line id="_x0000_s12357" style="position:absolute" from="1701,3402" to="7371,3402" strokeweight=".5pt">
                    <o:lock v:ext="edit" aspectratio="t"/>
                  </v:line>
                  <v:line id="_x0000_s12358" style="position:absolute" from="1701,3969" to="7371,3969" strokeweight=".5pt">
                    <o:lock v:ext="edit" aspectratio="t"/>
                  </v:line>
                  <v:line id="_x0000_s12359" style="position:absolute" from="1701,4536" to="7371,4536" strokeweight=".5pt">
                    <o:lock v:ext="edit" aspectratio="t"/>
                  </v:line>
                  <v:line id="_x0000_s12360" style="position:absolute" from="1701,5085" to="7371,5085" strokeweight="1pt">
                    <o:lock v:ext="edit" aspectratio="t"/>
                  </v:line>
                  <v:line id="_x0000_s12361" style="position:absolute" from="1701,5670" to="7371,5670" strokeweight=".5pt">
                    <o:lock v:ext="edit" aspectratio="t"/>
                  </v:line>
                  <v:line id="_x0000_s12362" style="position:absolute" from="1701,6237" to="7371,6237" strokeweight=".5pt">
                    <o:lock v:ext="edit" aspectratio="t"/>
                  </v:line>
                  <v:line id="_x0000_s12363" style="position:absolute" from="1701,6804" to="7371,6804" strokeweight=".5pt">
                    <o:lock v:ext="edit" aspectratio="t"/>
                  </v:line>
                  <v:line id="_x0000_s12364" style="position:absolute" from="1701,7371" to="7371,7371" strokeweight="1pt">
                    <o:lock v:ext="edit" aspectratio="t"/>
                  </v:line>
                  <v:line id="_x0000_s12365" style="position:absolute" from="4417,5537" to="4643,5537">
                    <o:lock v:ext="edit" aspectratio="t"/>
                  </v:line>
                  <v:line id="_x0000_s12366" style="position:absolute" from="4417,5424" to="4643,5424">
                    <o:lock v:ext="edit" aspectratio="t"/>
                  </v:line>
                  <v:line id="_x0000_s12367" style="position:absolute" from="4417,5311" to="4643,5311">
                    <o:lock v:ext="edit" aspectratio="t"/>
                  </v:line>
                  <v:line id="_x0000_s12368" style="position:absolute" from="4417,5085" to="4643,5085">
                    <o:lock v:ext="edit" aspectratio="t"/>
                  </v:line>
                  <v:line id="_x0000_s12369" style="position:absolute" from="4417,5085" to="4643,5085">
                    <o:lock v:ext="edit" aspectratio="t"/>
                  </v:line>
                  <v:line id="_x0000_s12370" style="position:absolute" from="4417,4859" to="4633,4859">
                    <o:lock v:ext="edit" aspectratio="t"/>
                  </v:line>
                  <v:line id="_x0000_s12371" style="position:absolute" from="4417,4746" to="4643,4746">
                    <o:lock v:ext="edit" aspectratio="t"/>
                  </v:line>
                  <v:line id="_x0000_s12372" style="position:absolute" from="4417,4633" to="4643,4633">
                    <o:lock v:ext="edit" aspectratio="t"/>
                  </v:line>
                  <v:line id="_x0000_s12373" style="position:absolute" from="4417,4407" to="4643,4407">
                    <o:lock v:ext="edit" aspectratio="t"/>
                  </v:line>
                  <v:line id="_x0000_s12374" style="position:absolute" from="4417,4294" to="4643,4294">
                    <o:lock v:ext="edit" aspectratio="t"/>
                  </v:line>
                  <v:line id="_x0000_s12375" style="position:absolute" from="4417,4181" to="4643,4181">
                    <o:lock v:ext="edit" aspectratio="t"/>
                  </v:line>
                  <v:line id="_x0000_s12376" style="position:absolute" from="4417,4068" to="4643,4068">
                    <o:lock v:ext="edit" aspectratio="t"/>
                  </v:line>
                  <v:line id="_x0000_s12377" style="position:absolute" from="4417,3842" to="4643,3842">
                    <o:lock v:ext="edit" aspectratio="t"/>
                  </v:line>
                  <v:line id="_x0000_s12378" style="position:absolute" from="4417,3729" to="4643,3729">
                    <o:lock v:ext="edit" aspectratio="t"/>
                  </v:line>
                  <v:line id="_x0000_s12379" style="position:absolute" from="4417,3616" to="4643,3616">
                    <o:lock v:ext="edit" aspectratio="t"/>
                  </v:line>
                  <v:line id="_x0000_s12380" style="position:absolute" from="4417,3503" to="4643,3503">
                    <o:lock v:ext="edit" aspectratio="t"/>
                  </v:line>
                  <v:line id="_x0000_s12381" style="position:absolute" from="4417,3277" to="4643,3277">
                    <o:lock v:ext="edit" aspectratio="t"/>
                  </v:line>
                  <v:line id="_x0000_s12382" style="position:absolute" from="4417,3164" to="4643,3164">
                    <o:lock v:ext="edit" aspectratio="t"/>
                  </v:line>
                  <v:line id="_x0000_s12383" style="position:absolute" from="4417,3051" to="4643,3051">
                    <o:lock v:ext="edit" aspectratio="t"/>
                  </v:line>
                  <v:line id="_x0000_s12384" style="position:absolute" from="4417,2938" to="4643,2938">
                    <o:lock v:ext="edit" aspectratio="t"/>
                  </v:line>
                  <v:line id="_x0000_s12385" style="position:absolute" from="4417,5763" to="4643,5763">
                    <o:lock v:ext="edit" aspectratio="t"/>
                  </v:line>
                  <v:line id="_x0000_s12386" style="position:absolute" from="4417,5876" to="4643,5876">
                    <o:lock v:ext="edit" aspectratio="t"/>
                  </v:line>
                  <v:line id="_x0000_s12387" style="position:absolute" from="4417,5989" to="4643,5989">
                    <o:lock v:ext="edit" aspectratio="t"/>
                  </v:line>
                  <v:line id="_x0000_s12388" style="position:absolute" from="4417,6102" to="4643,6102">
                    <o:lock v:ext="edit" aspectratio="t"/>
                  </v:line>
                  <v:line id="_x0000_s12389" style="position:absolute" from="4417,6328" to="4643,6328">
                    <o:lock v:ext="edit" aspectratio="t"/>
                  </v:line>
                  <v:line id="_x0000_s12390" style="position:absolute" from="4417,6441" to="4643,6441">
                    <o:lock v:ext="edit" aspectratio="t"/>
                  </v:line>
                  <v:line id="_x0000_s12391" style="position:absolute" from="4417,6554" to="4643,6554">
                    <o:lock v:ext="edit" aspectratio="t"/>
                  </v:line>
                  <v:line id="_x0000_s12392" style="position:absolute" from="4417,6667" to="4643,6667">
                    <o:lock v:ext="edit" aspectratio="t"/>
                  </v:line>
                  <v:line id="_x0000_s12393" style="position:absolute" from="4417,6893" to="4643,6893">
                    <o:lock v:ext="edit" aspectratio="t"/>
                  </v:line>
                  <v:line id="_x0000_s12394" style="position:absolute" from="4417,7006" to="4643,7006">
                    <o:lock v:ext="edit" aspectratio="t"/>
                  </v:line>
                  <v:line id="_x0000_s12395" style="position:absolute" from="4417,7119" to="4643,7119">
                    <o:lock v:ext="edit" aspectratio="t"/>
                  </v:line>
                  <v:line id="_x0000_s12396" style="position:absolute" from="4417,7232" to="4643,7232">
                    <o:lock v:ext="edit" aspectratio="t"/>
                  </v:line>
                  <v:group id="_x0000_s12397" style="position:absolute;left:1808;top:4972;width:339;height:226" coordorigin="1808,4972" coordsize="339,226">
                    <o:lock v:ext="edit" aspectratio="t"/>
                    <v:line id="_x0000_s12398" style="position:absolute;rotation:90;flip:x" from="1695,5085" to="1921,5085">
                      <o:lock v:ext="edit" aspectratio="t"/>
                    </v:line>
                    <v:line id="_x0000_s12399" style="position:absolute;rotation:90;flip:x" from="1808,5085" to="2034,5085">
                      <o:lock v:ext="edit" aspectratio="t"/>
                    </v:line>
                    <v:line id="_x0000_s12400" style="position:absolute;rotation:90;flip:x" from="1921,5085" to="2147,5085">
                      <o:lock v:ext="edit" aspectratio="t"/>
                    </v:line>
                    <v:line id="_x0000_s12401" style="position:absolute;rotation:90;flip:x" from="2034,5085" to="2260,5085">
                      <o:lock v:ext="edit" aspectratio="t"/>
                    </v:line>
                  </v:group>
                  <v:group id="_x0000_s12402" style="position:absolute;left:2373;top:4972;width:339;height:226" coordorigin="1808,4972" coordsize="339,226">
                    <o:lock v:ext="edit" aspectratio="t"/>
                    <v:line id="_x0000_s12403" style="position:absolute;rotation:90;flip:x" from="1695,5085" to="1921,5085">
                      <o:lock v:ext="edit" aspectratio="t"/>
                    </v:line>
                    <v:line id="_x0000_s12404" style="position:absolute;rotation:90;flip:x" from="1808,5085" to="2034,5085">
                      <o:lock v:ext="edit" aspectratio="t"/>
                    </v:line>
                    <v:line id="_x0000_s12405" style="position:absolute;rotation:90;flip:x" from="1921,5085" to="2147,5085">
                      <o:lock v:ext="edit" aspectratio="t"/>
                    </v:line>
                    <v:line id="_x0000_s12406" style="position:absolute;rotation:90;flip:x" from="2034,5085" to="2260,5085">
                      <o:lock v:ext="edit" aspectratio="t"/>
                    </v:line>
                  </v:group>
                  <v:group id="_x0000_s12407" style="position:absolute;left:2938;top:4972;width:339;height:226" coordorigin="1808,4972" coordsize="339,226">
                    <o:lock v:ext="edit" aspectratio="t"/>
                    <v:line id="_x0000_s12408" style="position:absolute;rotation:90;flip:x" from="1695,5085" to="1921,5085">
                      <o:lock v:ext="edit" aspectratio="t"/>
                    </v:line>
                    <v:line id="_x0000_s12409" style="position:absolute;rotation:90;flip:x" from="1808,5085" to="2034,5085">
                      <o:lock v:ext="edit" aspectratio="t"/>
                    </v:line>
                    <v:line id="_x0000_s12410" style="position:absolute;rotation:90;flip:x" from="1921,5085" to="2147,5085">
                      <o:lock v:ext="edit" aspectratio="t"/>
                    </v:line>
                    <v:line id="_x0000_s12411" style="position:absolute;rotation:90;flip:x" from="2034,5085" to="2260,5085">
                      <o:lock v:ext="edit" aspectratio="t"/>
                    </v:line>
                  </v:group>
                  <v:group id="_x0000_s12412" style="position:absolute;left:3503;top:4972;width:339;height:226" coordorigin="1808,4972" coordsize="339,226">
                    <o:lock v:ext="edit" aspectratio="t"/>
                    <v:line id="_x0000_s12413" style="position:absolute;rotation:90;flip:x" from="1695,5085" to="1921,5085">
                      <o:lock v:ext="edit" aspectratio="t"/>
                    </v:line>
                    <v:line id="_x0000_s12414" style="position:absolute;rotation:90;flip:x" from="1808,5085" to="2034,5085">
                      <o:lock v:ext="edit" aspectratio="t"/>
                    </v:line>
                    <v:line id="_x0000_s12415" style="position:absolute;rotation:90;flip:x" from="1921,5085" to="2147,5085">
                      <o:lock v:ext="edit" aspectratio="t"/>
                    </v:line>
                    <v:line id="_x0000_s12416" style="position:absolute;rotation:90;flip:x" from="2034,5085" to="2260,5085">
                      <o:lock v:ext="edit" aspectratio="t"/>
                    </v:line>
                  </v:group>
                  <v:group id="_x0000_s12417" style="position:absolute;left:4068;top:4972;width:339;height:226" coordorigin="1808,4972" coordsize="339,226">
                    <o:lock v:ext="edit" aspectratio="t"/>
                    <v:line id="_x0000_s12418" style="position:absolute;rotation:90;flip:x" from="1695,5085" to="1921,5085">
                      <o:lock v:ext="edit" aspectratio="t"/>
                    </v:line>
                    <v:line id="_x0000_s12419" style="position:absolute;rotation:90;flip:x" from="1808,5085" to="2034,5085">
                      <o:lock v:ext="edit" aspectratio="t"/>
                    </v:line>
                    <v:line id="_x0000_s12420" style="position:absolute;rotation:90;flip:x" from="1921,5085" to="2147,5085">
                      <o:lock v:ext="edit" aspectratio="t"/>
                    </v:line>
                    <v:line id="_x0000_s12421" style="position:absolute;rotation:90;flip:x" from="2034,5085" to="2260,5085">
                      <o:lock v:ext="edit" aspectratio="t"/>
                    </v:line>
                  </v:group>
                  <v:group id="_x0000_s12422" style="position:absolute;left:4633;top:4972;width:339;height:226" coordorigin="1808,4972" coordsize="339,226">
                    <o:lock v:ext="edit" aspectratio="t"/>
                    <v:line id="_x0000_s12423" style="position:absolute;rotation:90;flip:x" from="1695,5085" to="1921,5085">
                      <o:lock v:ext="edit" aspectratio="t"/>
                    </v:line>
                    <v:line id="_x0000_s12424" style="position:absolute;rotation:90;flip:x" from="1808,5085" to="2034,5085">
                      <o:lock v:ext="edit" aspectratio="t"/>
                    </v:line>
                    <v:line id="_x0000_s12425" style="position:absolute;rotation:90;flip:x" from="1921,5085" to="2147,5085">
                      <o:lock v:ext="edit" aspectratio="t"/>
                    </v:line>
                    <v:line id="_x0000_s12426" style="position:absolute;rotation:90;flip:x" from="2034,5085" to="2260,5085">
                      <o:lock v:ext="edit" aspectratio="t"/>
                    </v:line>
                  </v:group>
                  <v:group id="_x0000_s12427" style="position:absolute;left:5198;top:4972;width:339;height:226" coordorigin="1808,4972" coordsize="339,226">
                    <o:lock v:ext="edit" aspectratio="t"/>
                    <v:line id="_x0000_s12428" style="position:absolute;rotation:90;flip:x" from="1695,5085" to="1921,5085">
                      <o:lock v:ext="edit" aspectratio="t"/>
                    </v:line>
                    <v:line id="_x0000_s12429" style="position:absolute;rotation:90;flip:x" from="1808,5085" to="2034,5085">
                      <o:lock v:ext="edit" aspectratio="t"/>
                    </v:line>
                    <v:line id="_x0000_s12430" style="position:absolute;rotation:90;flip:x" from="1921,5085" to="2147,5085">
                      <o:lock v:ext="edit" aspectratio="t"/>
                    </v:line>
                    <v:line id="_x0000_s12431" style="position:absolute;rotation:90;flip:x" from="2034,5085" to="2260,5085">
                      <o:lock v:ext="edit" aspectratio="t"/>
                    </v:line>
                  </v:group>
                  <v:group id="_x0000_s12432" style="position:absolute;left:5763;top:4972;width:339;height:226" coordorigin="1808,4972" coordsize="339,226">
                    <o:lock v:ext="edit" aspectratio="t"/>
                    <v:line id="_x0000_s12433" style="position:absolute;rotation:90;flip:x" from="1695,5085" to="1921,5085">
                      <o:lock v:ext="edit" aspectratio="t"/>
                    </v:line>
                    <v:line id="_x0000_s12434" style="position:absolute;rotation:90;flip:x" from="1808,5085" to="2034,5085">
                      <o:lock v:ext="edit" aspectratio="t"/>
                    </v:line>
                    <v:line id="_x0000_s12435" style="position:absolute;rotation:90;flip:x" from="1921,5085" to="2147,5085">
                      <o:lock v:ext="edit" aspectratio="t"/>
                    </v:line>
                    <v:line id="_x0000_s12436" style="position:absolute;rotation:90;flip:x" from="2034,5085" to="2260,5085">
                      <o:lock v:ext="edit" aspectratio="t"/>
                    </v:line>
                  </v:group>
                  <v:group id="_x0000_s12437" style="position:absolute;left:6328;top:4972;width:339;height:226" coordorigin="1808,4972" coordsize="339,226">
                    <o:lock v:ext="edit" aspectratio="t"/>
                    <v:line id="_x0000_s12438" style="position:absolute;rotation:90;flip:x" from="1695,5085" to="1921,5085">
                      <o:lock v:ext="edit" aspectratio="t"/>
                    </v:line>
                    <v:line id="_x0000_s12439" style="position:absolute;rotation:90;flip:x" from="1808,5085" to="2034,5085">
                      <o:lock v:ext="edit" aspectratio="t"/>
                    </v:line>
                    <v:line id="_x0000_s12440" style="position:absolute;rotation:90;flip:x" from="1921,5085" to="2147,5085">
                      <o:lock v:ext="edit" aspectratio="t"/>
                    </v:line>
                    <v:line id="_x0000_s12441" style="position:absolute;rotation:90;flip:x" from="2034,5085" to="2260,5085">
                      <o:lock v:ext="edit" aspectratio="t"/>
                    </v:line>
                  </v:group>
                  <v:group id="_x0000_s12442" style="position:absolute;left:6893;top:4972;width:339;height:226" coordorigin="1808,4972" coordsize="339,226">
                    <o:lock v:ext="edit" aspectratio="t"/>
                    <v:line id="_x0000_s12443" style="position:absolute;rotation:90;flip:x" from="1695,5085" to="1921,5085">
                      <o:lock v:ext="edit" aspectratio="t"/>
                    </v:line>
                    <v:line id="_x0000_s12444" style="position:absolute;rotation:90;flip:x" from="1808,5085" to="2034,5085">
                      <o:lock v:ext="edit" aspectratio="t"/>
                    </v:line>
                    <v:line id="_x0000_s12445" style="position:absolute;rotation:90;flip:x" from="1921,5085" to="2147,5085">
                      <o:lock v:ext="edit" aspectratio="t"/>
                    </v:line>
                    <v:line id="_x0000_s12446" style="position:absolute;rotation:90;flip:x" from="2034,5085" to="2260,5085">
                      <o:lock v:ext="edit" aspectratio="t"/>
                    </v:line>
                  </v:group>
                  <v:line id="_x0000_s12447" style="position:absolute" from="4407,4972" to="4623,4972">
                    <o:lock v:ext="edit" aspectratio="t"/>
                  </v:line>
                  <v:line id="_x0000_s12448" style="position:absolute" from="4407,5198" to="4623,5198">
                    <o:lock v:ext="edit" aspectratio="t"/>
                  </v:line>
                  <w10:wrap type="square"/>
                </v:group>
              </w:pict>
            </w:r>
          </w:p>
          <w:p w:rsidR="00766CB5" w:rsidRPr="00361ECD" w:rsidRDefault="003504BE" w:rsidP="00361ECD">
            <w:pPr>
              <w:pStyle w:val="NormalWeb"/>
              <w:spacing w:before="0" w:beforeAutospacing="0" w:after="0" w:afterAutospacing="0"/>
              <w:jc w:val="both"/>
              <w:rPr>
                <w:sz w:val="20"/>
                <w:szCs w:val="20"/>
              </w:rPr>
            </w:pPr>
            <w:r w:rsidRPr="00361ECD">
              <w:rPr>
                <w:i/>
                <w:sz w:val="20"/>
                <w:szCs w:val="20"/>
              </w:rPr>
              <w:t>u</w:t>
            </w:r>
            <w:r w:rsidRPr="00361ECD">
              <w:rPr>
                <w:i/>
                <w:sz w:val="20"/>
                <w:szCs w:val="20"/>
                <w:vertAlign w:val="subscript"/>
              </w:rPr>
              <w:t>R</w:t>
            </w:r>
            <w:r w:rsidRPr="00361ECD">
              <w:rPr>
                <w:sz w:val="20"/>
                <w:szCs w:val="20"/>
              </w:rPr>
              <w:t xml:space="preserve"> et </w:t>
            </w:r>
            <w:r w:rsidRPr="00361ECD">
              <w:rPr>
                <w:i/>
                <w:sz w:val="20"/>
                <w:szCs w:val="20"/>
              </w:rPr>
              <w:t>i</w:t>
            </w:r>
            <w:r w:rsidRPr="00361ECD">
              <w:rPr>
                <w:sz w:val="20"/>
                <w:szCs w:val="20"/>
              </w:rPr>
              <w:t xml:space="preserve"> sont ………………</w:t>
            </w:r>
          </w:p>
        </w:tc>
      </w:tr>
      <w:tr w:rsidR="00790278" w:rsidRPr="00361ECD">
        <w:trPr>
          <w:trHeight w:val="1928"/>
        </w:trPr>
        <w:tc>
          <w:tcPr>
            <w:tcW w:w="2685" w:type="dxa"/>
          </w:tcPr>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jc w:val="both"/>
              <w:rPr>
                <w:i/>
                <w:sz w:val="20"/>
                <w:szCs w:val="20"/>
              </w:rPr>
            </w:pPr>
          </w:p>
          <w:p w:rsidR="003504BE" w:rsidRPr="00361ECD" w:rsidRDefault="003504BE" w:rsidP="00361ECD">
            <w:pPr>
              <w:pStyle w:val="NormalWeb"/>
              <w:spacing w:before="0" w:beforeAutospacing="0" w:after="0" w:afterAutospacing="0"/>
              <w:jc w:val="both"/>
              <w:rPr>
                <w:i/>
                <w:sz w:val="20"/>
                <w:szCs w:val="20"/>
              </w:rPr>
            </w:pPr>
          </w:p>
          <w:p w:rsidR="00790278" w:rsidRPr="00361ECD" w:rsidRDefault="00790278" w:rsidP="00361ECD">
            <w:pPr>
              <w:pStyle w:val="NormalWeb"/>
              <w:spacing w:before="0" w:beforeAutospacing="0" w:after="0" w:afterAutospacing="0"/>
              <w:jc w:val="both"/>
              <w:rPr>
                <w:i/>
                <w:sz w:val="20"/>
                <w:szCs w:val="20"/>
              </w:rPr>
            </w:pPr>
            <w:r w:rsidRPr="00361ECD">
              <w:rPr>
                <w:i/>
                <w:sz w:val="20"/>
                <w:szCs w:val="20"/>
              </w:rPr>
              <w:t>(L)</w:t>
            </w:r>
          </w:p>
          <w:p w:rsidR="00790278" w:rsidRPr="00361ECD" w:rsidRDefault="00790278" w:rsidP="00361ECD">
            <w:pPr>
              <w:pStyle w:val="NormalWeb"/>
              <w:spacing w:before="0" w:beforeAutospacing="0" w:after="0" w:afterAutospacing="0"/>
              <w:jc w:val="both"/>
              <w:rPr>
                <w:sz w:val="20"/>
                <w:szCs w:val="20"/>
              </w:rPr>
            </w:pPr>
            <w:r w:rsidRPr="00361ECD">
              <w:rPr>
                <w:sz w:val="20"/>
                <w:szCs w:val="20"/>
              </w:rPr>
              <w:t>Inductance pure</w:t>
            </w:r>
          </w:p>
        </w:tc>
        <w:tc>
          <w:tcPr>
            <w:tcW w:w="2685" w:type="dxa"/>
          </w:tcPr>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Z =</w:t>
            </w: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tan</w:t>
            </w:r>
            <w:r w:rsidRPr="00361ECD">
              <w:rPr>
                <w:i/>
                <w:sz w:val="20"/>
                <w:szCs w:val="20"/>
              </w:rPr>
              <w:sym w:font="Symbol" w:char="F06A"/>
            </w:r>
            <w:r w:rsidRPr="00361ECD">
              <w:rPr>
                <w:i/>
                <w:sz w:val="20"/>
                <w:szCs w:val="20"/>
              </w:rPr>
              <w:t xml:space="preserve"> = ……….. </w:t>
            </w:r>
            <w:r w:rsidRPr="00361ECD">
              <w:rPr>
                <w:i/>
                <w:sz w:val="20"/>
                <w:szCs w:val="20"/>
              </w:rPr>
              <w:sym w:font="Symbol" w:char="F0DE"/>
            </w:r>
            <w:r w:rsidRPr="00361ECD">
              <w:rPr>
                <w:i/>
                <w:sz w:val="20"/>
                <w:szCs w:val="20"/>
              </w:rPr>
              <w:t xml:space="preserve"> </w:t>
            </w:r>
            <w:r w:rsidRPr="00361ECD">
              <w:rPr>
                <w:i/>
                <w:sz w:val="20"/>
                <w:szCs w:val="20"/>
              </w:rPr>
              <w:sym w:font="Symbol" w:char="F06A"/>
            </w:r>
            <w:r w:rsidRPr="00361ECD">
              <w:rPr>
                <w:i/>
                <w:sz w:val="20"/>
                <w:szCs w:val="20"/>
              </w:rPr>
              <w:t xml:space="preserve"> = ………</w:t>
            </w:r>
          </w:p>
        </w:tc>
        <w:tc>
          <w:tcPr>
            <w:tcW w:w="2686" w:type="dxa"/>
          </w:tcPr>
          <w:p w:rsidR="00790278" w:rsidRPr="00361ECD" w:rsidRDefault="00790278" w:rsidP="00361ECD">
            <w:pPr>
              <w:pStyle w:val="NormalWeb"/>
              <w:spacing w:before="0" w:beforeAutospacing="0" w:after="0" w:afterAutospacing="0"/>
              <w:jc w:val="both"/>
              <w:rPr>
                <w:sz w:val="20"/>
                <w:szCs w:val="20"/>
              </w:rPr>
            </w:pPr>
            <w:r w:rsidRPr="00361ECD">
              <w:rPr>
                <w:noProof/>
                <w:sz w:val="20"/>
                <w:szCs w:val="20"/>
                <w:lang w:eastAsia="fr-FR"/>
              </w:rPr>
              <w:pict>
                <v:group id="_x0000_s12338" style="position:absolute;left:0;text-align:left;margin-left:16pt;margin-top:57.95pt;width:100.65pt;height:20.7pt;z-index:12;mso-position-horizontal-relative:text;mso-position-vertical-relative:text" coordorigin="6427,9120" coordsize="2013,414">
                  <v:shape id="_x0000_s12339" type="#_x0000_t32" style="position:absolute;left:6427;top:9120;width:1493;height:0" o:connectortype="straight">
                    <v:stroke dashstyle="dash" endarrow="block"/>
                  </v:shape>
                  <v:shape id="_x0000_s12340" type="#_x0000_t202" style="position:absolute;left:7920;top:9187;width:520;height:347" filled="f" stroked="f">
                    <v:textbox>
                      <w:txbxContent>
                        <w:p w:rsidR="00C64386" w:rsidRPr="00790278" w:rsidRDefault="00C64386" w:rsidP="00790278">
                          <w:pPr>
                            <w:rPr>
                              <w:i/>
                            </w:rPr>
                          </w:pPr>
                          <w:r w:rsidRPr="00790278">
                            <w:rPr>
                              <w:i/>
                            </w:rPr>
                            <w:t>i</w:t>
                          </w:r>
                        </w:p>
                      </w:txbxContent>
                    </v:textbox>
                  </v:shape>
                </v:group>
              </w:pict>
            </w:r>
          </w:p>
        </w:tc>
        <w:tc>
          <w:tcPr>
            <w:tcW w:w="2686" w:type="dxa"/>
          </w:tcPr>
          <w:p w:rsidR="003504BE" w:rsidRPr="00361ECD" w:rsidRDefault="003504BE" w:rsidP="00361ECD">
            <w:pPr>
              <w:pStyle w:val="NormalWeb"/>
              <w:spacing w:before="0" w:beforeAutospacing="0" w:after="0" w:afterAutospacing="0"/>
              <w:jc w:val="both"/>
              <w:rPr>
                <w:i/>
                <w:sz w:val="20"/>
                <w:szCs w:val="20"/>
              </w:rPr>
            </w:pPr>
            <w:r w:rsidRPr="00361ECD">
              <w:rPr>
                <w:noProof/>
                <w:sz w:val="20"/>
                <w:szCs w:val="20"/>
                <w:lang w:eastAsia="fr-FR"/>
              </w:rPr>
              <w:pict>
                <v:group id="_x0000_s12449" style="position:absolute;left:0;text-align:left;margin-left:9.75pt;margin-top:2.45pt;width:113.4pt;height:85.15pt;z-index:15;mso-position-horizontal-relative:text;mso-position-vertical-relative:text" coordorigin="1701,2835" coordsize="5670,4536">
                  <o:lock v:ext="edit" aspectratio="t"/>
                  <v:line id="_x0000_s12450" style="position:absolute" from="1701,2835" to="1701,7371" strokeweight="1pt">
                    <o:lock v:ext="edit" aspectratio="t"/>
                  </v:line>
                  <v:line id="_x0000_s12451" style="position:absolute" from="2268,2835" to="2268,7371" strokeweight=".5pt">
                    <o:lock v:ext="edit" aspectratio="t"/>
                  </v:line>
                  <v:line id="_x0000_s12452" style="position:absolute" from="2835,2835" to="2835,7371" strokeweight=".5pt">
                    <o:lock v:ext="edit" aspectratio="t"/>
                  </v:line>
                  <v:line id="_x0000_s12453" style="position:absolute" from="3402,2835" to="3402,7371" strokeweight=".5pt">
                    <o:lock v:ext="edit" aspectratio="t"/>
                  </v:line>
                  <v:line id="_x0000_s12454" style="position:absolute" from="3968,2835" to="3970,7371" strokeweight=".5pt">
                    <o:lock v:ext="edit" aspectratio="t"/>
                  </v:line>
                  <v:line id="_x0000_s12455" style="position:absolute" from="4530,2835" to="4530,7371" strokeweight="1pt">
                    <o:lock v:ext="edit" aspectratio="t"/>
                  </v:line>
                  <v:line id="_x0000_s12456" style="position:absolute" from="5103,2835" to="5103,7371" strokeweight=".5pt">
                    <o:lock v:ext="edit" aspectratio="t"/>
                  </v:line>
                  <v:line id="_x0000_s12457" style="position:absolute" from="5670,2835" to="5670,7371" strokeweight=".5pt">
                    <o:lock v:ext="edit" aspectratio="t"/>
                  </v:line>
                  <v:line id="_x0000_s12458" style="position:absolute" from="6237,2835" to="6237,7371" strokeweight=".5pt">
                    <o:lock v:ext="edit" aspectratio="t"/>
                  </v:line>
                  <v:line id="_x0000_s12459" style="position:absolute" from="6804,2835" to="6804,7371" strokeweight=".5pt">
                    <o:lock v:ext="edit" aspectratio="t"/>
                  </v:line>
                  <v:line id="_x0000_s12460" style="position:absolute" from="7371,2835" to="7371,7371" strokeweight="1pt">
                    <o:lock v:ext="edit" aspectratio="t"/>
                  </v:line>
                  <v:line id="_x0000_s12461" style="position:absolute" from="1701,2835" to="7371,2835" strokeweight="1pt">
                    <o:lock v:ext="edit" aspectratio="t"/>
                  </v:line>
                  <v:line id="_x0000_s12462" style="position:absolute" from="1701,3402" to="7371,3402" strokeweight=".5pt">
                    <o:lock v:ext="edit" aspectratio="t"/>
                  </v:line>
                  <v:line id="_x0000_s12463" style="position:absolute" from="1701,3969" to="7371,3969" strokeweight=".5pt">
                    <o:lock v:ext="edit" aspectratio="t"/>
                  </v:line>
                  <v:line id="_x0000_s12464" style="position:absolute" from="1701,4536" to="7371,4536" strokeweight=".5pt">
                    <o:lock v:ext="edit" aspectratio="t"/>
                  </v:line>
                  <v:line id="_x0000_s12465" style="position:absolute" from="1701,5085" to="7371,5085" strokeweight="1pt">
                    <o:lock v:ext="edit" aspectratio="t"/>
                  </v:line>
                  <v:line id="_x0000_s12466" style="position:absolute" from="1701,5670" to="7371,5670" strokeweight=".5pt">
                    <o:lock v:ext="edit" aspectratio="t"/>
                  </v:line>
                  <v:line id="_x0000_s12467" style="position:absolute" from="1701,6237" to="7371,6237" strokeweight=".5pt">
                    <o:lock v:ext="edit" aspectratio="t"/>
                  </v:line>
                  <v:line id="_x0000_s12468" style="position:absolute" from="1701,6804" to="7371,6804" strokeweight=".5pt">
                    <o:lock v:ext="edit" aspectratio="t"/>
                  </v:line>
                  <v:line id="_x0000_s12469" style="position:absolute" from="1701,7371" to="7371,7371" strokeweight="1pt">
                    <o:lock v:ext="edit" aspectratio="t"/>
                  </v:line>
                  <v:line id="_x0000_s12470" style="position:absolute" from="4417,5537" to="4643,5537">
                    <o:lock v:ext="edit" aspectratio="t"/>
                  </v:line>
                  <v:line id="_x0000_s12471" style="position:absolute" from="4417,5424" to="4643,5424">
                    <o:lock v:ext="edit" aspectratio="t"/>
                  </v:line>
                  <v:line id="_x0000_s12472" style="position:absolute" from="4417,5311" to="4643,5311">
                    <o:lock v:ext="edit" aspectratio="t"/>
                  </v:line>
                  <v:line id="_x0000_s12473" style="position:absolute" from="4417,5085" to="4643,5085">
                    <o:lock v:ext="edit" aspectratio="t"/>
                  </v:line>
                  <v:line id="_x0000_s12474" style="position:absolute" from="4417,5085" to="4643,5085">
                    <o:lock v:ext="edit" aspectratio="t"/>
                  </v:line>
                  <v:line id="_x0000_s12475" style="position:absolute" from="4417,4859" to="4633,4859">
                    <o:lock v:ext="edit" aspectratio="t"/>
                  </v:line>
                  <v:line id="_x0000_s12476" style="position:absolute" from="4417,4746" to="4643,4746">
                    <o:lock v:ext="edit" aspectratio="t"/>
                  </v:line>
                  <v:line id="_x0000_s12477" style="position:absolute" from="4417,4633" to="4643,4633">
                    <o:lock v:ext="edit" aspectratio="t"/>
                  </v:line>
                  <v:line id="_x0000_s12478" style="position:absolute" from="4417,4407" to="4643,4407">
                    <o:lock v:ext="edit" aspectratio="t"/>
                  </v:line>
                  <v:line id="_x0000_s12479" style="position:absolute" from="4417,4294" to="4643,4294">
                    <o:lock v:ext="edit" aspectratio="t"/>
                  </v:line>
                  <v:line id="_x0000_s12480" style="position:absolute" from="4417,4181" to="4643,4181">
                    <o:lock v:ext="edit" aspectratio="t"/>
                  </v:line>
                  <v:line id="_x0000_s12481" style="position:absolute" from="4417,4068" to="4643,4068">
                    <o:lock v:ext="edit" aspectratio="t"/>
                  </v:line>
                  <v:line id="_x0000_s12482" style="position:absolute" from="4417,3842" to="4643,3842">
                    <o:lock v:ext="edit" aspectratio="t"/>
                  </v:line>
                  <v:line id="_x0000_s12483" style="position:absolute" from="4417,3729" to="4643,3729">
                    <o:lock v:ext="edit" aspectratio="t"/>
                  </v:line>
                  <v:line id="_x0000_s12484" style="position:absolute" from="4417,3616" to="4643,3616">
                    <o:lock v:ext="edit" aspectratio="t"/>
                  </v:line>
                  <v:line id="_x0000_s12485" style="position:absolute" from="4417,3503" to="4643,3503">
                    <o:lock v:ext="edit" aspectratio="t"/>
                  </v:line>
                  <v:line id="_x0000_s12486" style="position:absolute" from="4417,3277" to="4643,3277">
                    <o:lock v:ext="edit" aspectratio="t"/>
                  </v:line>
                  <v:line id="_x0000_s12487" style="position:absolute" from="4417,3164" to="4643,3164">
                    <o:lock v:ext="edit" aspectratio="t"/>
                  </v:line>
                  <v:line id="_x0000_s12488" style="position:absolute" from="4417,3051" to="4643,3051">
                    <o:lock v:ext="edit" aspectratio="t"/>
                  </v:line>
                  <v:line id="_x0000_s12489" style="position:absolute" from="4417,2938" to="4643,2938">
                    <o:lock v:ext="edit" aspectratio="t"/>
                  </v:line>
                  <v:line id="_x0000_s12490" style="position:absolute" from="4417,5763" to="4643,5763">
                    <o:lock v:ext="edit" aspectratio="t"/>
                  </v:line>
                  <v:line id="_x0000_s12491" style="position:absolute" from="4417,5876" to="4643,5876">
                    <o:lock v:ext="edit" aspectratio="t"/>
                  </v:line>
                  <v:line id="_x0000_s12492" style="position:absolute" from="4417,5989" to="4643,5989">
                    <o:lock v:ext="edit" aspectratio="t"/>
                  </v:line>
                  <v:line id="_x0000_s12493" style="position:absolute" from="4417,6102" to="4643,6102">
                    <o:lock v:ext="edit" aspectratio="t"/>
                  </v:line>
                  <v:line id="_x0000_s12494" style="position:absolute" from="4417,6328" to="4643,6328">
                    <o:lock v:ext="edit" aspectratio="t"/>
                  </v:line>
                  <v:line id="_x0000_s12495" style="position:absolute" from="4417,6441" to="4643,6441">
                    <o:lock v:ext="edit" aspectratio="t"/>
                  </v:line>
                  <v:line id="_x0000_s12496" style="position:absolute" from="4417,6554" to="4643,6554">
                    <o:lock v:ext="edit" aspectratio="t"/>
                  </v:line>
                  <v:line id="_x0000_s12497" style="position:absolute" from="4417,6667" to="4643,6667">
                    <o:lock v:ext="edit" aspectratio="t"/>
                  </v:line>
                  <v:line id="_x0000_s12498" style="position:absolute" from="4417,6893" to="4643,6893">
                    <o:lock v:ext="edit" aspectratio="t"/>
                  </v:line>
                  <v:line id="_x0000_s12499" style="position:absolute" from="4417,7006" to="4643,7006">
                    <o:lock v:ext="edit" aspectratio="t"/>
                  </v:line>
                  <v:line id="_x0000_s12500" style="position:absolute" from="4417,7119" to="4643,7119">
                    <o:lock v:ext="edit" aspectratio="t"/>
                  </v:line>
                  <v:line id="_x0000_s12501" style="position:absolute" from="4417,7232" to="4643,7232">
                    <o:lock v:ext="edit" aspectratio="t"/>
                  </v:line>
                  <v:group id="_x0000_s12502" style="position:absolute;left:1808;top:4972;width:339;height:226" coordorigin="1808,4972" coordsize="339,226">
                    <o:lock v:ext="edit" aspectratio="t"/>
                    <v:line id="_x0000_s12503" style="position:absolute;rotation:90;flip:x" from="1695,5085" to="1921,5085">
                      <o:lock v:ext="edit" aspectratio="t"/>
                    </v:line>
                    <v:line id="_x0000_s12504" style="position:absolute;rotation:90;flip:x" from="1808,5085" to="2034,5085">
                      <o:lock v:ext="edit" aspectratio="t"/>
                    </v:line>
                    <v:line id="_x0000_s12505" style="position:absolute;rotation:90;flip:x" from="1921,5085" to="2147,5085">
                      <o:lock v:ext="edit" aspectratio="t"/>
                    </v:line>
                    <v:line id="_x0000_s12506" style="position:absolute;rotation:90;flip:x" from="2034,5085" to="2260,5085">
                      <o:lock v:ext="edit" aspectratio="t"/>
                    </v:line>
                  </v:group>
                  <v:group id="_x0000_s12507" style="position:absolute;left:2373;top:4972;width:339;height:226" coordorigin="1808,4972" coordsize="339,226">
                    <o:lock v:ext="edit" aspectratio="t"/>
                    <v:line id="_x0000_s12508" style="position:absolute;rotation:90;flip:x" from="1695,5085" to="1921,5085">
                      <o:lock v:ext="edit" aspectratio="t"/>
                    </v:line>
                    <v:line id="_x0000_s12509" style="position:absolute;rotation:90;flip:x" from="1808,5085" to="2034,5085">
                      <o:lock v:ext="edit" aspectratio="t"/>
                    </v:line>
                    <v:line id="_x0000_s12510" style="position:absolute;rotation:90;flip:x" from="1921,5085" to="2147,5085">
                      <o:lock v:ext="edit" aspectratio="t"/>
                    </v:line>
                    <v:line id="_x0000_s12511" style="position:absolute;rotation:90;flip:x" from="2034,5085" to="2260,5085">
                      <o:lock v:ext="edit" aspectratio="t"/>
                    </v:line>
                  </v:group>
                  <v:group id="_x0000_s12512" style="position:absolute;left:2938;top:4972;width:339;height:226" coordorigin="1808,4972" coordsize="339,226">
                    <o:lock v:ext="edit" aspectratio="t"/>
                    <v:line id="_x0000_s12513" style="position:absolute;rotation:90;flip:x" from="1695,5085" to="1921,5085">
                      <o:lock v:ext="edit" aspectratio="t"/>
                    </v:line>
                    <v:line id="_x0000_s12514" style="position:absolute;rotation:90;flip:x" from="1808,5085" to="2034,5085">
                      <o:lock v:ext="edit" aspectratio="t"/>
                    </v:line>
                    <v:line id="_x0000_s12515" style="position:absolute;rotation:90;flip:x" from="1921,5085" to="2147,5085">
                      <o:lock v:ext="edit" aspectratio="t"/>
                    </v:line>
                    <v:line id="_x0000_s12516" style="position:absolute;rotation:90;flip:x" from="2034,5085" to="2260,5085">
                      <o:lock v:ext="edit" aspectratio="t"/>
                    </v:line>
                  </v:group>
                  <v:group id="_x0000_s12517" style="position:absolute;left:3503;top:4972;width:339;height:226" coordorigin="1808,4972" coordsize="339,226">
                    <o:lock v:ext="edit" aspectratio="t"/>
                    <v:line id="_x0000_s12518" style="position:absolute;rotation:90;flip:x" from="1695,5085" to="1921,5085">
                      <o:lock v:ext="edit" aspectratio="t"/>
                    </v:line>
                    <v:line id="_x0000_s12519" style="position:absolute;rotation:90;flip:x" from="1808,5085" to="2034,5085">
                      <o:lock v:ext="edit" aspectratio="t"/>
                    </v:line>
                    <v:line id="_x0000_s12520" style="position:absolute;rotation:90;flip:x" from="1921,5085" to="2147,5085">
                      <o:lock v:ext="edit" aspectratio="t"/>
                    </v:line>
                    <v:line id="_x0000_s12521" style="position:absolute;rotation:90;flip:x" from="2034,5085" to="2260,5085">
                      <o:lock v:ext="edit" aspectratio="t"/>
                    </v:line>
                  </v:group>
                  <v:group id="_x0000_s12522" style="position:absolute;left:4068;top:4972;width:339;height:226" coordorigin="1808,4972" coordsize="339,226">
                    <o:lock v:ext="edit" aspectratio="t"/>
                    <v:line id="_x0000_s12523" style="position:absolute;rotation:90;flip:x" from="1695,5085" to="1921,5085">
                      <o:lock v:ext="edit" aspectratio="t"/>
                    </v:line>
                    <v:line id="_x0000_s12524" style="position:absolute;rotation:90;flip:x" from="1808,5085" to="2034,5085">
                      <o:lock v:ext="edit" aspectratio="t"/>
                    </v:line>
                    <v:line id="_x0000_s12525" style="position:absolute;rotation:90;flip:x" from="1921,5085" to="2147,5085">
                      <o:lock v:ext="edit" aspectratio="t"/>
                    </v:line>
                    <v:line id="_x0000_s12526" style="position:absolute;rotation:90;flip:x" from="2034,5085" to="2260,5085">
                      <o:lock v:ext="edit" aspectratio="t"/>
                    </v:line>
                  </v:group>
                  <v:group id="_x0000_s12527" style="position:absolute;left:4633;top:4972;width:339;height:226" coordorigin="1808,4972" coordsize="339,226">
                    <o:lock v:ext="edit" aspectratio="t"/>
                    <v:line id="_x0000_s12528" style="position:absolute;rotation:90;flip:x" from="1695,5085" to="1921,5085">
                      <o:lock v:ext="edit" aspectratio="t"/>
                    </v:line>
                    <v:line id="_x0000_s12529" style="position:absolute;rotation:90;flip:x" from="1808,5085" to="2034,5085">
                      <o:lock v:ext="edit" aspectratio="t"/>
                    </v:line>
                    <v:line id="_x0000_s12530" style="position:absolute;rotation:90;flip:x" from="1921,5085" to="2147,5085">
                      <o:lock v:ext="edit" aspectratio="t"/>
                    </v:line>
                    <v:line id="_x0000_s12531" style="position:absolute;rotation:90;flip:x" from="2034,5085" to="2260,5085">
                      <o:lock v:ext="edit" aspectratio="t"/>
                    </v:line>
                  </v:group>
                  <v:group id="_x0000_s12532" style="position:absolute;left:5198;top:4972;width:339;height:226" coordorigin="1808,4972" coordsize="339,226">
                    <o:lock v:ext="edit" aspectratio="t"/>
                    <v:line id="_x0000_s12533" style="position:absolute;rotation:90;flip:x" from="1695,5085" to="1921,5085">
                      <o:lock v:ext="edit" aspectratio="t"/>
                    </v:line>
                    <v:line id="_x0000_s12534" style="position:absolute;rotation:90;flip:x" from="1808,5085" to="2034,5085">
                      <o:lock v:ext="edit" aspectratio="t"/>
                    </v:line>
                    <v:line id="_x0000_s12535" style="position:absolute;rotation:90;flip:x" from="1921,5085" to="2147,5085">
                      <o:lock v:ext="edit" aspectratio="t"/>
                    </v:line>
                    <v:line id="_x0000_s12536" style="position:absolute;rotation:90;flip:x" from="2034,5085" to="2260,5085">
                      <o:lock v:ext="edit" aspectratio="t"/>
                    </v:line>
                  </v:group>
                  <v:group id="_x0000_s12537" style="position:absolute;left:5763;top:4972;width:339;height:226" coordorigin="1808,4972" coordsize="339,226">
                    <o:lock v:ext="edit" aspectratio="t"/>
                    <v:line id="_x0000_s12538" style="position:absolute;rotation:90;flip:x" from="1695,5085" to="1921,5085">
                      <o:lock v:ext="edit" aspectratio="t"/>
                    </v:line>
                    <v:line id="_x0000_s12539" style="position:absolute;rotation:90;flip:x" from="1808,5085" to="2034,5085">
                      <o:lock v:ext="edit" aspectratio="t"/>
                    </v:line>
                    <v:line id="_x0000_s12540" style="position:absolute;rotation:90;flip:x" from="1921,5085" to="2147,5085">
                      <o:lock v:ext="edit" aspectratio="t"/>
                    </v:line>
                    <v:line id="_x0000_s12541" style="position:absolute;rotation:90;flip:x" from="2034,5085" to="2260,5085">
                      <o:lock v:ext="edit" aspectratio="t"/>
                    </v:line>
                  </v:group>
                  <v:group id="_x0000_s12542" style="position:absolute;left:6328;top:4972;width:339;height:226" coordorigin="1808,4972" coordsize="339,226">
                    <o:lock v:ext="edit" aspectratio="t"/>
                    <v:line id="_x0000_s12543" style="position:absolute;rotation:90;flip:x" from="1695,5085" to="1921,5085">
                      <o:lock v:ext="edit" aspectratio="t"/>
                    </v:line>
                    <v:line id="_x0000_s12544" style="position:absolute;rotation:90;flip:x" from="1808,5085" to="2034,5085">
                      <o:lock v:ext="edit" aspectratio="t"/>
                    </v:line>
                    <v:line id="_x0000_s12545" style="position:absolute;rotation:90;flip:x" from="1921,5085" to="2147,5085">
                      <o:lock v:ext="edit" aspectratio="t"/>
                    </v:line>
                    <v:line id="_x0000_s12546" style="position:absolute;rotation:90;flip:x" from="2034,5085" to="2260,5085">
                      <o:lock v:ext="edit" aspectratio="t"/>
                    </v:line>
                  </v:group>
                  <v:group id="_x0000_s12547" style="position:absolute;left:6893;top:4972;width:339;height:226" coordorigin="1808,4972" coordsize="339,226">
                    <o:lock v:ext="edit" aspectratio="t"/>
                    <v:line id="_x0000_s12548" style="position:absolute;rotation:90;flip:x" from="1695,5085" to="1921,5085">
                      <o:lock v:ext="edit" aspectratio="t"/>
                    </v:line>
                    <v:line id="_x0000_s12549" style="position:absolute;rotation:90;flip:x" from="1808,5085" to="2034,5085">
                      <o:lock v:ext="edit" aspectratio="t"/>
                    </v:line>
                    <v:line id="_x0000_s12550" style="position:absolute;rotation:90;flip:x" from="1921,5085" to="2147,5085">
                      <o:lock v:ext="edit" aspectratio="t"/>
                    </v:line>
                    <v:line id="_x0000_s12551" style="position:absolute;rotation:90;flip:x" from="2034,5085" to="2260,5085">
                      <o:lock v:ext="edit" aspectratio="t"/>
                    </v:line>
                  </v:group>
                  <v:line id="_x0000_s12552" style="position:absolute" from="4407,4972" to="4623,4972">
                    <o:lock v:ext="edit" aspectratio="t"/>
                  </v:line>
                  <v:line id="_x0000_s12553" style="position:absolute" from="4407,5198" to="4623,5198">
                    <o:lock v:ext="edit" aspectratio="t"/>
                  </v:line>
                  <w10:wrap type="square"/>
                </v:group>
              </w:pict>
            </w:r>
          </w:p>
          <w:p w:rsidR="003504BE" w:rsidRPr="00361ECD" w:rsidRDefault="003504BE" w:rsidP="00361ECD">
            <w:pPr>
              <w:pStyle w:val="NormalWeb"/>
              <w:spacing w:before="0" w:beforeAutospacing="0" w:after="0" w:afterAutospacing="0" w:line="360" w:lineRule="auto"/>
              <w:jc w:val="both"/>
              <w:rPr>
                <w:sz w:val="20"/>
                <w:szCs w:val="20"/>
              </w:rPr>
            </w:pPr>
            <w:r w:rsidRPr="00361ECD">
              <w:rPr>
                <w:i/>
                <w:sz w:val="20"/>
                <w:szCs w:val="20"/>
              </w:rPr>
              <w:t>u</w:t>
            </w:r>
            <w:r w:rsidRPr="00361ECD">
              <w:rPr>
                <w:i/>
                <w:sz w:val="20"/>
                <w:szCs w:val="20"/>
                <w:vertAlign w:val="subscript"/>
              </w:rPr>
              <w:t>L</w:t>
            </w:r>
            <w:r w:rsidRPr="00361ECD">
              <w:rPr>
                <w:sz w:val="20"/>
                <w:szCs w:val="20"/>
              </w:rPr>
              <w:t xml:space="preserve"> est en ……………………</w:t>
            </w:r>
          </w:p>
          <w:p w:rsidR="00790278" w:rsidRPr="00361ECD" w:rsidRDefault="003504BE" w:rsidP="00361ECD">
            <w:pPr>
              <w:pStyle w:val="NormalWeb"/>
              <w:spacing w:before="0" w:beforeAutospacing="0" w:after="0" w:afterAutospacing="0" w:line="360" w:lineRule="auto"/>
              <w:jc w:val="both"/>
              <w:rPr>
                <w:sz w:val="20"/>
                <w:szCs w:val="20"/>
              </w:rPr>
            </w:pPr>
            <w:r w:rsidRPr="00361ECD">
              <w:rPr>
                <w:sz w:val="20"/>
                <w:szCs w:val="20"/>
              </w:rPr>
              <w:t xml:space="preserve">………………….. sur </w:t>
            </w:r>
            <w:r w:rsidRPr="00361ECD">
              <w:rPr>
                <w:i/>
                <w:sz w:val="20"/>
                <w:szCs w:val="20"/>
              </w:rPr>
              <w:t>i</w:t>
            </w:r>
            <w:r w:rsidRPr="00361ECD">
              <w:rPr>
                <w:sz w:val="20"/>
                <w:szCs w:val="20"/>
              </w:rPr>
              <w:t xml:space="preserve"> </w:t>
            </w:r>
          </w:p>
        </w:tc>
      </w:tr>
      <w:tr w:rsidR="00790278" w:rsidRPr="00361ECD">
        <w:trPr>
          <w:trHeight w:val="1928"/>
        </w:trPr>
        <w:tc>
          <w:tcPr>
            <w:tcW w:w="2685" w:type="dxa"/>
          </w:tcPr>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jc w:val="both"/>
              <w:rPr>
                <w:i/>
                <w:sz w:val="20"/>
                <w:szCs w:val="20"/>
              </w:rPr>
            </w:pPr>
          </w:p>
          <w:p w:rsidR="003504BE" w:rsidRPr="00361ECD" w:rsidRDefault="003504BE" w:rsidP="00361ECD">
            <w:pPr>
              <w:pStyle w:val="NormalWeb"/>
              <w:spacing w:before="0" w:beforeAutospacing="0" w:after="0" w:afterAutospacing="0"/>
              <w:jc w:val="both"/>
              <w:rPr>
                <w:i/>
                <w:sz w:val="20"/>
                <w:szCs w:val="20"/>
              </w:rPr>
            </w:pPr>
          </w:p>
          <w:p w:rsidR="00790278" w:rsidRPr="00361ECD" w:rsidRDefault="00790278" w:rsidP="00361ECD">
            <w:pPr>
              <w:pStyle w:val="NormalWeb"/>
              <w:spacing w:before="0" w:beforeAutospacing="0" w:after="0" w:afterAutospacing="0"/>
              <w:jc w:val="both"/>
              <w:rPr>
                <w:i/>
                <w:sz w:val="20"/>
                <w:szCs w:val="20"/>
              </w:rPr>
            </w:pPr>
            <w:r w:rsidRPr="00361ECD">
              <w:rPr>
                <w:i/>
                <w:sz w:val="20"/>
                <w:szCs w:val="20"/>
              </w:rPr>
              <w:t>(C)</w:t>
            </w:r>
          </w:p>
          <w:p w:rsidR="00790278" w:rsidRPr="00361ECD" w:rsidRDefault="00790278" w:rsidP="00361ECD">
            <w:pPr>
              <w:pStyle w:val="NormalWeb"/>
              <w:spacing w:before="0" w:beforeAutospacing="0" w:after="0" w:afterAutospacing="0"/>
              <w:jc w:val="both"/>
              <w:rPr>
                <w:sz w:val="20"/>
                <w:szCs w:val="20"/>
              </w:rPr>
            </w:pPr>
            <w:r w:rsidRPr="00361ECD">
              <w:rPr>
                <w:sz w:val="20"/>
                <w:szCs w:val="20"/>
              </w:rPr>
              <w:t>Condensateur</w:t>
            </w:r>
          </w:p>
        </w:tc>
        <w:tc>
          <w:tcPr>
            <w:tcW w:w="2685" w:type="dxa"/>
          </w:tcPr>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Z =</w:t>
            </w: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tan</w:t>
            </w:r>
            <w:r w:rsidRPr="00361ECD">
              <w:rPr>
                <w:i/>
                <w:sz w:val="20"/>
                <w:szCs w:val="20"/>
              </w:rPr>
              <w:sym w:font="Symbol" w:char="F06A"/>
            </w:r>
            <w:r w:rsidRPr="00361ECD">
              <w:rPr>
                <w:i/>
                <w:sz w:val="20"/>
                <w:szCs w:val="20"/>
              </w:rPr>
              <w:t xml:space="preserve"> = ……….. </w:t>
            </w:r>
            <w:r w:rsidRPr="00361ECD">
              <w:rPr>
                <w:i/>
                <w:sz w:val="20"/>
                <w:szCs w:val="20"/>
              </w:rPr>
              <w:sym w:font="Symbol" w:char="F0DE"/>
            </w:r>
            <w:r w:rsidRPr="00361ECD">
              <w:rPr>
                <w:i/>
                <w:sz w:val="20"/>
                <w:szCs w:val="20"/>
              </w:rPr>
              <w:t xml:space="preserve"> </w:t>
            </w:r>
            <w:r w:rsidRPr="00361ECD">
              <w:rPr>
                <w:i/>
                <w:sz w:val="20"/>
                <w:szCs w:val="20"/>
              </w:rPr>
              <w:sym w:font="Symbol" w:char="F06A"/>
            </w:r>
            <w:r w:rsidRPr="00361ECD">
              <w:rPr>
                <w:i/>
                <w:sz w:val="20"/>
                <w:szCs w:val="20"/>
              </w:rPr>
              <w:t xml:space="preserve"> = ………</w:t>
            </w:r>
          </w:p>
        </w:tc>
        <w:tc>
          <w:tcPr>
            <w:tcW w:w="2686" w:type="dxa"/>
          </w:tcPr>
          <w:p w:rsidR="00790278" w:rsidRPr="00361ECD" w:rsidRDefault="00790278" w:rsidP="00361ECD">
            <w:pPr>
              <w:pStyle w:val="NormalWeb"/>
              <w:spacing w:before="0" w:beforeAutospacing="0" w:after="0" w:afterAutospacing="0"/>
              <w:jc w:val="both"/>
              <w:rPr>
                <w:sz w:val="20"/>
                <w:szCs w:val="20"/>
              </w:rPr>
            </w:pPr>
            <w:r w:rsidRPr="00361ECD">
              <w:rPr>
                <w:noProof/>
                <w:sz w:val="20"/>
                <w:szCs w:val="20"/>
                <w:lang w:eastAsia="fr-FR"/>
              </w:rPr>
              <w:pict>
                <v:group id="_x0000_s12341" style="position:absolute;left:0;text-align:left;margin-left:16pt;margin-top:58.2pt;width:100.65pt;height:20.7pt;z-index:13;mso-position-horizontal-relative:text;mso-position-vertical-relative:text" coordorigin="6427,9120" coordsize="2013,414">
                  <v:shape id="_x0000_s12342" type="#_x0000_t32" style="position:absolute;left:6427;top:9120;width:1493;height:0" o:connectortype="straight">
                    <v:stroke dashstyle="dash" endarrow="block"/>
                  </v:shape>
                  <v:shape id="_x0000_s12343" type="#_x0000_t202" style="position:absolute;left:7920;top:9187;width:520;height:347" filled="f" stroked="f">
                    <v:textbox>
                      <w:txbxContent>
                        <w:p w:rsidR="00C64386" w:rsidRPr="00790278" w:rsidRDefault="00C64386" w:rsidP="00790278">
                          <w:pPr>
                            <w:rPr>
                              <w:i/>
                            </w:rPr>
                          </w:pPr>
                          <w:r w:rsidRPr="00790278">
                            <w:rPr>
                              <w:i/>
                            </w:rPr>
                            <w:t>i</w:t>
                          </w:r>
                        </w:p>
                      </w:txbxContent>
                    </v:textbox>
                  </v:shape>
                </v:group>
              </w:pict>
            </w:r>
          </w:p>
        </w:tc>
        <w:tc>
          <w:tcPr>
            <w:tcW w:w="2686" w:type="dxa"/>
          </w:tcPr>
          <w:p w:rsidR="003504BE" w:rsidRPr="00361ECD" w:rsidRDefault="003504BE" w:rsidP="00361ECD">
            <w:pPr>
              <w:pStyle w:val="NormalWeb"/>
              <w:spacing w:before="0" w:beforeAutospacing="0" w:after="0" w:afterAutospacing="0"/>
              <w:jc w:val="both"/>
              <w:rPr>
                <w:sz w:val="20"/>
                <w:szCs w:val="20"/>
              </w:rPr>
            </w:pPr>
            <w:r w:rsidRPr="00361ECD">
              <w:rPr>
                <w:noProof/>
                <w:sz w:val="20"/>
                <w:szCs w:val="20"/>
                <w:lang w:eastAsia="fr-FR"/>
              </w:rPr>
              <w:pict>
                <v:group id="_x0000_s12554" style="position:absolute;left:0;text-align:left;margin-left:9.75pt;margin-top:5pt;width:113.4pt;height:85.15pt;z-index:16;mso-position-horizontal-relative:text;mso-position-vertical-relative:text" coordorigin="1701,2835" coordsize="5670,4536">
                  <o:lock v:ext="edit" aspectratio="t"/>
                  <v:line id="_x0000_s12555" style="position:absolute" from="1701,2835" to="1701,7371" strokeweight="1pt">
                    <o:lock v:ext="edit" aspectratio="t"/>
                  </v:line>
                  <v:line id="_x0000_s12556" style="position:absolute" from="2268,2835" to="2268,7371" strokeweight=".5pt">
                    <o:lock v:ext="edit" aspectratio="t"/>
                  </v:line>
                  <v:line id="_x0000_s12557" style="position:absolute" from="2835,2835" to="2835,7371" strokeweight=".5pt">
                    <o:lock v:ext="edit" aspectratio="t"/>
                  </v:line>
                  <v:line id="_x0000_s12558" style="position:absolute" from="3402,2835" to="3402,7371" strokeweight=".5pt">
                    <o:lock v:ext="edit" aspectratio="t"/>
                  </v:line>
                  <v:line id="_x0000_s12559" style="position:absolute" from="3968,2835" to="3970,7371" strokeweight=".5pt">
                    <o:lock v:ext="edit" aspectratio="t"/>
                  </v:line>
                  <v:line id="_x0000_s12560" style="position:absolute" from="4530,2835" to="4530,7371" strokeweight="1pt">
                    <o:lock v:ext="edit" aspectratio="t"/>
                  </v:line>
                  <v:line id="_x0000_s12561" style="position:absolute" from="5103,2835" to="5103,7371" strokeweight=".5pt">
                    <o:lock v:ext="edit" aspectratio="t"/>
                  </v:line>
                  <v:line id="_x0000_s12562" style="position:absolute" from="5670,2835" to="5670,7371" strokeweight=".5pt">
                    <o:lock v:ext="edit" aspectratio="t"/>
                  </v:line>
                  <v:line id="_x0000_s12563" style="position:absolute" from="6237,2835" to="6237,7371" strokeweight=".5pt">
                    <o:lock v:ext="edit" aspectratio="t"/>
                  </v:line>
                  <v:line id="_x0000_s12564" style="position:absolute" from="6804,2835" to="6804,7371" strokeweight=".5pt">
                    <o:lock v:ext="edit" aspectratio="t"/>
                  </v:line>
                  <v:line id="_x0000_s12565" style="position:absolute" from="7371,2835" to="7371,7371" strokeweight="1pt">
                    <o:lock v:ext="edit" aspectratio="t"/>
                  </v:line>
                  <v:line id="_x0000_s12566" style="position:absolute" from="1701,2835" to="7371,2835" strokeweight="1pt">
                    <o:lock v:ext="edit" aspectratio="t"/>
                  </v:line>
                  <v:line id="_x0000_s12567" style="position:absolute" from="1701,3402" to="7371,3402" strokeweight=".5pt">
                    <o:lock v:ext="edit" aspectratio="t"/>
                  </v:line>
                  <v:line id="_x0000_s12568" style="position:absolute" from="1701,3969" to="7371,3969" strokeweight=".5pt">
                    <o:lock v:ext="edit" aspectratio="t"/>
                  </v:line>
                  <v:line id="_x0000_s12569" style="position:absolute" from="1701,4536" to="7371,4536" strokeweight=".5pt">
                    <o:lock v:ext="edit" aspectratio="t"/>
                  </v:line>
                  <v:line id="_x0000_s12570" style="position:absolute" from="1701,5085" to="7371,5085" strokeweight="1pt">
                    <o:lock v:ext="edit" aspectratio="t"/>
                  </v:line>
                  <v:line id="_x0000_s12571" style="position:absolute" from="1701,5670" to="7371,5670" strokeweight=".5pt">
                    <o:lock v:ext="edit" aspectratio="t"/>
                  </v:line>
                  <v:line id="_x0000_s12572" style="position:absolute" from="1701,6237" to="7371,6237" strokeweight=".5pt">
                    <o:lock v:ext="edit" aspectratio="t"/>
                  </v:line>
                  <v:line id="_x0000_s12573" style="position:absolute" from="1701,6804" to="7371,6804" strokeweight=".5pt">
                    <o:lock v:ext="edit" aspectratio="t"/>
                  </v:line>
                  <v:line id="_x0000_s12574" style="position:absolute" from="1701,7371" to="7371,7371" strokeweight="1pt">
                    <o:lock v:ext="edit" aspectratio="t"/>
                  </v:line>
                  <v:line id="_x0000_s12575" style="position:absolute" from="4417,5537" to="4643,5537">
                    <o:lock v:ext="edit" aspectratio="t"/>
                  </v:line>
                  <v:line id="_x0000_s12576" style="position:absolute" from="4417,5424" to="4643,5424">
                    <o:lock v:ext="edit" aspectratio="t"/>
                  </v:line>
                  <v:line id="_x0000_s12577" style="position:absolute" from="4417,5311" to="4643,5311">
                    <o:lock v:ext="edit" aspectratio="t"/>
                  </v:line>
                  <v:line id="_x0000_s12578" style="position:absolute" from="4417,5085" to="4643,5085">
                    <o:lock v:ext="edit" aspectratio="t"/>
                  </v:line>
                  <v:line id="_x0000_s12579" style="position:absolute" from="4417,5085" to="4643,5085">
                    <o:lock v:ext="edit" aspectratio="t"/>
                  </v:line>
                  <v:line id="_x0000_s12580" style="position:absolute" from="4417,4859" to="4633,4859">
                    <o:lock v:ext="edit" aspectratio="t"/>
                  </v:line>
                  <v:line id="_x0000_s12581" style="position:absolute" from="4417,4746" to="4643,4746">
                    <o:lock v:ext="edit" aspectratio="t"/>
                  </v:line>
                  <v:line id="_x0000_s12582" style="position:absolute" from="4417,4633" to="4643,4633">
                    <o:lock v:ext="edit" aspectratio="t"/>
                  </v:line>
                  <v:line id="_x0000_s12583" style="position:absolute" from="4417,4407" to="4643,4407">
                    <o:lock v:ext="edit" aspectratio="t"/>
                  </v:line>
                  <v:line id="_x0000_s12584" style="position:absolute" from="4417,4294" to="4643,4294">
                    <o:lock v:ext="edit" aspectratio="t"/>
                  </v:line>
                  <v:line id="_x0000_s12585" style="position:absolute" from="4417,4181" to="4643,4181">
                    <o:lock v:ext="edit" aspectratio="t"/>
                  </v:line>
                  <v:line id="_x0000_s12586" style="position:absolute" from="4417,4068" to="4643,4068">
                    <o:lock v:ext="edit" aspectratio="t"/>
                  </v:line>
                  <v:line id="_x0000_s12587" style="position:absolute" from="4417,3842" to="4643,3842">
                    <o:lock v:ext="edit" aspectratio="t"/>
                  </v:line>
                  <v:line id="_x0000_s12588" style="position:absolute" from="4417,3729" to="4643,3729">
                    <o:lock v:ext="edit" aspectratio="t"/>
                  </v:line>
                  <v:line id="_x0000_s12589" style="position:absolute" from="4417,3616" to="4643,3616">
                    <o:lock v:ext="edit" aspectratio="t"/>
                  </v:line>
                  <v:line id="_x0000_s12590" style="position:absolute" from="4417,3503" to="4643,3503">
                    <o:lock v:ext="edit" aspectratio="t"/>
                  </v:line>
                  <v:line id="_x0000_s12591" style="position:absolute" from="4417,3277" to="4643,3277">
                    <o:lock v:ext="edit" aspectratio="t"/>
                  </v:line>
                  <v:line id="_x0000_s12592" style="position:absolute" from="4417,3164" to="4643,3164">
                    <o:lock v:ext="edit" aspectratio="t"/>
                  </v:line>
                  <v:line id="_x0000_s12593" style="position:absolute" from="4417,3051" to="4643,3051">
                    <o:lock v:ext="edit" aspectratio="t"/>
                  </v:line>
                  <v:line id="_x0000_s12594" style="position:absolute" from="4417,2938" to="4643,2938">
                    <o:lock v:ext="edit" aspectratio="t"/>
                  </v:line>
                  <v:line id="_x0000_s12595" style="position:absolute" from="4417,5763" to="4643,5763">
                    <o:lock v:ext="edit" aspectratio="t"/>
                  </v:line>
                  <v:line id="_x0000_s12596" style="position:absolute" from="4417,5876" to="4643,5876">
                    <o:lock v:ext="edit" aspectratio="t"/>
                  </v:line>
                  <v:line id="_x0000_s12597" style="position:absolute" from="4417,5989" to="4643,5989">
                    <o:lock v:ext="edit" aspectratio="t"/>
                  </v:line>
                  <v:line id="_x0000_s12598" style="position:absolute" from="4417,6102" to="4643,6102">
                    <o:lock v:ext="edit" aspectratio="t"/>
                  </v:line>
                  <v:line id="_x0000_s12599" style="position:absolute" from="4417,6328" to="4643,6328">
                    <o:lock v:ext="edit" aspectratio="t"/>
                  </v:line>
                  <v:line id="_x0000_s12600" style="position:absolute" from="4417,6441" to="4643,6441">
                    <o:lock v:ext="edit" aspectratio="t"/>
                  </v:line>
                  <v:line id="_x0000_s12601" style="position:absolute" from="4417,6554" to="4643,6554">
                    <o:lock v:ext="edit" aspectratio="t"/>
                  </v:line>
                  <v:line id="_x0000_s12602" style="position:absolute" from="4417,6667" to="4643,6667">
                    <o:lock v:ext="edit" aspectratio="t"/>
                  </v:line>
                  <v:line id="_x0000_s12603" style="position:absolute" from="4417,6893" to="4643,6893">
                    <o:lock v:ext="edit" aspectratio="t"/>
                  </v:line>
                  <v:line id="_x0000_s12604" style="position:absolute" from="4417,7006" to="4643,7006">
                    <o:lock v:ext="edit" aspectratio="t"/>
                  </v:line>
                  <v:line id="_x0000_s12605" style="position:absolute" from="4417,7119" to="4643,7119">
                    <o:lock v:ext="edit" aspectratio="t"/>
                  </v:line>
                  <v:line id="_x0000_s12606" style="position:absolute" from="4417,7232" to="4643,7232">
                    <o:lock v:ext="edit" aspectratio="t"/>
                  </v:line>
                  <v:group id="_x0000_s12607" style="position:absolute;left:1808;top:4972;width:339;height:226" coordorigin="1808,4972" coordsize="339,226">
                    <o:lock v:ext="edit" aspectratio="t"/>
                    <v:line id="_x0000_s12608" style="position:absolute;rotation:90;flip:x" from="1695,5085" to="1921,5085">
                      <o:lock v:ext="edit" aspectratio="t"/>
                    </v:line>
                    <v:line id="_x0000_s12609" style="position:absolute;rotation:90;flip:x" from="1808,5085" to="2034,5085">
                      <o:lock v:ext="edit" aspectratio="t"/>
                    </v:line>
                    <v:line id="_x0000_s12610" style="position:absolute;rotation:90;flip:x" from="1921,5085" to="2147,5085">
                      <o:lock v:ext="edit" aspectratio="t"/>
                    </v:line>
                    <v:line id="_x0000_s12611" style="position:absolute;rotation:90;flip:x" from="2034,5085" to="2260,5085">
                      <o:lock v:ext="edit" aspectratio="t"/>
                    </v:line>
                  </v:group>
                  <v:group id="_x0000_s12612" style="position:absolute;left:2373;top:4972;width:339;height:226" coordorigin="1808,4972" coordsize="339,226">
                    <o:lock v:ext="edit" aspectratio="t"/>
                    <v:line id="_x0000_s12613" style="position:absolute;rotation:90;flip:x" from="1695,5085" to="1921,5085">
                      <o:lock v:ext="edit" aspectratio="t"/>
                    </v:line>
                    <v:line id="_x0000_s12614" style="position:absolute;rotation:90;flip:x" from="1808,5085" to="2034,5085">
                      <o:lock v:ext="edit" aspectratio="t"/>
                    </v:line>
                    <v:line id="_x0000_s12615" style="position:absolute;rotation:90;flip:x" from="1921,5085" to="2147,5085">
                      <o:lock v:ext="edit" aspectratio="t"/>
                    </v:line>
                    <v:line id="_x0000_s12616" style="position:absolute;rotation:90;flip:x" from="2034,5085" to="2260,5085">
                      <o:lock v:ext="edit" aspectratio="t"/>
                    </v:line>
                  </v:group>
                  <v:group id="_x0000_s12617" style="position:absolute;left:2938;top:4972;width:339;height:226" coordorigin="1808,4972" coordsize="339,226">
                    <o:lock v:ext="edit" aspectratio="t"/>
                    <v:line id="_x0000_s12618" style="position:absolute;rotation:90;flip:x" from="1695,5085" to="1921,5085">
                      <o:lock v:ext="edit" aspectratio="t"/>
                    </v:line>
                    <v:line id="_x0000_s12619" style="position:absolute;rotation:90;flip:x" from="1808,5085" to="2034,5085">
                      <o:lock v:ext="edit" aspectratio="t"/>
                    </v:line>
                    <v:line id="_x0000_s12620" style="position:absolute;rotation:90;flip:x" from="1921,5085" to="2147,5085">
                      <o:lock v:ext="edit" aspectratio="t"/>
                    </v:line>
                    <v:line id="_x0000_s12621" style="position:absolute;rotation:90;flip:x" from="2034,5085" to="2260,5085">
                      <o:lock v:ext="edit" aspectratio="t"/>
                    </v:line>
                  </v:group>
                  <v:group id="_x0000_s12622" style="position:absolute;left:3503;top:4972;width:339;height:226" coordorigin="1808,4972" coordsize="339,226">
                    <o:lock v:ext="edit" aspectratio="t"/>
                    <v:line id="_x0000_s12623" style="position:absolute;rotation:90;flip:x" from="1695,5085" to="1921,5085">
                      <o:lock v:ext="edit" aspectratio="t"/>
                    </v:line>
                    <v:line id="_x0000_s12624" style="position:absolute;rotation:90;flip:x" from="1808,5085" to="2034,5085">
                      <o:lock v:ext="edit" aspectratio="t"/>
                    </v:line>
                    <v:line id="_x0000_s12625" style="position:absolute;rotation:90;flip:x" from="1921,5085" to="2147,5085">
                      <o:lock v:ext="edit" aspectratio="t"/>
                    </v:line>
                    <v:line id="_x0000_s12626" style="position:absolute;rotation:90;flip:x" from="2034,5085" to="2260,5085">
                      <o:lock v:ext="edit" aspectratio="t"/>
                    </v:line>
                  </v:group>
                  <v:group id="_x0000_s12627" style="position:absolute;left:4068;top:4972;width:339;height:226" coordorigin="1808,4972" coordsize="339,226">
                    <o:lock v:ext="edit" aspectratio="t"/>
                    <v:line id="_x0000_s12628" style="position:absolute;rotation:90;flip:x" from="1695,5085" to="1921,5085">
                      <o:lock v:ext="edit" aspectratio="t"/>
                    </v:line>
                    <v:line id="_x0000_s12629" style="position:absolute;rotation:90;flip:x" from="1808,5085" to="2034,5085">
                      <o:lock v:ext="edit" aspectratio="t"/>
                    </v:line>
                    <v:line id="_x0000_s12630" style="position:absolute;rotation:90;flip:x" from="1921,5085" to="2147,5085">
                      <o:lock v:ext="edit" aspectratio="t"/>
                    </v:line>
                    <v:line id="_x0000_s12631" style="position:absolute;rotation:90;flip:x" from="2034,5085" to="2260,5085">
                      <o:lock v:ext="edit" aspectratio="t"/>
                    </v:line>
                  </v:group>
                  <v:group id="_x0000_s12632" style="position:absolute;left:4633;top:4972;width:339;height:226" coordorigin="1808,4972" coordsize="339,226">
                    <o:lock v:ext="edit" aspectratio="t"/>
                    <v:line id="_x0000_s12633" style="position:absolute;rotation:90;flip:x" from="1695,5085" to="1921,5085">
                      <o:lock v:ext="edit" aspectratio="t"/>
                    </v:line>
                    <v:line id="_x0000_s12634" style="position:absolute;rotation:90;flip:x" from="1808,5085" to="2034,5085">
                      <o:lock v:ext="edit" aspectratio="t"/>
                    </v:line>
                    <v:line id="_x0000_s12635" style="position:absolute;rotation:90;flip:x" from="1921,5085" to="2147,5085">
                      <o:lock v:ext="edit" aspectratio="t"/>
                    </v:line>
                    <v:line id="_x0000_s12636" style="position:absolute;rotation:90;flip:x" from="2034,5085" to="2260,5085">
                      <o:lock v:ext="edit" aspectratio="t"/>
                    </v:line>
                  </v:group>
                  <v:group id="_x0000_s12637" style="position:absolute;left:5198;top:4972;width:339;height:226" coordorigin="1808,4972" coordsize="339,226">
                    <o:lock v:ext="edit" aspectratio="t"/>
                    <v:line id="_x0000_s12638" style="position:absolute;rotation:90;flip:x" from="1695,5085" to="1921,5085">
                      <o:lock v:ext="edit" aspectratio="t"/>
                    </v:line>
                    <v:line id="_x0000_s12639" style="position:absolute;rotation:90;flip:x" from="1808,5085" to="2034,5085">
                      <o:lock v:ext="edit" aspectratio="t"/>
                    </v:line>
                    <v:line id="_x0000_s12640" style="position:absolute;rotation:90;flip:x" from="1921,5085" to="2147,5085">
                      <o:lock v:ext="edit" aspectratio="t"/>
                    </v:line>
                    <v:line id="_x0000_s12641" style="position:absolute;rotation:90;flip:x" from="2034,5085" to="2260,5085">
                      <o:lock v:ext="edit" aspectratio="t"/>
                    </v:line>
                  </v:group>
                  <v:group id="_x0000_s12642" style="position:absolute;left:5763;top:4972;width:339;height:226" coordorigin="1808,4972" coordsize="339,226">
                    <o:lock v:ext="edit" aspectratio="t"/>
                    <v:line id="_x0000_s12643" style="position:absolute;rotation:90;flip:x" from="1695,5085" to="1921,5085">
                      <o:lock v:ext="edit" aspectratio="t"/>
                    </v:line>
                    <v:line id="_x0000_s12644" style="position:absolute;rotation:90;flip:x" from="1808,5085" to="2034,5085">
                      <o:lock v:ext="edit" aspectratio="t"/>
                    </v:line>
                    <v:line id="_x0000_s12645" style="position:absolute;rotation:90;flip:x" from="1921,5085" to="2147,5085">
                      <o:lock v:ext="edit" aspectratio="t"/>
                    </v:line>
                    <v:line id="_x0000_s12646" style="position:absolute;rotation:90;flip:x" from="2034,5085" to="2260,5085">
                      <o:lock v:ext="edit" aspectratio="t"/>
                    </v:line>
                  </v:group>
                  <v:group id="_x0000_s12647" style="position:absolute;left:6328;top:4972;width:339;height:226" coordorigin="1808,4972" coordsize="339,226">
                    <o:lock v:ext="edit" aspectratio="t"/>
                    <v:line id="_x0000_s12648" style="position:absolute;rotation:90;flip:x" from="1695,5085" to="1921,5085">
                      <o:lock v:ext="edit" aspectratio="t"/>
                    </v:line>
                    <v:line id="_x0000_s12649" style="position:absolute;rotation:90;flip:x" from="1808,5085" to="2034,5085">
                      <o:lock v:ext="edit" aspectratio="t"/>
                    </v:line>
                    <v:line id="_x0000_s12650" style="position:absolute;rotation:90;flip:x" from="1921,5085" to="2147,5085">
                      <o:lock v:ext="edit" aspectratio="t"/>
                    </v:line>
                    <v:line id="_x0000_s12651" style="position:absolute;rotation:90;flip:x" from="2034,5085" to="2260,5085">
                      <o:lock v:ext="edit" aspectratio="t"/>
                    </v:line>
                  </v:group>
                  <v:group id="_x0000_s12652" style="position:absolute;left:6893;top:4972;width:339;height:226" coordorigin="1808,4972" coordsize="339,226">
                    <o:lock v:ext="edit" aspectratio="t"/>
                    <v:line id="_x0000_s12653" style="position:absolute;rotation:90;flip:x" from="1695,5085" to="1921,5085">
                      <o:lock v:ext="edit" aspectratio="t"/>
                    </v:line>
                    <v:line id="_x0000_s12654" style="position:absolute;rotation:90;flip:x" from="1808,5085" to="2034,5085">
                      <o:lock v:ext="edit" aspectratio="t"/>
                    </v:line>
                    <v:line id="_x0000_s12655" style="position:absolute;rotation:90;flip:x" from="1921,5085" to="2147,5085">
                      <o:lock v:ext="edit" aspectratio="t"/>
                    </v:line>
                    <v:line id="_x0000_s12656" style="position:absolute;rotation:90;flip:x" from="2034,5085" to="2260,5085">
                      <o:lock v:ext="edit" aspectratio="t"/>
                    </v:line>
                  </v:group>
                  <v:line id="_x0000_s12657" style="position:absolute" from="4407,4972" to="4623,4972">
                    <o:lock v:ext="edit" aspectratio="t"/>
                  </v:line>
                  <v:line id="_x0000_s12658" style="position:absolute" from="4407,5198" to="4623,5198">
                    <o:lock v:ext="edit" aspectratio="t"/>
                  </v:line>
                  <w10:wrap type="square"/>
                </v:group>
              </w:pict>
            </w:r>
          </w:p>
          <w:p w:rsidR="003504BE" w:rsidRPr="00361ECD" w:rsidRDefault="003504BE" w:rsidP="00361ECD">
            <w:pPr>
              <w:pStyle w:val="NormalWeb"/>
              <w:spacing w:before="0" w:beforeAutospacing="0" w:after="0" w:afterAutospacing="0" w:line="360" w:lineRule="auto"/>
              <w:jc w:val="both"/>
              <w:rPr>
                <w:sz w:val="20"/>
                <w:szCs w:val="20"/>
              </w:rPr>
            </w:pPr>
            <w:r w:rsidRPr="00361ECD">
              <w:rPr>
                <w:i/>
                <w:sz w:val="20"/>
                <w:szCs w:val="20"/>
              </w:rPr>
              <w:t>u</w:t>
            </w:r>
            <w:r w:rsidRPr="00361ECD">
              <w:rPr>
                <w:i/>
                <w:sz w:val="20"/>
                <w:szCs w:val="20"/>
                <w:vertAlign w:val="subscript"/>
              </w:rPr>
              <w:t>C</w:t>
            </w:r>
            <w:r w:rsidRPr="00361ECD">
              <w:rPr>
                <w:sz w:val="20"/>
                <w:szCs w:val="20"/>
              </w:rPr>
              <w:t xml:space="preserve"> est en ……………………</w:t>
            </w:r>
          </w:p>
          <w:p w:rsidR="00790278" w:rsidRPr="00361ECD" w:rsidRDefault="003504BE" w:rsidP="00361ECD">
            <w:pPr>
              <w:pStyle w:val="NormalWeb"/>
              <w:spacing w:before="0" w:beforeAutospacing="0" w:after="0" w:afterAutospacing="0"/>
              <w:jc w:val="both"/>
              <w:rPr>
                <w:sz w:val="20"/>
                <w:szCs w:val="20"/>
              </w:rPr>
            </w:pPr>
            <w:r w:rsidRPr="00361ECD">
              <w:rPr>
                <w:sz w:val="20"/>
                <w:szCs w:val="20"/>
              </w:rPr>
              <w:t xml:space="preserve">………………….. sur </w:t>
            </w:r>
            <w:r w:rsidRPr="00361ECD">
              <w:rPr>
                <w:i/>
                <w:sz w:val="20"/>
                <w:szCs w:val="20"/>
              </w:rPr>
              <w:t>i</w:t>
            </w:r>
          </w:p>
        </w:tc>
      </w:tr>
      <w:tr w:rsidR="00790278" w:rsidRPr="00361ECD">
        <w:trPr>
          <w:trHeight w:val="1928"/>
        </w:trPr>
        <w:tc>
          <w:tcPr>
            <w:tcW w:w="2685" w:type="dxa"/>
          </w:tcPr>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jc w:val="both"/>
              <w:rPr>
                <w:i/>
                <w:sz w:val="20"/>
                <w:szCs w:val="20"/>
              </w:rPr>
            </w:pPr>
          </w:p>
          <w:p w:rsidR="00790278" w:rsidRPr="00361ECD" w:rsidRDefault="00790278" w:rsidP="00361ECD">
            <w:pPr>
              <w:pStyle w:val="NormalWeb"/>
              <w:spacing w:before="0" w:beforeAutospacing="0" w:after="0" w:afterAutospacing="0"/>
              <w:jc w:val="both"/>
              <w:rPr>
                <w:i/>
                <w:sz w:val="20"/>
                <w:szCs w:val="20"/>
              </w:rPr>
            </w:pPr>
            <w:r w:rsidRPr="00361ECD">
              <w:rPr>
                <w:i/>
                <w:sz w:val="20"/>
                <w:szCs w:val="20"/>
              </w:rPr>
              <w:t>(R,C)</w:t>
            </w:r>
          </w:p>
          <w:p w:rsidR="00790278" w:rsidRPr="00361ECD" w:rsidRDefault="00790278" w:rsidP="00361ECD">
            <w:pPr>
              <w:pStyle w:val="NormalWeb"/>
              <w:spacing w:before="0" w:beforeAutospacing="0" w:after="0" w:afterAutospacing="0"/>
              <w:jc w:val="both"/>
              <w:rPr>
                <w:sz w:val="20"/>
                <w:szCs w:val="20"/>
              </w:rPr>
            </w:pPr>
            <w:r w:rsidRPr="00361ECD">
              <w:rPr>
                <w:sz w:val="20"/>
                <w:szCs w:val="20"/>
              </w:rPr>
              <w:t>Charge condensateur</w:t>
            </w:r>
          </w:p>
        </w:tc>
        <w:tc>
          <w:tcPr>
            <w:tcW w:w="2685" w:type="dxa"/>
          </w:tcPr>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Z =</w:t>
            </w: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tan</w:t>
            </w:r>
            <w:r w:rsidRPr="00361ECD">
              <w:rPr>
                <w:i/>
                <w:sz w:val="20"/>
                <w:szCs w:val="20"/>
              </w:rPr>
              <w:sym w:font="Symbol" w:char="F06A"/>
            </w:r>
            <w:r w:rsidRPr="00361ECD">
              <w:rPr>
                <w:i/>
                <w:sz w:val="20"/>
                <w:szCs w:val="20"/>
              </w:rPr>
              <w:t xml:space="preserve"> = ……….. </w:t>
            </w:r>
            <w:r w:rsidRPr="00361ECD">
              <w:rPr>
                <w:i/>
                <w:sz w:val="20"/>
                <w:szCs w:val="20"/>
              </w:rPr>
              <w:sym w:font="Symbol" w:char="F0DE"/>
            </w:r>
            <w:r w:rsidRPr="00361ECD">
              <w:rPr>
                <w:i/>
                <w:sz w:val="20"/>
                <w:szCs w:val="20"/>
              </w:rPr>
              <w:t xml:space="preserve"> </w:t>
            </w:r>
            <w:r w:rsidRPr="00361ECD">
              <w:rPr>
                <w:i/>
                <w:sz w:val="20"/>
                <w:szCs w:val="20"/>
              </w:rPr>
              <w:sym w:font="Symbol" w:char="F06A"/>
            </w:r>
            <w:r w:rsidRPr="00361ECD">
              <w:rPr>
                <w:i/>
                <w:sz w:val="20"/>
                <w:szCs w:val="20"/>
              </w:rPr>
              <w:t xml:space="preserve"> = ………</w:t>
            </w:r>
          </w:p>
        </w:tc>
        <w:tc>
          <w:tcPr>
            <w:tcW w:w="2686" w:type="dxa"/>
          </w:tcPr>
          <w:p w:rsidR="00790278" w:rsidRPr="00361ECD" w:rsidRDefault="00790278" w:rsidP="00361ECD">
            <w:pPr>
              <w:pStyle w:val="NormalWeb"/>
              <w:spacing w:before="0" w:beforeAutospacing="0" w:after="0" w:afterAutospacing="0"/>
              <w:jc w:val="both"/>
              <w:rPr>
                <w:sz w:val="20"/>
                <w:szCs w:val="20"/>
              </w:rPr>
            </w:pPr>
          </w:p>
        </w:tc>
        <w:tc>
          <w:tcPr>
            <w:tcW w:w="2686" w:type="dxa"/>
          </w:tcPr>
          <w:p w:rsidR="00790278" w:rsidRPr="00361ECD" w:rsidRDefault="00790278"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line="360" w:lineRule="auto"/>
              <w:jc w:val="both"/>
              <w:rPr>
                <w:i/>
                <w:sz w:val="20"/>
                <w:szCs w:val="20"/>
              </w:rPr>
            </w:pPr>
          </w:p>
          <w:p w:rsidR="003504BE" w:rsidRPr="00361ECD" w:rsidRDefault="003504BE" w:rsidP="00361ECD">
            <w:pPr>
              <w:pStyle w:val="NormalWeb"/>
              <w:spacing w:before="0" w:beforeAutospacing="0" w:after="0" w:afterAutospacing="0" w:line="360" w:lineRule="auto"/>
              <w:jc w:val="both"/>
              <w:rPr>
                <w:sz w:val="20"/>
                <w:szCs w:val="20"/>
              </w:rPr>
            </w:pPr>
            <w:r w:rsidRPr="00361ECD">
              <w:rPr>
                <w:i/>
                <w:sz w:val="20"/>
                <w:szCs w:val="20"/>
              </w:rPr>
              <w:t>u</w:t>
            </w:r>
            <w:r w:rsidRPr="00361ECD">
              <w:rPr>
                <w:sz w:val="20"/>
                <w:szCs w:val="20"/>
              </w:rPr>
              <w:t xml:space="preserve"> est en ……………………</w:t>
            </w:r>
          </w:p>
          <w:p w:rsidR="003504BE" w:rsidRPr="00361ECD" w:rsidRDefault="003504BE" w:rsidP="00361ECD">
            <w:pPr>
              <w:pStyle w:val="NormalWeb"/>
              <w:spacing w:before="0" w:beforeAutospacing="0" w:after="0" w:afterAutospacing="0"/>
              <w:jc w:val="both"/>
              <w:rPr>
                <w:sz w:val="20"/>
                <w:szCs w:val="20"/>
              </w:rPr>
            </w:pPr>
            <w:r w:rsidRPr="00361ECD">
              <w:rPr>
                <w:sz w:val="20"/>
                <w:szCs w:val="20"/>
              </w:rPr>
              <w:t xml:space="preserve">sur </w:t>
            </w:r>
            <w:r w:rsidRPr="00361ECD">
              <w:rPr>
                <w:i/>
                <w:sz w:val="20"/>
                <w:szCs w:val="20"/>
              </w:rPr>
              <w:t>i</w:t>
            </w:r>
            <w:r w:rsidRPr="00361ECD">
              <w:rPr>
                <w:sz w:val="20"/>
                <w:szCs w:val="20"/>
              </w:rPr>
              <w:t xml:space="preserve"> avec ….. &lt; </w:t>
            </w:r>
            <w:r w:rsidRPr="00361ECD">
              <w:rPr>
                <w:i/>
                <w:sz w:val="20"/>
                <w:szCs w:val="20"/>
              </w:rPr>
              <w:sym w:font="Symbol" w:char="F06A"/>
            </w:r>
            <w:r w:rsidRPr="00361ECD">
              <w:rPr>
                <w:i/>
                <w:sz w:val="20"/>
                <w:szCs w:val="20"/>
              </w:rPr>
              <w:t xml:space="preserve"> </w:t>
            </w:r>
            <w:r w:rsidRPr="00361ECD">
              <w:rPr>
                <w:sz w:val="20"/>
                <w:szCs w:val="20"/>
              </w:rPr>
              <w:t>&lt;  …..</w:t>
            </w:r>
          </w:p>
        </w:tc>
      </w:tr>
      <w:tr w:rsidR="00790278" w:rsidRPr="00361ECD">
        <w:trPr>
          <w:trHeight w:val="1928"/>
        </w:trPr>
        <w:tc>
          <w:tcPr>
            <w:tcW w:w="2685" w:type="dxa"/>
          </w:tcPr>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jc w:val="both"/>
              <w:rPr>
                <w:i/>
                <w:sz w:val="20"/>
                <w:szCs w:val="20"/>
              </w:rPr>
            </w:pPr>
          </w:p>
          <w:p w:rsidR="00790278" w:rsidRPr="00361ECD" w:rsidRDefault="00790278" w:rsidP="00361ECD">
            <w:pPr>
              <w:pStyle w:val="NormalWeb"/>
              <w:spacing w:before="0" w:beforeAutospacing="0" w:after="0" w:afterAutospacing="0"/>
              <w:jc w:val="both"/>
              <w:rPr>
                <w:i/>
                <w:sz w:val="20"/>
                <w:szCs w:val="20"/>
              </w:rPr>
            </w:pPr>
            <w:r w:rsidRPr="00361ECD">
              <w:rPr>
                <w:i/>
                <w:sz w:val="20"/>
                <w:szCs w:val="20"/>
              </w:rPr>
              <w:t>(R,L)</w:t>
            </w:r>
          </w:p>
          <w:p w:rsidR="00790278" w:rsidRPr="00361ECD" w:rsidRDefault="00790278" w:rsidP="00361ECD">
            <w:pPr>
              <w:pStyle w:val="NormalWeb"/>
              <w:spacing w:before="0" w:beforeAutospacing="0" w:after="0" w:afterAutospacing="0"/>
              <w:jc w:val="both"/>
              <w:rPr>
                <w:sz w:val="20"/>
                <w:szCs w:val="20"/>
              </w:rPr>
            </w:pPr>
            <w:r w:rsidRPr="00361ECD">
              <w:rPr>
                <w:sz w:val="20"/>
                <w:szCs w:val="20"/>
              </w:rPr>
              <w:t>Bobine réelle</w:t>
            </w:r>
          </w:p>
        </w:tc>
        <w:tc>
          <w:tcPr>
            <w:tcW w:w="2685" w:type="dxa"/>
          </w:tcPr>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Z =</w:t>
            </w: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tan</w:t>
            </w:r>
            <w:r w:rsidRPr="00361ECD">
              <w:rPr>
                <w:i/>
                <w:sz w:val="20"/>
                <w:szCs w:val="20"/>
              </w:rPr>
              <w:sym w:font="Symbol" w:char="F06A"/>
            </w:r>
            <w:r w:rsidRPr="00361ECD">
              <w:rPr>
                <w:i/>
                <w:sz w:val="20"/>
                <w:szCs w:val="20"/>
              </w:rPr>
              <w:t xml:space="preserve"> = ……….. </w:t>
            </w:r>
            <w:r w:rsidRPr="00361ECD">
              <w:rPr>
                <w:i/>
                <w:sz w:val="20"/>
                <w:szCs w:val="20"/>
              </w:rPr>
              <w:sym w:font="Symbol" w:char="F0DE"/>
            </w:r>
            <w:r w:rsidRPr="00361ECD">
              <w:rPr>
                <w:i/>
                <w:sz w:val="20"/>
                <w:szCs w:val="20"/>
              </w:rPr>
              <w:t xml:space="preserve"> </w:t>
            </w:r>
            <w:r w:rsidRPr="00361ECD">
              <w:rPr>
                <w:i/>
                <w:sz w:val="20"/>
                <w:szCs w:val="20"/>
              </w:rPr>
              <w:sym w:font="Symbol" w:char="F06A"/>
            </w:r>
            <w:r w:rsidRPr="00361ECD">
              <w:rPr>
                <w:i/>
                <w:sz w:val="20"/>
                <w:szCs w:val="20"/>
              </w:rPr>
              <w:t xml:space="preserve"> = ………</w:t>
            </w:r>
          </w:p>
        </w:tc>
        <w:tc>
          <w:tcPr>
            <w:tcW w:w="2686" w:type="dxa"/>
          </w:tcPr>
          <w:p w:rsidR="00790278" w:rsidRPr="00361ECD" w:rsidRDefault="00790278" w:rsidP="00361ECD">
            <w:pPr>
              <w:pStyle w:val="NormalWeb"/>
              <w:spacing w:before="0" w:beforeAutospacing="0" w:after="0" w:afterAutospacing="0"/>
              <w:jc w:val="both"/>
              <w:rPr>
                <w:sz w:val="20"/>
                <w:szCs w:val="20"/>
              </w:rPr>
            </w:pPr>
          </w:p>
        </w:tc>
        <w:tc>
          <w:tcPr>
            <w:tcW w:w="2686" w:type="dxa"/>
          </w:tcPr>
          <w:p w:rsidR="00790278" w:rsidRPr="00361ECD" w:rsidRDefault="00790278"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line="360" w:lineRule="auto"/>
              <w:jc w:val="both"/>
              <w:rPr>
                <w:sz w:val="20"/>
                <w:szCs w:val="20"/>
              </w:rPr>
            </w:pPr>
            <w:r w:rsidRPr="00361ECD">
              <w:rPr>
                <w:i/>
                <w:sz w:val="20"/>
                <w:szCs w:val="20"/>
              </w:rPr>
              <w:t>u</w:t>
            </w:r>
            <w:r w:rsidRPr="00361ECD">
              <w:rPr>
                <w:sz w:val="20"/>
                <w:szCs w:val="20"/>
              </w:rPr>
              <w:t xml:space="preserve"> est en ……………………</w:t>
            </w:r>
          </w:p>
          <w:p w:rsidR="003504BE" w:rsidRPr="00361ECD" w:rsidRDefault="003504BE" w:rsidP="00361ECD">
            <w:pPr>
              <w:pStyle w:val="NormalWeb"/>
              <w:spacing w:before="0" w:beforeAutospacing="0" w:after="0" w:afterAutospacing="0"/>
              <w:jc w:val="both"/>
              <w:rPr>
                <w:sz w:val="20"/>
                <w:szCs w:val="20"/>
              </w:rPr>
            </w:pPr>
            <w:r w:rsidRPr="00361ECD">
              <w:rPr>
                <w:sz w:val="20"/>
                <w:szCs w:val="20"/>
              </w:rPr>
              <w:t xml:space="preserve">sur </w:t>
            </w:r>
            <w:r w:rsidRPr="00361ECD">
              <w:rPr>
                <w:i/>
                <w:sz w:val="20"/>
                <w:szCs w:val="20"/>
              </w:rPr>
              <w:t>i</w:t>
            </w:r>
            <w:r w:rsidRPr="00361ECD">
              <w:rPr>
                <w:sz w:val="20"/>
                <w:szCs w:val="20"/>
              </w:rPr>
              <w:t xml:space="preserve"> avec ….. &lt; </w:t>
            </w:r>
            <w:r w:rsidRPr="00361ECD">
              <w:rPr>
                <w:i/>
                <w:sz w:val="20"/>
                <w:szCs w:val="20"/>
              </w:rPr>
              <w:sym w:font="Symbol" w:char="F06A"/>
            </w:r>
            <w:r w:rsidRPr="00361ECD">
              <w:rPr>
                <w:i/>
                <w:sz w:val="20"/>
                <w:szCs w:val="20"/>
              </w:rPr>
              <w:t xml:space="preserve"> </w:t>
            </w:r>
            <w:r w:rsidRPr="00361ECD">
              <w:rPr>
                <w:sz w:val="20"/>
                <w:szCs w:val="20"/>
              </w:rPr>
              <w:t>&lt;  …..</w:t>
            </w:r>
          </w:p>
        </w:tc>
      </w:tr>
      <w:tr w:rsidR="00790278" w:rsidRPr="00361ECD">
        <w:trPr>
          <w:trHeight w:val="1928"/>
        </w:trPr>
        <w:tc>
          <w:tcPr>
            <w:tcW w:w="2685" w:type="dxa"/>
          </w:tcPr>
          <w:p w:rsidR="00790278" w:rsidRPr="00361ECD" w:rsidRDefault="00790278" w:rsidP="00361ECD">
            <w:pPr>
              <w:pStyle w:val="NormalWeb"/>
              <w:spacing w:before="0" w:beforeAutospacing="0" w:after="0" w:afterAutospacing="0"/>
              <w:jc w:val="both"/>
              <w:rPr>
                <w:sz w:val="20"/>
                <w:szCs w:val="20"/>
              </w:rPr>
            </w:pPr>
          </w:p>
          <w:p w:rsidR="00D45497" w:rsidRPr="00361ECD" w:rsidRDefault="00D45497" w:rsidP="00361ECD">
            <w:pPr>
              <w:pStyle w:val="NormalWeb"/>
              <w:spacing w:before="0" w:beforeAutospacing="0" w:after="0" w:afterAutospacing="0"/>
              <w:jc w:val="both"/>
              <w:rPr>
                <w:i/>
                <w:sz w:val="20"/>
                <w:szCs w:val="20"/>
              </w:rPr>
            </w:pPr>
          </w:p>
          <w:p w:rsidR="00790278" w:rsidRPr="00361ECD" w:rsidRDefault="00790278" w:rsidP="00361ECD">
            <w:pPr>
              <w:pStyle w:val="NormalWeb"/>
              <w:spacing w:before="0" w:beforeAutospacing="0" w:after="0" w:afterAutospacing="0"/>
              <w:jc w:val="both"/>
              <w:rPr>
                <w:i/>
                <w:sz w:val="20"/>
                <w:szCs w:val="20"/>
              </w:rPr>
            </w:pPr>
            <w:r w:rsidRPr="00361ECD">
              <w:rPr>
                <w:i/>
                <w:sz w:val="20"/>
                <w:szCs w:val="20"/>
              </w:rPr>
              <w:t>(L,C)</w:t>
            </w:r>
          </w:p>
          <w:p w:rsidR="00790278" w:rsidRPr="00361ECD" w:rsidRDefault="00790278" w:rsidP="00361ECD">
            <w:pPr>
              <w:pStyle w:val="NormalWeb"/>
              <w:spacing w:before="0" w:beforeAutospacing="0" w:after="0" w:afterAutospacing="0"/>
              <w:jc w:val="both"/>
              <w:rPr>
                <w:sz w:val="20"/>
                <w:szCs w:val="20"/>
              </w:rPr>
            </w:pPr>
            <w:r w:rsidRPr="00361ECD">
              <w:rPr>
                <w:sz w:val="20"/>
                <w:szCs w:val="20"/>
              </w:rPr>
              <w:t>Circuit oscillant</w:t>
            </w:r>
          </w:p>
        </w:tc>
        <w:tc>
          <w:tcPr>
            <w:tcW w:w="2685" w:type="dxa"/>
          </w:tcPr>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Z =</w:t>
            </w: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p>
          <w:p w:rsidR="00790278" w:rsidRPr="00361ECD" w:rsidRDefault="00790278" w:rsidP="00361ECD">
            <w:pPr>
              <w:pStyle w:val="NormalWeb"/>
              <w:spacing w:before="0" w:beforeAutospacing="0" w:after="0" w:afterAutospacing="0"/>
              <w:jc w:val="both"/>
              <w:rPr>
                <w:sz w:val="20"/>
                <w:szCs w:val="20"/>
              </w:rPr>
            </w:pPr>
            <w:r w:rsidRPr="00361ECD">
              <w:rPr>
                <w:sz w:val="20"/>
                <w:szCs w:val="20"/>
              </w:rPr>
              <w:t>tan</w:t>
            </w:r>
            <w:r w:rsidRPr="00361ECD">
              <w:rPr>
                <w:i/>
                <w:sz w:val="20"/>
                <w:szCs w:val="20"/>
              </w:rPr>
              <w:sym w:font="Symbol" w:char="F06A"/>
            </w:r>
            <w:r w:rsidRPr="00361ECD">
              <w:rPr>
                <w:i/>
                <w:sz w:val="20"/>
                <w:szCs w:val="20"/>
              </w:rPr>
              <w:t xml:space="preserve"> = ……….. </w:t>
            </w:r>
            <w:r w:rsidRPr="00361ECD">
              <w:rPr>
                <w:i/>
                <w:sz w:val="20"/>
                <w:szCs w:val="20"/>
              </w:rPr>
              <w:sym w:font="Symbol" w:char="F0DE"/>
            </w:r>
            <w:r w:rsidRPr="00361ECD">
              <w:rPr>
                <w:i/>
                <w:sz w:val="20"/>
                <w:szCs w:val="20"/>
              </w:rPr>
              <w:t xml:space="preserve"> </w:t>
            </w:r>
            <w:r w:rsidRPr="00361ECD">
              <w:rPr>
                <w:i/>
                <w:sz w:val="20"/>
                <w:szCs w:val="20"/>
              </w:rPr>
              <w:sym w:font="Symbol" w:char="F06A"/>
            </w:r>
            <w:r w:rsidRPr="00361ECD">
              <w:rPr>
                <w:i/>
                <w:sz w:val="20"/>
                <w:szCs w:val="20"/>
              </w:rPr>
              <w:t xml:space="preserve"> = ………</w:t>
            </w:r>
          </w:p>
        </w:tc>
        <w:tc>
          <w:tcPr>
            <w:tcW w:w="2686" w:type="dxa"/>
          </w:tcPr>
          <w:p w:rsidR="00790278" w:rsidRPr="00361ECD" w:rsidRDefault="00790278" w:rsidP="00361ECD">
            <w:pPr>
              <w:pStyle w:val="NormalWeb"/>
              <w:spacing w:before="0" w:beforeAutospacing="0" w:after="0" w:afterAutospacing="0"/>
              <w:jc w:val="both"/>
              <w:rPr>
                <w:sz w:val="20"/>
                <w:szCs w:val="20"/>
              </w:rPr>
            </w:pPr>
          </w:p>
        </w:tc>
        <w:tc>
          <w:tcPr>
            <w:tcW w:w="2686" w:type="dxa"/>
          </w:tcPr>
          <w:p w:rsidR="00790278" w:rsidRPr="00361ECD" w:rsidRDefault="00790278" w:rsidP="00361ECD">
            <w:pPr>
              <w:pStyle w:val="NormalWeb"/>
              <w:spacing w:before="0" w:beforeAutospacing="0" w:after="0" w:afterAutospacing="0"/>
              <w:jc w:val="both"/>
              <w:rPr>
                <w:sz w:val="20"/>
                <w:szCs w:val="20"/>
              </w:rPr>
            </w:pPr>
          </w:p>
          <w:p w:rsidR="003504BE" w:rsidRPr="00361ECD" w:rsidRDefault="003504BE" w:rsidP="00361ECD">
            <w:pPr>
              <w:pStyle w:val="NormalWeb"/>
              <w:spacing w:before="0" w:beforeAutospacing="0" w:after="0" w:afterAutospacing="0" w:line="360" w:lineRule="auto"/>
              <w:jc w:val="both"/>
              <w:rPr>
                <w:sz w:val="20"/>
                <w:szCs w:val="20"/>
              </w:rPr>
            </w:pPr>
            <w:r w:rsidRPr="00361ECD">
              <w:rPr>
                <w:i/>
                <w:sz w:val="20"/>
                <w:szCs w:val="20"/>
              </w:rPr>
              <w:t>u</w:t>
            </w:r>
            <w:r w:rsidRPr="00361ECD">
              <w:rPr>
                <w:sz w:val="20"/>
                <w:szCs w:val="20"/>
              </w:rPr>
              <w:t xml:space="preserve"> est soit en ……………….</w:t>
            </w:r>
          </w:p>
          <w:p w:rsidR="003504BE" w:rsidRPr="00361ECD" w:rsidRDefault="003504BE" w:rsidP="00361ECD">
            <w:pPr>
              <w:pStyle w:val="NormalWeb"/>
              <w:spacing w:before="0" w:beforeAutospacing="0" w:after="0" w:afterAutospacing="0" w:line="360" w:lineRule="auto"/>
              <w:jc w:val="both"/>
              <w:rPr>
                <w:sz w:val="20"/>
                <w:szCs w:val="20"/>
              </w:rPr>
            </w:pPr>
            <w:r w:rsidRPr="00361ECD">
              <w:rPr>
                <w:sz w:val="20"/>
                <w:szCs w:val="20"/>
              </w:rPr>
              <w:t xml:space="preserve">soit en ………………. sur </w:t>
            </w:r>
            <w:r w:rsidRPr="00361ECD">
              <w:rPr>
                <w:i/>
                <w:sz w:val="20"/>
                <w:szCs w:val="20"/>
              </w:rPr>
              <w:t>i</w:t>
            </w:r>
            <w:r w:rsidRPr="00361ECD">
              <w:rPr>
                <w:sz w:val="20"/>
                <w:szCs w:val="20"/>
              </w:rPr>
              <w:t xml:space="preserve"> avec </w:t>
            </w:r>
            <w:r w:rsidRPr="00361ECD">
              <w:rPr>
                <w:i/>
                <w:sz w:val="20"/>
                <w:szCs w:val="20"/>
              </w:rPr>
              <w:sym w:font="Symbol" w:char="F06A"/>
            </w:r>
            <w:r w:rsidRPr="00361ECD">
              <w:rPr>
                <w:i/>
                <w:sz w:val="20"/>
                <w:szCs w:val="20"/>
              </w:rPr>
              <w:t xml:space="preserve"> </w:t>
            </w:r>
            <w:r w:rsidRPr="00361ECD">
              <w:rPr>
                <w:sz w:val="20"/>
                <w:szCs w:val="20"/>
              </w:rPr>
              <w:t xml:space="preserve"> =   </w:t>
            </w:r>
            <w:r w:rsidRPr="00361ECD">
              <w:rPr>
                <w:sz w:val="20"/>
                <w:szCs w:val="20"/>
              </w:rPr>
              <w:sym w:font="Symbol" w:char="F0B1"/>
            </w:r>
            <w:r w:rsidRPr="00361ECD">
              <w:rPr>
                <w:sz w:val="20"/>
                <w:szCs w:val="20"/>
              </w:rPr>
              <w:t xml:space="preserve"> ……</w:t>
            </w:r>
          </w:p>
        </w:tc>
      </w:tr>
    </w:tbl>
    <w:p w:rsidR="008638A9" w:rsidRDefault="008638A9" w:rsidP="008638A9">
      <w:pPr>
        <w:pStyle w:val="NormalWeb"/>
        <w:spacing w:before="0" w:beforeAutospacing="0" w:after="0" w:afterAutospacing="0"/>
        <w:jc w:val="both"/>
        <w:rPr>
          <w:sz w:val="20"/>
          <w:szCs w:val="20"/>
        </w:rPr>
      </w:pPr>
    </w:p>
    <w:p w:rsidR="008638A9" w:rsidRDefault="008638A9" w:rsidP="008638A9">
      <w:pPr>
        <w:pStyle w:val="NormalWeb"/>
        <w:spacing w:before="0" w:beforeAutospacing="0" w:after="0" w:afterAutospacing="0"/>
        <w:jc w:val="both"/>
        <w:rPr>
          <w:sz w:val="20"/>
          <w:szCs w:val="20"/>
        </w:rPr>
      </w:pPr>
      <w:r>
        <w:rPr>
          <w:sz w:val="20"/>
          <w:szCs w:val="20"/>
        </w:rPr>
        <w:t xml:space="preserve">Animations : </w:t>
      </w:r>
      <w:r>
        <w:rPr>
          <w:sz w:val="20"/>
          <w:szCs w:val="20"/>
        </w:rPr>
        <w:tab/>
        <w:t xml:space="preserve">dipôles simples </w:t>
      </w:r>
      <w:hyperlink r:id="rId111" w:history="1">
        <w:r w:rsidRPr="003353FB">
          <w:rPr>
            <w:rStyle w:val="Lienhypertexte"/>
            <w:sz w:val="20"/>
            <w:szCs w:val="20"/>
          </w:rPr>
          <w:t>http://www.walter-fendt.de/ph14f/accircuit_f.htm</w:t>
        </w:r>
      </w:hyperlink>
      <w:r>
        <w:rPr>
          <w:sz w:val="20"/>
          <w:szCs w:val="20"/>
        </w:rPr>
        <w:t xml:space="preserve"> </w:t>
      </w:r>
    </w:p>
    <w:p w:rsidR="008638A9" w:rsidRPr="00295508" w:rsidRDefault="008638A9" w:rsidP="008638A9">
      <w:pPr>
        <w:pStyle w:val="NormalWeb"/>
        <w:spacing w:before="0" w:beforeAutospacing="0" w:after="0" w:afterAutospacing="0"/>
        <w:ind w:left="708" w:firstLine="708"/>
        <w:jc w:val="both"/>
        <w:rPr>
          <w:sz w:val="20"/>
          <w:szCs w:val="20"/>
        </w:rPr>
      </w:pPr>
      <w:r>
        <w:rPr>
          <w:sz w:val="20"/>
          <w:szCs w:val="20"/>
        </w:rPr>
        <w:t xml:space="preserve">Circuit (RLC) série général </w:t>
      </w:r>
      <w:hyperlink r:id="rId112" w:history="1">
        <w:r w:rsidRPr="003353FB">
          <w:rPr>
            <w:rStyle w:val="Lienhypertexte"/>
            <w:sz w:val="20"/>
            <w:szCs w:val="20"/>
          </w:rPr>
          <w:t>http://subaru2.univ-lemans.fr/enseignements/physique/02/electri/rlcsinus.html</w:t>
        </w:r>
      </w:hyperlink>
      <w:r>
        <w:rPr>
          <w:sz w:val="20"/>
          <w:szCs w:val="20"/>
        </w:rPr>
        <w:t xml:space="preserve"> </w:t>
      </w:r>
    </w:p>
    <w:p w:rsidR="00D45497" w:rsidRDefault="00D45497" w:rsidP="0028041B">
      <w:pPr>
        <w:pStyle w:val="NormalWeb"/>
        <w:spacing w:before="0" w:beforeAutospacing="0" w:after="0" w:afterAutospacing="0"/>
        <w:jc w:val="both"/>
        <w:rPr>
          <w:sz w:val="20"/>
          <w:szCs w:val="20"/>
        </w:rPr>
      </w:pPr>
    </w:p>
    <w:p w:rsidR="000467CC" w:rsidRDefault="00671D25" w:rsidP="0028041B">
      <w:pPr>
        <w:pStyle w:val="NormalWeb"/>
        <w:spacing w:before="0" w:beforeAutospacing="0" w:after="0" w:afterAutospacing="0"/>
        <w:jc w:val="both"/>
        <w:rPr>
          <w:sz w:val="20"/>
          <w:szCs w:val="20"/>
        </w:rPr>
      </w:pPr>
      <w:r>
        <w:rPr>
          <w:sz w:val="20"/>
          <w:szCs w:val="20"/>
        </w:rPr>
        <w:t>Voici un résumé graphique des résultats précédents :</w:t>
      </w:r>
      <w:r w:rsidR="000467CC" w:rsidRPr="000467CC">
        <w:rPr>
          <w:sz w:val="20"/>
          <w:szCs w:val="20"/>
        </w:rPr>
        <w:t xml:space="preserve"> </w:t>
      </w:r>
    </w:p>
    <w:p w:rsidR="00563908" w:rsidRDefault="006A293C" w:rsidP="0028041B">
      <w:pPr>
        <w:pStyle w:val="NormalWeb"/>
        <w:numPr>
          <w:ilvl w:val="0"/>
          <w:numId w:val="40"/>
        </w:numPr>
        <w:tabs>
          <w:tab w:val="clear" w:pos="720"/>
          <w:tab w:val="num" w:pos="-142"/>
        </w:tabs>
        <w:spacing w:before="0" w:beforeAutospacing="0" w:after="0" w:afterAutospacing="0"/>
        <w:ind w:left="426"/>
        <w:jc w:val="both"/>
        <w:rPr>
          <w:sz w:val="20"/>
          <w:szCs w:val="20"/>
        </w:rPr>
      </w:pPr>
      <w:r w:rsidRPr="00DA59A1">
        <w:rPr>
          <w:b/>
          <w:sz w:val="20"/>
          <w:szCs w:val="20"/>
        </w:rPr>
        <w:t>Ex</w:t>
      </w:r>
      <w:r>
        <w:rPr>
          <w:b/>
          <w:sz w:val="20"/>
          <w:szCs w:val="20"/>
        </w:rPr>
        <w:t>8</w:t>
      </w:r>
      <w:r w:rsidRPr="00DA59A1">
        <w:rPr>
          <w:b/>
          <w:sz w:val="20"/>
          <w:szCs w:val="20"/>
        </w:rPr>
        <w:t> :</w:t>
      </w:r>
      <w:r w:rsidRPr="00DA59A1">
        <w:rPr>
          <w:bCs/>
          <w:sz w:val="20"/>
          <w:szCs w:val="20"/>
        </w:rPr>
        <w:t xml:space="preserve"> </w:t>
      </w:r>
      <w:r w:rsidR="000467CC">
        <w:rPr>
          <w:sz w:val="20"/>
          <w:szCs w:val="20"/>
        </w:rPr>
        <w:t>R</w:t>
      </w:r>
      <w:r w:rsidR="000467CC" w:rsidRPr="00097364">
        <w:rPr>
          <w:sz w:val="20"/>
          <w:szCs w:val="20"/>
        </w:rPr>
        <w:t xml:space="preserve">eprésenter l’allure de la courbe représentant l’évolution </w:t>
      </w:r>
      <w:r w:rsidR="000467CC">
        <w:rPr>
          <w:sz w:val="20"/>
          <w:szCs w:val="20"/>
        </w:rPr>
        <w:t xml:space="preserve">de l’impédance </w:t>
      </w:r>
      <w:r w:rsidR="000467CC" w:rsidRPr="000467CC">
        <w:rPr>
          <w:i/>
          <w:sz w:val="20"/>
          <w:szCs w:val="20"/>
        </w:rPr>
        <w:t>Z</w:t>
      </w:r>
      <w:r w:rsidR="000467CC" w:rsidRPr="00097364">
        <w:rPr>
          <w:sz w:val="20"/>
          <w:szCs w:val="20"/>
        </w:rPr>
        <w:t xml:space="preserve"> </w:t>
      </w:r>
      <w:r w:rsidR="000467CC" w:rsidRPr="00097364">
        <w:rPr>
          <w:i/>
          <w:sz w:val="20"/>
          <w:szCs w:val="20"/>
        </w:rPr>
        <w:t xml:space="preserve"> </w:t>
      </w:r>
      <w:r w:rsidR="000467CC" w:rsidRPr="000467CC">
        <w:rPr>
          <w:sz w:val="20"/>
          <w:szCs w:val="20"/>
        </w:rPr>
        <w:t>des différents dipôles</w:t>
      </w:r>
      <w:r w:rsidR="000467CC">
        <w:rPr>
          <w:i/>
          <w:sz w:val="20"/>
          <w:szCs w:val="20"/>
        </w:rPr>
        <w:t xml:space="preserve"> </w:t>
      </w:r>
      <w:r w:rsidR="000467CC" w:rsidRPr="00097364">
        <w:rPr>
          <w:sz w:val="20"/>
          <w:szCs w:val="20"/>
        </w:rPr>
        <w:t>en fonction de la pulsation</w:t>
      </w:r>
      <w:r w:rsidR="000467CC" w:rsidRPr="00097364">
        <w:rPr>
          <w:rFonts w:ascii="Symbol" w:hAnsi="Symbol"/>
          <w:i/>
          <w:sz w:val="20"/>
          <w:szCs w:val="20"/>
        </w:rPr>
        <w:t></w:t>
      </w:r>
      <w:r w:rsidR="000467CC" w:rsidRPr="00097364">
        <w:rPr>
          <w:rFonts w:ascii="Symbol" w:hAnsi="Symbol"/>
          <w:i/>
          <w:sz w:val="20"/>
          <w:szCs w:val="20"/>
        </w:rPr>
        <w:t></w:t>
      </w:r>
      <w:r w:rsidR="000467CC" w:rsidRPr="00097364">
        <w:rPr>
          <w:rFonts w:ascii="Symbol" w:hAnsi="Symbol"/>
          <w:sz w:val="20"/>
          <w:szCs w:val="20"/>
        </w:rPr>
        <w:t></w:t>
      </w:r>
    </w:p>
    <w:p w:rsidR="00671D25" w:rsidRPr="00563908" w:rsidRDefault="006A293C" w:rsidP="0028041B">
      <w:pPr>
        <w:pStyle w:val="NormalWeb"/>
        <w:numPr>
          <w:ilvl w:val="0"/>
          <w:numId w:val="40"/>
        </w:numPr>
        <w:tabs>
          <w:tab w:val="clear" w:pos="720"/>
          <w:tab w:val="num" w:pos="-142"/>
        </w:tabs>
        <w:spacing w:before="0" w:beforeAutospacing="0" w:after="0" w:afterAutospacing="0"/>
        <w:ind w:left="426"/>
        <w:jc w:val="both"/>
        <w:rPr>
          <w:sz w:val="20"/>
          <w:szCs w:val="20"/>
        </w:rPr>
      </w:pPr>
      <w:r w:rsidRPr="00DA59A1">
        <w:rPr>
          <w:b/>
          <w:sz w:val="20"/>
          <w:szCs w:val="20"/>
        </w:rPr>
        <w:t>Ex</w:t>
      </w:r>
      <w:r>
        <w:rPr>
          <w:b/>
          <w:sz w:val="20"/>
          <w:szCs w:val="20"/>
        </w:rPr>
        <w:t>9</w:t>
      </w:r>
      <w:r w:rsidRPr="00DA59A1">
        <w:rPr>
          <w:b/>
          <w:sz w:val="20"/>
          <w:szCs w:val="20"/>
        </w:rPr>
        <w:t> :</w:t>
      </w:r>
      <w:r w:rsidRPr="00DA59A1">
        <w:rPr>
          <w:bCs/>
          <w:sz w:val="20"/>
          <w:szCs w:val="20"/>
        </w:rPr>
        <w:t xml:space="preserve"> </w:t>
      </w:r>
      <w:r w:rsidR="000467CC" w:rsidRPr="00563908">
        <w:rPr>
          <w:sz w:val="20"/>
          <w:szCs w:val="20"/>
        </w:rPr>
        <w:t xml:space="preserve">En déduire l’allure de la courbe représentant l’évolution de l’intensité efficace </w:t>
      </w:r>
      <w:r w:rsidR="000467CC" w:rsidRPr="00563908">
        <w:rPr>
          <w:i/>
          <w:sz w:val="20"/>
          <w:szCs w:val="20"/>
        </w:rPr>
        <w:t>I</w:t>
      </w:r>
      <w:r w:rsidR="000467CC" w:rsidRPr="00563908">
        <w:rPr>
          <w:i/>
          <w:sz w:val="20"/>
          <w:szCs w:val="20"/>
          <w:vertAlign w:val="subscript"/>
        </w:rPr>
        <w:t>eff</w:t>
      </w:r>
      <w:r w:rsidR="000467CC" w:rsidRPr="00563908">
        <w:rPr>
          <w:sz w:val="20"/>
          <w:szCs w:val="20"/>
          <w:vertAlign w:val="subscript"/>
        </w:rPr>
        <w:t xml:space="preserve"> </w:t>
      </w:r>
      <w:r w:rsidR="000467CC" w:rsidRPr="00563908">
        <w:rPr>
          <w:i/>
          <w:sz w:val="20"/>
          <w:szCs w:val="20"/>
        </w:rPr>
        <w:t xml:space="preserve"> </w:t>
      </w:r>
      <w:r w:rsidR="000467CC" w:rsidRPr="00563908">
        <w:rPr>
          <w:sz w:val="20"/>
          <w:szCs w:val="20"/>
        </w:rPr>
        <w:t>qui parcourt les différents dipôles</w:t>
      </w:r>
      <w:r w:rsidR="000467CC" w:rsidRPr="00563908">
        <w:rPr>
          <w:i/>
          <w:sz w:val="20"/>
          <w:szCs w:val="20"/>
        </w:rPr>
        <w:t xml:space="preserve"> </w:t>
      </w:r>
      <w:r w:rsidR="000467CC" w:rsidRPr="00563908">
        <w:rPr>
          <w:sz w:val="20"/>
          <w:szCs w:val="20"/>
        </w:rPr>
        <w:t>en fonction de la pulsation</w:t>
      </w:r>
      <w:r w:rsidR="000467CC" w:rsidRPr="00563908">
        <w:rPr>
          <w:rFonts w:ascii="Symbol" w:hAnsi="Symbol"/>
          <w:i/>
          <w:sz w:val="20"/>
          <w:szCs w:val="20"/>
        </w:rPr>
        <w:t></w:t>
      </w:r>
      <w:r w:rsidR="000467CC" w:rsidRPr="00563908">
        <w:rPr>
          <w:i/>
          <w:sz w:val="20"/>
          <w:szCs w:val="20"/>
        </w:rPr>
        <w:t xml:space="preserve"> </w:t>
      </w:r>
      <w:r w:rsidR="000467CC" w:rsidRPr="00563908">
        <w:rPr>
          <w:sz w:val="20"/>
          <w:szCs w:val="20"/>
        </w:rPr>
        <w:t>(pour une tension efficace constante donnée).</w:t>
      </w:r>
    </w:p>
    <w:p w:rsidR="00671D25" w:rsidRDefault="00671D25" w:rsidP="0028041B">
      <w:pPr>
        <w:pStyle w:val="NormalWeb"/>
        <w:spacing w:before="0" w:beforeAutospacing="0" w:after="0" w:afterAutospacing="0"/>
        <w:jc w:val="both"/>
        <w:rPr>
          <w:sz w:val="20"/>
          <w:szCs w:val="20"/>
        </w:rPr>
      </w:pPr>
    </w:p>
    <w:tbl>
      <w:tblPr>
        <w:tblW w:w="0" w:type="auto"/>
        <w:tblLook w:val="04A0" w:firstRow="1" w:lastRow="0" w:firstColumn="1" w:lastColumn="0" w:noHBand="0" w:noVBand="1"/>
      </w:tblPr>
      <w:tblGrid>
        <w:gridCol w:w="5371"/>
        <w:gridCol w:w="5371"/>
      </w:tblGrid>
      <w:tr w:rsidR="00563908" w:rsidRPr="00361ECD">
        <w:tc>
          <w:tcPr>
            <w:tcW w:w="5371" w:type="dxa"/>
          </w:tcPr>
          <w:p w:rsidR="00563908" w:rsidRPr="00361ECD" w:rsidRDefault="00563908" w:rsidP="00361ECD">
            <w:pPr>
              <w:pStyle w:val="NormalWeb"/>
              <w:spacing w:before="0" w:beforeAutospacing="0" w:after="0" w:afterAutospacing="0"/>
              <w:jc w:val="both"/>
              <w:rPr>
                <w:sz w:val="20"/>
                <w:szCs w:val="20"/>
              </w:rPr>
            </w:pPr>
            <w:r w:rsidRPr="00361ECD">
              <w:rPr>
                <w:noProof/>
                <w:sz w:val="20"/>
                <w:szCs w:val="20"/>
                <w:lang w:eastAsia="fr-FR"/>
              </w:rPr>
              <w:pict>
                <v:group id="_x0000_s12665" style="position:absolute;left:0;text-align:left;margin-left:2.45pt;margin-top:6.2pt;width:261.35pt;height:189.9pt;z-index:18" coordorigin="746,8880" coordsize="5227,3798">
                  <v:shape id="_x0000_s12666" type="#_x0000_t32" style="position:absolute;left:1133;top:9293;width:0;height:3053;flip:y" o:connectortype="straight">
                    <v:stroke endarrow="block"/>
                  </v:shape>
                  <v:shape id="_x0000_s12667" type="#_x0000_t32" style="position:absolute;left:1027;top:12186;width:4573;height:0" o:connectortype="straight">
                    <v:stroke endarrow="block"/>
                  </v:shape>
                  <v:shape id="_x0000_s12668" type="#_x0000_t202" style="position:absolute;left:839;top:8880;width:1574;height:493" filled="f" stroked="f">
                    <v:textbox>
                      <w:txbxContent>
                        <w:p w:rsidR="00C64386" w:rsidRPr="00563908" w:rsidRDefault="00C64386" w:rsidP="00563908">
                          <w:pPr>
                            <w:rPr>
                              <w:sz w:val="20"/>
                              <w:szCs w:val="20"/>
                            </w:rPr>
                          </w:pPr>
                          <w:r w:rsidRPr="00563908">
                            <w:rPr>
                              <w:sz w:val="20"/>
                              <w:szCs w:val="20"/>
                            </w:rPr>
                            <w:t xml:space="preserve">Impédance </w:t>
                          </w:r>
                          <w:r w:rsidRPr="00563908">
                            <w:rPr>
                              <w:i/>
                              <w:sz w:val="20"/>
                              <w:szCs w:val="20"/>
                            </w:rPr>
                            <w:t>Z</w:t>
                          </w:r>
                        </w:p>
                      </w:txbxContent>
                    </v:textbox>
                  </v:shape>
                  <v:shape id="_x0000_s12669" type="#_x0000_t202" style="position:absolute;left:4986;top:12185;width:987;height:493" filled="f" stroked="f">
                    <v:textbox>
                      <w:txbxContent>
                        <w:p w:rsidR="00C64386" w:rsidRPr="00563908" w:rsidRDefault="00C64386" w:rsidP="00563908">
                          <w:pPr>
                            <w:rPr>
                              <w:i/>
                              <w:sz w:val="20"/>
                              <w:szCs w:val="20"/>
                            </w:rPr>
                          </w:pPr>
                          <w:r w:rsidRPr="00563908">
                            <w:rPr>
                              <w:rFonts w:ascii="Symbol" w:hAnsi="Symbol"/>
                              <w:i/>
                              <w:sz w:val="20"/>
                              <w:szCs w:val="20"/>
                            </w:rPr>
                            <w:t></w:t>
                          </w:r>
                          <w:r w:rsidRPr="00563908">
                            <w:rPr>
                              <w:i/>
                              <w:sz w:val="20"/>
                              <w:szCs w:val="20"/>
                            </w:rPr>
                            <w:t xml:space="preserve"> = 2</w:t>
                          </w:r>
                          <w:r w:rsidRPr="00563908">
                            <w:rPr>
                              <w:rFonts w:ascii="Symbol" w:hAnsi="Symbol"/>
                              <w:i/>
                              <w:sz w:val="20"/>
                              <w:szCs w:val="20"/>
                            </w:rPr>
                            <w:t></w:t>
                          </w:r>
                          <w:r w:rsidRPr="00563908">
                            <w:rPr>
                              <w:i/>
                              <w:sz w:val="20"/>
                              <w:szCs w:val="20"/>
                            </w:rPr>
                            <w:t>.f</w:t>
                          </w:r>
                        </w:p>
                      </w:txbxContent>
                    </v:textbox>
                  </v:shape>
                  <v:shape id="_x0000_s12670" type="#_x0000_t202" style="position:absolute;left:746;top:12092;width:387;height:493" filled="f" stroked="f">
                    <v:textbox>
                      <w:txbxContent>
                        <w:p w:rsidR="00C64386" w:rsidRPr="00563908" w:rsidRDefault="00C64386" w:rsidP="00563908">
                          <w:pPr>
                            <w:rPr>
                              <w:sz w:val="20"/>
                              <w:szCs w:val="20"/>
                            </w:rPr>
                          </w:pPr>
                          <w:r>
                            <w:rPr>
                              <w:sz w:val="20"/>
                              <w:szCs w:val="20"/>
                            </w:rPr>
                            <w:t>0</w:t>
                          </w:r>
                        </w:p>
                      </w:txbxContent>
                    </v:textbox>
                  </v:shape>
                </v:group>
              </w:pict>
            </w: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p w:rsidR="00563908" w:rsidRPr="00361ECD" w:rsidRDefault="00563908" w:rsidP="00361ECD">
            <w:pPr>
              <w:pStyle w:val="NormalWeb"/>
              <w:spacing w:before="0" w:beforeAutospacing="0" w:after="0" w:afterAutospacing="0"/>
              <w:jc w:val="both"/>
              <w:rPr>
                <w:sz w:val="20"/>
                <w:szCs w:val="20"/>
              </w:rPr>
            </w:pPr>
          </w:p>
        </w:tc>
        <w:tc>
          <w:tcPr>
            <w:tcW w:w="5371" w:type="dxa"/>
          </w:tcPr>
          <w:p w:rsidR="00563908" w:rsidRPr="00361ECD" w:rsidRDefault="00563908" w:rsidP="00361ECD">
            <w:pPr>
              <w:pStyle w:val="NormalWeb"/>
              <w:spacing w:before="0" w:beforeAutospacing="0" w:after="0" w:afterAutospacing="0"/>
              <w:jc w:val="both"/>
              <w:rPr>
                <w:sz w:val="20"/>
                <w:szCs w:val="20"/>
              </w:rPr>
            </w:pPr>
            <w:r w:rsidRPr="00361ECD">
              <w:rPr>
                <w:noProof/>
                <w:sz w:val="20"/>
                <w:szCs w:val="20"/>
                <w:lang w:eastAsia="fr-FR"/>
              </w:rPr>
              <w:pict>
                <v:group id="_x0000_s12664" style="position:absolute;left:0;text-align:left;margin-left:1.25pt;margin-top:6.2pt;width:261.35pt;height:189.9pt;z-index:17;mso-position-horizontal-relative:text;mso-position-vertical-relative:text" coordorigin="746,8880" coordsize="5227,3798">
                  <v:shape id="_x0000_s12659" type="#_x0000_t32" style="position:absolute;left:1133;top:9293;width:0;height:3053;flip:y" o:connectortype="straight">
                    <v:stroke endarrow="block"/>
                  </v:shape>
                  <v:shape id="_x0000_s12660" type="#_x0000_t32" style="position:absolute;left:1027;top:12186;width:4573;height:0" o:connectortype="straight">
                    <v:stroke endarrow="block"/>
                  </v:shape>
                  <v:shape id="_x0000_s12661" type="#_x0000_t202" style="position:absolute;left:839;top:8880;width:1574;height:493" filled="f" stroked="f">
                    <v:textbox>
                      <w:txbxContent>
                        <w:p w:rsidR="00C64386" w:rsidRPr="00563908" w:rsidRDefault="00C64386">
                          <w:pPr>
                            <w:rPr>
                              <w:i/>
                              <w:sz w:val="20"/>
                              <w:szCs w:val="20"/>
                            </w:rPr>
                          </w:pPr>
                          <w:r w:rsidRPr="00563908">
                            <w:rPr>
                              <w:i/>
                              <w:sz w:val="20"/>
                              <w:szCs w:val="20"/>
                            </w:rPr>
                            <w:t>I</w:t>
                          </w:r>
                          <w:r w:rsidRPr="00563908">
                            <w:rPr>
                              <w:i/>
                              <w:sz w:val="20"/>
                              <w:szCs w:val="20"/>
                              <w:vertAlign w:val="subscript"/>
                            </w:rPr>
                            <w:t>eff</w:t>
                          </w:r>
                          <w:r w:rsidRPr="00563908">
                            <w:rPr>
                              <w:i/>
                              <w:sz w:val="20"/>
                              <w:szCs w:val="20"/>
                            </w:rPr>
                            <w:t xml:space="preserve"> = U</w:t>
                          </w:r>
                          <w:r w:rsidRPr="00563908">
                            <w:rPr>
                              <w:i/>
                              <w:sz w:val="20"/>
                              <w:szCs w:val="20"/>
                              <w:vertAlign w:val="subscript"/>
                            </w:rPr>
                            <w:t xml:space="preserve">eff </w:t>
                          </w:r>
                          <w:r>
                            <w:rPr>
                              <w:i/>
                              <w:sz w:val="20"/>
                              <w:szCs w:val="20"/>
                              <w:vertAlign w:val="subscript"/>
                            </w:rPr>
                            <w:t xml:space="preserve"> </w:t>
                          </w:r>
                          <w:r w:rsidRPr="00563908">
                            <w:rPr>
                              <w:i/>
                              <w:sz w:val="20"/>
                              <w:szCs w:val="20"/>
                            </w:rPr>
                            <w:t>/ Z</w:t>
                          </w:r>
                        </w:p>
                      </w:txbxContent>
                    </v:textbox>
                  </v:shape>
                  <v:shape id="_x0000_s12662" type="#_x0000_t202" style="position:absolute;left:4986;top:12185;width:987;height:493" filled="f" stroked="f">
                    <v:textbox>
                      <w:txbxContent>
                        <w:p w:rsidR="00C64386" w:rsidRPr="00563908" w:rsidRDefault="00C64386" w:rsidP="00563908">
                          <w:pPr>
                            <w:rPr>
                              <w:i/>
                              <w:sz w:val="20"/>
                              <w:szCs w:val="20"/>
                            </w:rPr>
                          </w:pPr>
                          <w:r w:rsidRPr="00563908">
                            <w:rPr>
                              <w:rFonts w:ascii="Symbol" w:hAnsi="Symbol"/>
                              <w:i/>
                              <w:sz w:val="20"/>
                              <w:szCs w:val="20"/>
                            </w:rPr>
                            <w:t></w:t>
                          </w:r>
                          <w:r w:rsidRPr="00563908">
                            <w:rPr>
                              <w:i/>
                              <w:sz w:val="20"/>
                              <w:szCs w:val="20"/>
                            </w:rPr>
                            <w:t xml:space="preserve"> = 2</w:t>
                          </w:r>
                          <w:r w:rsidRPr="00563908">
                            <w:rPr>
                              <w:rFonts w:ascii="Symbol" w:hAnsi="Symbol"/>
                              <w:i/>
                              <w:sz w:val="20"/>
                              <w:szCs w:val="20"/>
                            </w:rPr>
                            <w:t></w:t>
                          </w:r>
                          <w:r w:rsidRPr="00563908">
                            <w:rPr>
                              <w:i/>
                              <w:sz w:val="20"/>
                              <w:szCs w:val="20"/>
                            </w:rPr>
                            <w:t>.f</w:t>
                          </w:r>
                        </w:p>
                      </w:txbxContent>
                    </v:textbox>
                  </v:shape>
                  <v:shape id="_x0000_s12663" type="#_x0000_t202" style="position:absolute;left:746;top:12092;width:387;height:493" filled="f" stroked="f">
                    <v:textbox>
                      <w:txbxContent>
                        <w:p w:rsidR="00C64386" w:rsidRPr="00563908" w:rsidRDefault="00C64386" w:rsidP="00563908">
                          <w:pPr>
                            <w:rPr>
                              <w:sz w:val="20"/>
                              <w:szCs w:val="20"/>
                            </w:rPr>
                          </w:pPr>
                          <w:r>
                            <w:rPr>
                              <w:sz w:val="20"/>
                              <w:szCs w:val="20"/>
                            </w:rPr>
                            <w:t>0</w:t>
                          </w:r>
                        </w:p>
                      </w:txbxContent>
                    </v:textbox>
                  </v:shape>
                </v:group>
              </w:pict>
            </w:r>
          </w:p>
        </w:tc>
      </w:tr>
    </w:tbl>
    <w:p w:rsidR="00671D25" w:rsidRDefault="00671D25" w:rsidP="0028041B">
      <w:pPr>
        <w:pStyle w:val="NormalWeb"/>
        <w:spacing w:before="0" w:beforeAutospacing="0" w:after="0" w:afterAutospacing="0"/>
        <w:jc w:val="both"/>
        <w:rPr>
          <w:sz w:val="20"/>
          <w:szCs w:val="20"/>
        </w:rPr>
      </w:pPr>
    </w:p>
    <w:p w:rsidR="005825B6" w:rsidRDefault="005C2757" w:rsidP="005825B6">
      <w:pPr>
        <w:pStyle w:val="NormalWeb"/>
        <w:spacing w:before="0" w:beforeAutospacing="0" w:after="0" w:afterAutospacing="0" w:line="360" w:lineRule="auto"/>
        <w:jc w:val="both"/>
        <w:rPr>
          <w:b/>
          <w:sz w:val="20"/>
          <w:szCs w:val="20"/>
        </w:rPr>
      </w:pPr>
      <w:r w:rsidRPr="005C2757">
        <w:rPr>
          <w:b/>
          <w:sz w:val="20"/>
          <w:szCs w:val="20"/>
        </w:rPr>
        <w:t>Rem 1 :</w:t>
      </w:r>
      <w:r>
        <w:rPr>
          <w:b/>
          <w:sz w:val="20"/>
          <w:szCs w:val="20"/>
        </w:rPr>
        <w:t xml:space="preserve"> </w:t>
      </w:r>
      <w:r w:rsidRPr="005C2757">
        <w:rPr>
          <w:b/>
          <w:sz w:val="20"/>
          <w:szCs w:val="20"/>
        </w:rPr>
        <w:t>Condensateur </w:t>
      </w:r>
    </w:p>
    <w:p w:rsidR="005825B6" w:rsidRDefault="005825B6" w:rsidP="005825B6">
      <w:pPr>
        <w:pStyle w:val="NormalWeb"/>
        <w:numPr>
          <w:ilvl w:val="0"/>
          <w:numId w:val="42"/>
        </w:numPr>
        <w:spacing w:before="0" w:beforeAutospacing="0" w:after="0" w:afterAutospacing="0" w:line="360" w:lineRule="auto"/>
        <w:jc w:val="both"/>
        <w:rPr>
          <w:sz w:val="20"/>
          <w:szCs w:val="20"/>
        </w:rPr>
      </w:pPr>
      <w:r w:rsidRPr="005825B6">
        <w:rPr>
          <w:sz w:val="20"/>
          <w:szCs w:val="20"/>
        </w:rPr>
        <w:t xml:space="preserve">Lorsque </w:t>
      </w:r>
      <w:r w:rsidRPr="00563908">
        <w:rPr>
          <w:rFonts w:ascii="Symbol" w:hAnsi="Symbol"/>
          <w:i/>
          <w:sz w:val="20"/>
          <w:szCs w:val="20"/>
        </w:rPr>
        <w:t></w:t>
      </w:r>
      <w:r>
        <w:rPr>
          <w:rFonts w:ascii="Symbol" w:hAnsi="Symbol"/>
          <w:i/>
          <w:sz w:val="20"/>
          <w:szCs w:val="20"/>
        </w:rPr>
        <w:t></w:t>
      </w:r>
      <w:r>
        <w:rPr>
          <w:i/>
          <w:sz w:val="20"/>
          <w:szCs w:val="20"/>
        </w:rPr>
        <w:t>→ 0, Z →…………</w:t>
      </w:r>
      <w:r w:rsidRPr="005825B6">
        <w:rPr>
          <w:sz w:val="20"/>
          <w:szCs w:val="20"/>
        </w:rPr>
        <w:t xml:space="preserve"> et</w:t>
      </w:r>
      <w:r>
        <w:rPr>
          <w:i/>
          <w:sz w:val="20"/>
          <w:szCs w:val="20"/>
        </w:rPr>
        <w:t xml:space="preserve"> </w:t>
      </w:r>
      <w:r>
        <w:rPr>
          <w:sz w:val="20"/>
          <w:szCs w:val="20"/>
        </w:rPr>
        <w:t xml:space="preserve">donc </w:t>
      </w:r>
      <w:r>
        <w:rPr>
          <w:i/>
          <w:sz w:val="20"/>
          <w:szCs w:val="20"/>
        </w:rPr>
        <w:t>I</w:t>
      </w:r>
      <w:r w:rsidRPr="00563908">
        <w:rPr>
          <w:i/>
          <w:sz w:val="20"/>
          <w:szCs w:val="20"/>
          <w:vertAlign w:val="subscript"/>
        </w:rPr>
        <w:t xml:space="preserve">eff </w:t>
      </w:r>
      <w:r>
        <w:rPr>
          <w:i/>
          <w:sz w:val="20"/>
          <w:szCs w:val="20"/>
          <w:vertAlign w:val="subscript"/>
        </w:rPr>
        <w:t xml:space="preserve"> </w:t>
      </w:r>
      <w:r>
        <w:rPr>
          <w:i/>
          <w:sz w:val="20"/>
          <w:szCs w:val="20"/>
        </w:rPr>
        <w:t xml:space="preserve">→………… : </w:t>
      </w:r>
      <w:r w:rsidRPr="005825B6">
        <w:rPr>
          <w:sz w:val="20"/>
          <w:szCs w:val="20"/>
        </w:rPr>
        <w:t>le courant ne passe plus ;</w:t>
      </w:r>
      <w:r>
        <w:rPr>
          <w:i/>
          <w:sz w:val="20"/>
          <w:szCs w:val="20"/>
        </w:rPr>
        <w:t xml:space="preserve"> </w:t>
      </w:r>
      <w:r>
        <w:rPr>
          <w:sz w:val="20"/>
          <w:szCs w:val="20"/>
        </w:rPr>
        <w:t xml:space="preserve">c’est comme si le circuit était ouvert. </w:t>
      </w:r>
    </w:p>
    <w:p w:rsidR="00671D25" w:rsidRDefault="005825B6" w:rsidP="005825B6">
      <w:pPr>
        <w:pStyle w:val="NormalWeb"/>
        <w:spacing w:before="0" w:beforeAutospacing="0" w:after="0" w:afterAutospacing="0" w:line="360" w:lineRule="auto"/>
        <w:ind w:left="709"/>
        <w:jc w:val="both"/>
        <w:rPr>
          <w:sz w:val="20"/>
          <w:szCs w:val="20"/>
        </w:rPr>
      </w:pPr>
      <w:r>
        <w:rPr>
          <w:sz w:val="20"/>
          <w:szCs w:val="20"/>
        </w:rPr>
        <w:t>Le condensateur se comporte comme un …………………………………. à basses fréquences ou en régime continu.</w:t>
      </w:r>
    </w:p>
    <w:p w:rsidR="005825B6" w:rsidRDefault="005825B6" w:rsidP="005825B6">
      <w:pPr>
        <w:pStyle w:val="NormalWeb"/>
        <w:numPr>
          <w:ilvl w:val="0"/>
          <w:numId w:val="42"/>
        </w:numPr>
        <w:spacing w:before="0" w:beforeAutospacing="0" w:after="0" w:afterAutospacing="0" w:line="360" w:lineRule="auto"/>
        <w:jc w:val="both"/>
        <w:rPr>
          <w:sz w:val="20"/>
          <w:szCs w:val="20"/>
        </w:rPr>
      </w:pPr>
      <w:r w:rsidRPr="005825B6">
        <w:rPr>
          <w:sz w:val="20"/>
          <w:szCs w:val="20"/>
        </w:rPr>
        <w:t xml:space="preserve">Lorsque </w:t>
      </w:r>
      <w:r w:rsidRPr="00563908">
        <w:rPr>
          <w:rFonts w:ascii="Symbol" w:hAnsi="Symbol"/>
          <w:i/>
          <w:sz w:val="20"/>
          <w:szCs w:val="20"/>
        </w:rPr>
        <w:t></w:t>
      </w:r>
      <w:r>
        <w:rPr>
          <w:rFonts w:ascii="Symbol" w:hAnsi="Symbol"/>
          <w:i/>
          <w:sz w:val="20"/>
          <w:szCs w:val="20"/>
        </w:rPr>
        <w:t></w:t>
      </w:r>
      <w:r>
        <w:rPr>
          <w:i/>
          <w:sz w:val="20"/>
          <w:szCs w:val="20"/>
        </w:rPr>
        <w:t xml:space="preserve">→ </w:t>
      </w:r>
      <w:r>
        <w:rPr>
          <w:i/>
          <w:sz w:val="20"/>
          <w:szCs w:val="20"/>
        </w:rPr>
        <w:sym w:font="Symbol" w:char="F0B5"/>
      </w:r>
      <w:r>
        <w:rPr>
          <w:i/>
          <w:sz w:val="20"/>
          <w:szCs w:val="20"/>
        </w:rPr>
        <w:t>, Z →…………</w:t>
      </w:r>
      <w:r w:rsidRPr="005825B6">
        <w:rPr>
          <w:sz w:val="20"/>
          <w:szCs w:val="20"/>
        </w:rPr>
        <w:t xml:space="preserve"> et</w:t>
      </w:r>
      <w:r>
        <w:rPr>
          <w:i/>
          <w:sz w:val="20"/>
          <w:szCs w:val="20"/>
        </w:rPr>
        <w:t xml:space="preserve"> </w:t>
      </w:r>
      <w:r>
        <w:rPr>
          <w:sz w:val="20"/>
          <w:szCs w:val="20"/>
        </w:rPr>
        <w:t xml:space="preserve">donc </w:t>
      </w:r>
      <w:r>
        <w:rPr>
          <w:i/>
          <w:sz w:val="20"/>
          <w:szCs w:val="20"/>
        </w:rPr>
        <w:t>I</w:t>
      </w:r>
      <w:r w:rsidRPr="00563908">
        <w:rPr>
          <w:i/>
          <w:sz w:val="20"/>
          <w:szCs w:val="20"/>
          <w:vertAlign w:val="subscript"/>
        </w:rPr>
        <w:t xml:space="preserve">eff </w:t>
      </w:r>
      <w:r>
        <w:rPr>
          <w:i/>
          <w:sz w:val="20"/>
          <w:szCs w:val="20"/>
          <w:vertAlign w:val="subscript"/>
        </w:rPr>
        <w:t xml:space="preserve"> </w:t>
      </w:r>
      <w:r>
        <w:rPr>
          <w:i/>
          <w:sz w:val="20"/>
          <w:szCs w:val="20"/>
        </w:rPr>
        <w:t xml:space="preserve">→………… : </w:t>
      </w:r>
      <w:r>
        <w:rPr>
          <w:sz w:val="20"/>
          <w:szCs w:val="20"/>
        </w:rPr>
        <w:t>tout le</w:t>
      </w:r>
      <w:r w:rsidRPr="005825B6">
        <w:rPr>
          <w:sz w:val="20"/>
          <w:szCs w:val="20"/>
        </w:rPr>
        <w:t xml:space="preserve"> courant passe </w:t>
      </w:r>
      <w:r>
        <w:rPr>
          <w:sz w:val="20"/>
          <w:szCs w:val="20"/>
        </w:rPr>
        <w:t xml:space="preserve"> </w:t>
      </w:r>
    </w:p>
    <w:p w:rsidR="005825B6" w:rsidRDefault="005825B6" w:rsidP="005825B6">
      <w:pPr>
        <w:pStyle w:val="NormalWeb"/>
        <w:spacing w:before="0" w:beforeAutospacing="0" w:after="0" w:afterAutospacing="0" w:line="360" w:lineRule="auto"/>
        <w:ind w:left="709"/>
        <w:jc w:val="both"/>
        <w:rPr>
          <w:sz w:val="20"/>
          <w:szCs w:val="20"/>
        </w:rPr>
      </w:pPr>
      <w:r>
        <w:rPr>
          <w:sz w:val="20"/>
          <w:szCs w:val="20"/>
        </w:rPr>
        <w:t>Le condensateur se comporte comme un …………………………………. à hautes fréquences.</w:t>
      </w:r>
    </w:p>
    <w:p w:rsidR="005825B6" w:rsidRPr="005825B6" w:rsidRDefault="005825B6" w:rsidP="005825B6">
      <w:pPr>
        <w:pStyle w:val="NormalWeb"/>
        <w:spacing w:before="0" w:beforeAutospacing="0" w:after="0" w:afterAutospacing="0" w:line="360" w:lineRule="auto"/>
        <w:ind w:left="709"/>
        <w:jc w:val="both"/>
        <w:rPr>
          <w:b/>
          <w:sz w:val="20"/>
          <w:szCs w:val="20"/>
        </w:rPr>
      </w:pPr>
      <w:r w:rsidRPr="005825B6">
        <w:rPr>
          <w:b/>
          <w:sz w:val="20"/>
          <w:szCs w:val="20"/>
        </w:rPr>
        <w:t>On dit qu’un condensateur laisse passer les ………………… fréquences mais « coupe</w:t>
      </w:r>
      <w:r>
        <w:rPr>
          <w:b/>
          <w:sz w:val="20"/>
          <w:szCs w:val="20"/>
        </w:rPr>
        <w:t xml:space="preserve"> </w:t>
      </w:r>
      <w:r w:rsidRPr="005825B6">
        <w:rPr>
          <w:b/>
          <w:sz w:val="20"/>
          <w:szCs w:val="20"/>
        </w:rPr>
        <w:t>»</w:t>
      </w:r>
      <w:r>
        <w:rPr>
          <w:b/>
          <w:sz w:val="20"/>
          <w:szCs w:val="20"/>
        </w:rPr>
        <w:t xml:space="preserve"> </w:t>
      </w:r>
      <w:r w:rsidRPr="005825B6">
        <w:rPr>
          <w:b/>
          <w:sz w:val="20"/>
          <w:szCs w:val="20"/>
        </w:rPr>
        <w:t xml:space="preserve">les ……………… fréquences ou encore que c’est un </w:t>
      </w:r>
      <w:r w:rsidRPr="005825B6">
        <w:rPr>
          <w:b/>
          <w:sz w:val="20"/>
          <w:szCs w:val="20"/>
          <w:u w:val="single"/>
        </w:rPr>
        <w:t>filtre hautes fréquences</w:t>
      </w:r>
      <w:r w:rsidRPr="005825B6">
        <w:rPr>
          <w:b/>
          <w:sz w:val="20"/>
          <w:szCs w:val="20"/>
        </w:rPr>
        <w:t>.</w:t>
      </w:r>
    </w:p>
    <w:p w:rsidR="005825B6" w:rsidRDefault="005825B6" w:rsidP="005825B6">
      <w:pPr>
        <w:pStyle w:val="NormalWeb"/>
        <w:spacing w:before="0" w:beforeAutospacing="0" w:after="0" w:afterAutospacing="0" w:line="360" w:lineRule="auto"/>
        <w:jc w:val="both"/>
        <w:rPr>
          <w:b/>
          <w:sz w:val="20"/>
          <w:szCs w:val="20"/>
        </w:rPr>
      </w:pPr>
      <w:r w:rsidRPr="005C2757">
        <w:rPr>
          <w:b/>
          <w:sz w:val="20"/>
          <w:szCs w:val="20"/>
        </w:rPr>
        <w:t>Rem </w:t>
      </w:r>
      <w:r>
        <w:rPr>
          <w:b/>
          <w:sz w:val="20"/>
          <w:szCs w:val="20"/>
        </w:rPr>
        <w:t>2</w:t>
      </w:r>
      <w:r w:rsidRPr="005C2757">
        <w:rPr>
          <w:b/>
          <w:sz w:val="20"/>
          <w:szCs w:val="20"/>
        </w:rPr>
        <w:t> :</w:t>
      </w:r>
      <w:r>
        <w:rPr>
          <w:b/>
          <w:sz w:val="20"/>
          <w:szCs w:val="20"/>
        </w:rPr>
        <w:t xml:space="preserve"> </w:t>
      </w:r>
      <w:r w:rsidR="00D45497">
        <w:rPr>
          <w:b/>
          <w:sz w:val="20"/>
          <w:szCs w:val="20"/>
        </w:rPr>
        <w:t>Inductance pure et bobine</w:t>
      </w:r>
    </w:p>
    <w:p w:rsidR="00D45497" w:rsidRDefault="00D45497" w:rsidP="005825B6">
      <w:pPr>
        <w:pStyle w:val="NormalWeb"/>
        <w:numPr>
          <w:ilvl w:val="0"/>
          <w:numId w:val="42"/>
        </w:numPr>
        <w:spacing w:before="0" w:beforeAutospacing="0" w:after="0" w:afterAutospacing="0" w:line="360" w:lineRule="auto"/>
        <w:ind w:left="709"/>
        <w:jc w:val="both"/>
        <w:rPr>
          <w:sz w:val="20"/>
          <w:szCs w:val="20"/>
        </w:rPr>
      </w:pPr>
      <w:r w:rsidRPr="00D45497">
        <w:rPr>
          <w:sz w:val="20"/>
          <w:szCs w:val="20"/>
        </w:rPr>
        <w:lastRenderedPageBreak/>
        <w:t xml:space="preserve">Inductance pure : </w:t>
      </w:r>
      <w:r w:rsidR="005825B6" w:rsidRPr="00D45497">
        <w:rPr>
          <w:sz w:val="20"/>
          <w:szCs w:val="20"/>
        </w:rPr>
        <w:t xml:space="preserve">Lorsque </w:t>
      </w:r>
      <w:r w:rsidR="005825B6" w:rsidRPr="00D45497">
        <w:rPr>
          <w:rFonts w:ascii="Symbol" w:hAnsi="Symbol"/>
          <w:i/>
          <w:sz w:val="20"/>
          <w:szCs w:val="20"/>
        </w:rPr>
        <w:t></w:t>
      </w:r>
      <w:r w:rsidR="005825B6" w:rsidRPr="00D45497">
        <w:rPr>
          <w:rFonts w:ascii="Symbol" w:hAnsi="Symbol"/>
          <w:i/>
          <w:sz w:val="20"/>
          <w:szCs w:val="20"/>
        </w:rPr>
        <w:t></w:t>
      </w:r>
      <w:r w:rsidR="005825B6" w:rsidRPr="00D45497">
        <w:rPr>
          <w:i/>
          <w:sz w:val="20"/>
          <w:szCs w:val="20"/>
        </w:rPr>
        <w:t>→ 0, Z →…………</w:t>
      </w:r>
      <w:r w:rsidR="005825B6" w:rsidRPr="00D45497">
        <w:rPr>
          <w:sz w:val="20"/>
          <w:szCs w:val="20"/>
        </w:rPr>
        <w:t xml:space="preserve"> et</w:t>
      </w:r>
      <w:r w:rsidR="005825B6" w:rsidRPr="00D45497">
        <w:rPr>
          <w:i/>
          <w:sz w:val="20"/>
          <w:szCs w:val="20"/>
        </w:rPr>
        <w:t xml:space="preserve"> </w:t>
      </w:r>
      <w:r w:rsidR="005825B6" w:rsidRPr="00D45497">
        <w:rPr>
          <w:sz w:val="20"/>
          <w:szCs w:val="20"/>
        </w:rPr>
        <w:t xml:space="preserve">donc </w:t>
      </w:r>
      <w:r w:rsidR="005825B6" w:rsidRPr="00D45497">
        <w:rPr>
          <w:i/>
          <w:sz w:val="20"/>
          <w:szCs w:val="20"/>
        </w:rPr>
        <w:t>I</w:t>
      </w:r>
      <w:r w:rsidR="005825B6" w:rsidRPr="00D45497">
        <w:rPr>
          <w:i/>
          <w:sz w:val="20"/>
          <w:szCs w:val="20"/>
          <w:vertAlign w:val="subscript"/>
        </w:rPr>
        <w:t xml:space="preserve">eff  </w:t>
      </w:r>
      <w:r w:rsidR="005825B6" w:rsidRPr="00D45497">
        <w:rPr>
          <w:i/>
          <w:sz w:val="20"/>
          <w:szCs w:val="20"/>
        </w:rPr>
        <w:t xml:space="preserve">→………… : </w:t>
      </w:r>
      <w:r>
        <w:rPr>
          <w:sz w:val="20"/>
          <w:szCs w:val="20"/>
        </w:rPr>
        <w:t>tout le</w:t>
      </w:r>
      <w:r w:rsidRPr="005825B6">
        <w:rPr>
          <w:sz w:val="20"/>
          <w:szCs w:val="20"/>
        </w:rPr>
        <w:t xml:space="preserve"> courant passe </w:t>
      </w:r>
      <w:r>
        <w:rPr>
          <w:sz w:val="20"/>
          <w:szCs w:val="20"/>
        </w:rPr>
        <w:t xml:space="preserve"> </w:t>
      </w:r>
    </w:p>
    <w:p w:rsidR="005825B6" w:rsidRDefault="00D45497" w:rsidP="00D45497">
      <w:pPr>
        <w:pStyle w:val="NormalWeb"/>
        <w:spacing w:before="0" w:beforeAutospacing="0" w:after="0" w:afterAutospacing="0" w:line="360" w:lineRule="auto"/>
        <w:ind w:left="709"/>
        <w:jc w:val="both"/>
        <w:rPr>
          <w:sz w:val="20"/>
          <w:szCs w:val="20"/>
        </w:rPr>
      </w:pPr>
      <w:r>
        <w:rPr>
          <w:sz w:val="20"/>
          <w:szCs w:val="20"/>
        </w:rPr>
        <w:t>L’inductance pure</w:t>
      </w:r>
      <w:r w:rsidR="005825B6" w:rsidRPr="00D45497">
        <w:rPr>
          <w:sz w:val="20"/>
          <w:szCs w:val="20"/>
        </w:rPr>
        <w:t xml:space="preserve"> se comporte comme un …………………………………. à basses fréquences ou en régime continu.</w:t>
      </w:r>
    </w:p>
    <w:p w:rsidR="00D45497" w:rsidRDefault="00D45497" w:rsidP="00D45497">
      <w:pPr>
        <w:pStyle w:val="NormalWeb"/>
        <w:numPr>
          <w:ilvl w:val="0"/>
          <w:numId w:val="42"/>
        </w:numPr>
        <w:spacing w:before="0" w:beforeAutospacing="0" w:after="0" w:afterAutospacing="0" w:line="360" w:lineRule="auto"/>
        <w:ind w:left="709"/>
        <w:jc w:val="both"/>
        <w:rPr>
          <w:sz w:val="20"/>
          <w:szCs w:val="20"/>
        </w:rPr>
      </w:pPr>
      <w:r>
        <w:rPr>
          <w:sz w:val="20"/>
          <w:szCs w:val="20"/>
        </w:rPr>
        <w:t>Bobine</w:t>
      </w:r>
      <w:r w:rsidRPr="00D45497">
        <w:rPr>
          <w:sz w:val="20"/>
          <w:szCs w:val="20"/>
        </w:rPr>
        <w:t> </w:t>
      </w:r>
      <w:r>
        <w:rPr>
          <w:sz w:val="20"/>
          <w:szCs w:val="20"/>
        </w:rPr>
        <w:t xml:space="preserve">réelle </w:t>
      </w:r>
      <w:r w:rsidRPr="00D45497">
        <w:rPr>
          <w:sz w:val="20"/>
          <w:szCs w:val="20"/>
        </w:rPr>
        <w:t xml:space="preserve">: Lorsque </w:t>
      </w:r>
      <w:r w:rsidRPr="00D45497">
        <w:rPr>
          <w:rFonts w:ascii="Symbol" w:hAnsi="Symbol"/>
          <w:i/>
          <w:sz w:val="20"/>
          <w:szCs w:val="20"/>
        </w:rPr>
        <w:t></w:t>
      </w:r>
      <w:r w:rsidRPr="00D45497">
        <w:rPr>
          <w:rFonts w:ascii="Symbol" w:hAnsi="Symbol"/>
          <w:i/>
          <w:sz w:val="20"/>
          <w:szCs w:val="20"/>
        </w:rPr>
        <w:t></w:t>
      </w:r>
      <w:r w:rsidRPr="00D45497">
        <w:rPr>
          <w:i/>
          <w:sz w:val="20"/>
          <w:szCs w:val="20"/>
        </w:rPr>
        <w:t>→ 0, Z →…………</w:t>
      </w:r>
      <w:r w:rsidRPr="00D45497">
        <w:rPr>
          <w:sz w:val="20"/>
          <w:szCs w:val="20"/>
        </w:rPr>
        <w:t xml:space="preserve"> et</w:t>
      </w:r>
      <w:r w:rsidRPr="00D45497">
        <w:rPr>
          <w:i/>
          <w:sz w:val="20"/>
          <w:szCs w:val="20"/>
        </w:rPr>
        <w:t xml:space="preserve"> </w:t>
      </w:r>
      <w:r w:rsidRPr="00D45497">
        <w:rPr>
          <w:sz w:val="20"/>
          <w:szCs w:val="20"/>
        </w:rPr>
        <w:t xml:space="preserve">donc </w:t>
      </w:r>
      <w:r w:rsidRPr="00D45497">
        <w:rPr>
          <w:i/>
          <w:sz w:val="20"/>
          <w:szCs w:val="20"/>
        </w:rPr>
        <w:t>I</w:t>
      </w:r>
      <w:r w:rsidRPr="00D45497">
        <w:rPr>
          <w:i/>
          <w:sz w:val="20"/>
          <w:szCs w:val="20"/>
          <w:vertAlign w:val="subscript"/>
        </w:rPr>
        <w:t xml:space="preserve">eff  </w:t>
      </w:r>
      <w:r w:rsidRPr="00D45497">
        <w:rPr>
          <w:i/>
          <w:sz w:val="20"/>
          <w:szCs w:val="20"/>
        </w:rPr>
        <w:t>→………… :</w:t>
      </w:r>
      <w:r>
        <w:rPr>
          <w:sz w:val="20"/>
          <w:szCs w:val="20"/>
        </w:rPr>
        <w:t xml:space="preserve"> le</w:t>
      </w:r>
      <w:r w:rsidRPr="005825B6">
        <w:rPr>
          <w:sz w:val="20"/>
          <w:szCs w:val="20"/>
        </w:rPr>
        <w:t xml:space="preserve"> courant passe </w:t>
      </w:r>
      <w:r>
        <w:rPr>
          <w:sz w:val="20"/>
          <w:szCs w:val="20"/>
        </w:rPr>
        <w:t xml:space="preserve"> </w:t>
      </w:r>
    </w:p>
    <w:p w:rsidR="00D45497" w:rsidRPr="00D45497" w:rsidRDefault="00D45497" w:rsidP="00D45497">
      <w:pPr>
        <w:pStyle w:val="NormalWeb"/>
        <w:spacing w:before="0" w:beforeAutospacing="0" w:after="0" w:afterAutospacing="0" w:line="360" w:lineRule="auto"/>
        <w:ind w:left="709"/>
        <w:jc w:val="both"/>
        <w:rPr>
          <w:sz w:val="20"/>
          <w:szCs w:val="20"/>
        </w:rPr>
      </w:pPr>
      <w:r>
        <w:rPr>
          <w:sz w:val="20"/>
          <w:szCs w:val="20"/>
        </w:rPr>
        <w:t>La bobine réelle</w:t>
      </w:r>
      <w:r w:rsidRPr="00D45497">
        <w:rPr>
          <w:sz w:val="20"/>
          <w:szCs w:val="20"/>
        </w:rPr>
        <w:t xml:space="preserve"> se comporte comme un …………………………………. à basses fréquences ou en régime continu.</w:t>
      </w:r>
    </w:p>
    <w:p w:rsidR="005825B6" w:rsidRDefault="00D45497" w:rsidP="005825B6">
      <w:pPr>
        <w:pStyle w:val="NormalWeb"/>
        <w:numPr>
          <w:ilvl w:val="0"/>
          <w:numId w:val="42"/>
        </w:numPr>
        <w:spacing w:before="0" w:beforeAutospacing="0" w:after="0" w:afterAutospacing="0" w:line="360" w:lineRule="auto"/>
        <w:jc w:val="both"/>
        <w:rPr>
          <w:sz w:val="20"/>
          <w:szCs w:val="20"/>
        </w:rPr>
      </w:pPr>
      <w:r w:rsidRPr="00D45497">
        <w:rPr>
          <w:sz w:val="20"/>
          <w:szCs w:val="20"/>
        </w:rPr>
        <w:t>Inductance pure </w:t>
      </w:r>
      <w:r>
        <w:rPr>
          <w:sz w:val="20"/>
          <w:szCs w:val="20"/>
        </w:rPr>
        <w:t>et bobine réelle :</w:t>
      </w:r>
      <w:r w:rsidRPr="00D45497">
        <w:rPr>
          <w:sz w:val="20"/>
          <w:szCs w:val="20"/>
        </w:rPr>
        <w:t xml:space="preserve"> </w:t>
      </w:r>
      <w:r w:rsidR="005825B6" w:rsidRPr="005825B6">
        <w:rPr>
          <w:sz w:val="20"/>
          <w:szCs w:val="20"/>
        </w:rPr>
        <w:t xml:space="preserve">Lorsque </w:t>
      </w:r>
      <w:r w:rsidR="005825B6" w:rsidRPr="00563908">
        <w:rPr>
          <w:rFonts w:ascii="Symbol" w:hAnsi="Symbol"/>
          <w:i/>
          <w:sz w:val="20"/>
          <w:szCs w:val="20"/>
        </w:rPr>
        <w:t></w:t>
      </w:r>
      <w:r w:rsidR="005825B6">
        <w:rPr>
          <w:rFonts w:ascii="Symbol" w:hAnsi="Symbol"/>
          <w:i/>
          <w:sz w:val="20"/>
          <w:szCs w:val="20"/>
        </w:rPr>
        <w:t></w:t>
      </w:r>
      <w:r w:rsidR="005825B6">
        <w:rPr>
          <w:i/>
          <w:sz w:val="20"/>
          <w:szCs w:val="20"/>
        </w:rPr>
        <w:t xml:space="preserve">→ </w:t>
      </w:r>
      <w:r w:rsidR="005825B6">
        <w:rPr>
          <w:i/>
          <w:sz w:val="20"/>
          <w:szCs w:val="20"/>
        </w:rPr>
        <w:sym w:font="Symbol" w:char="F0B5"/>
      </w:r>
      <w:r w:rsidR="005825B6">
        <w:rPr>
          <w:i/>
          <w:sz w:val="20"/>
          <w:szCs w:val="20"/>
        </w:rPr>
        <w:t>, Z →…………</w:t>
      </w:r>
      <w:r w:rsidR="005825B6" w:rsidRPr="005825B6">
        <w:rPr>
          <w:sz w:val="20"/>
          <w:szCs w:val="20"/>
        </w:rPr>
        <w:t xml:space="preserve"> et</w:t>
      </w:r>
      <w:r w:rsidR="005825B6">
        <w:rPr>
          <w:i/>
          <w:sz w:val="20"/>
          <w:szCs w:val="20"/>
        </w:rPr>
        <w:t xml:space="preserve"> </w:t>
      </w:r>
      <w:r w:rsidR="005825B6">
        <w:rPr>
          <w:sz w:val="20"/>
          <w:szCs w:val="20"/>
        </w:rPr>
        <w:t xml:space="preserve">donc </w:t>
      </w:r>
      <w:r w:rsidR="005825B6">
        <w:rPr>
          <w:i/>
          <w:sz w:val="20"/>
          <w:szCs w:val="20"/>
        </w:rPr>
        <w:t>I</w:t>
      </w:r>
      <w:r w:rsidR="005825B6" w:rsidRPr="00563908">
        <w:rPr>
          <w:i/>
          <w:sz w:val="20"/>
          <w:szCs w:val="20"/>
          <w:vertAlign w:val="subscript"/>
        </w:rPr>
        <w:t xml:space="preserve">eff </w:t>
      </w:r>
      <w:r w:rsidR="005825B6">
        <w:rPr>
          <w:i/>
          <w:sz w:val="20"/>
          <w:szCs w:val="20"/>
          <w:vertAlign w:val="subscript"/>
        </w:rPr>
        <w:t xml:space="preserve"> </w:t>
      </w:r>
      <w:r w:rsidR="005825B6">
        <w:rPr>
          <w:i/>
          <w:sz w:val="20"/>
          <w:szCs w:val="20"/>
        </w:rPr>
        <w:t xml:space="preserve">→………… : </w:t>
      </w:r>
      <w:r w:rsidRPr="005825B6">
        <w:rPr>
          <w:sz w:val="20"/>
          <w:szCs w:val="20"/>
        </w:rPr>
        <w:t>le courant ne passe plus ;</w:t>
      </w:r>
      <w:r>
        <w:rPr>
          <w:i/>
          <w:sz w:val="20"/>
          <w:szCs w:val="20"/>
        </w:rPr>
        <w:t xml:space="preserve"> </w:t>
      </w:r>
      <w:r>
        <w:rPr>
          <w:sz w:val="20"/>
          <w:szCs w:val="20"/>
        </w:rPr>
        <w:t>c’est comme si le circuit était ouvert.</w:t>
      </w:r>
    </w:p>
    <w:p w:rsidR="005825B6" w:rsidRDefault="00D45497" w:rsidP="005825B6">
      <w:pPr>
        <w:pStyle w:val="NormalWeb"/>
        <w:spacing w:before="0" w:beforeAutospacing="0" w:after="0" w:afterAutospacing="0" w:line="360" w:lineRule="auto"/>
        <w:ind w:left="709"/>
        <w:jc w:val="both"/>
        <w:rPr>
          <w:sz w:val="20"/>
          <w:szCs w:val="20"/>
        </w:rPr>
      </w:pPr>
      <w:r>
        <w:rPr>
          <w:sz w:val="20"/>
          <w:szCs w:val="20"/>
        </w:rPr>
        <w:t>L’inductance pure et la bobine réelle</w:t>
      </w:r>
      <w:r w:rsidR="005825B6">
        <w:rPr>
          <w:sz w:val="20"/>
          <w:szCs w:val="20"/>
        </w:rPr>
        <w:t xml:space="preserve"> se comporte</w:t>
      </w:r>
      <w:r>
        <w:rPr>
          <w:sz w:val="20"/>
          <w:szCs w:val="20"/>
        </w:rPr>
        <w:t>nt</w:t>
      </w:r>
      <w:r w:rsidR="005825B6">
        <w:rPr>
          <w:sz w:val="20"/>
          <w:szCs w:val="20"/>
        </w:rPr>
        <w:t xml:space="preserve"> comme un …………………………………. à hautes fréquences.</w:t>
      </w:r>
    </w:p>
    <w:p w:rsidR="005825B6" w:rsidRDefault="005825B6" w:rsidP="005825B6">
      <w:pPr>
        <w:pStyle w:val="NormalWeb"/>
        <w:spacing w:before="0" w:beforeAutospacing="0" w:after="0" w:afterAutospacing="0" w:line="360" w:lineRule="auto"/>
        <w:ind w:left="709"/>
        <w:jc w:val="both"/>
        <w:rPr>
          <w:b/>
          <w:sz w:val="20"/>
          <w:szCs w:val="20"/>
        </w:rPr>
      </w:pPr>
      <w:r w:rsidRPr="005825B6">
        <w:rPr>
          <w:b/>
          <w:sz w:val="20"/>
          <w:szCs w:val="20"/>
        </w:rPr>
        <w:t>On dit qu’un</w:t>
      </w:r>
      <w:r w:rsidR="00D45497">
        <w:rPr>
          <w:b/>
          <w:sz w:val="20"/>
          <w:szCs w:val="20"/>
        </w:rPr>
        <w:t>e</w:t>
      </w:r>
      <w:r w:rsidRPr="005825B6">
        <w:rPr>
          <w:b/>
          <w:sz w:val="20"/>
          <w:szCs w:val="20"/>
        </w:rPr>
        <w:t xml:space="preserve"> </w:t>
      </w:r>
      <w:r w:rsidR="00D45497">
        <w:rPr>
          <w:b/>
          <w:sz w:val="20"/>
          <w:szCs w:val="20"/>
        </w:rPr>
        <w:t>bobine (inductance pure)</w:t>
      </w:r>
      <w:r w:rsidRPr="005825B6">
        <w:rPr>
          <w:b/>
          <w:sz w:val="20"/>
          <w:szCs w:val="20"/>
        </w:rPr>
        <w:t xml:space="preserve"> laisse passer les ………………… fréquences mais « coupe</w:t>
      </w:r>
      <w:r>
        <w:rPr>
          <w:b/>
          <w:sz w:val="20"/>
          <w:szCs w:val="20"/>
        </w:rPr>
        <w:t xml:space="preserve"> </w:t>
      </w:r>
      <w:r w:rsidRPr="005825B6">
        <w:rPr>
          <w:b/>
          <w:sz w:val="20"/>
          <w:szCs w:val="20"/>
        </w:rPr>
        <w:t>»</w:t>
      </w:r>
      <w:r>
        <w:rPr>
          <w:b/>
          <w:sz w:val="20"/>
          <w:szCs w:val="20"/>
        </w:rPr>
        <w:t xml:space="preserve"> </w:t>
      </w:r>
      <w:r w:rsidRPr="005825B6">
        <w:rPr>
          <w:b/>
          <w:sz w:val="20"/>
          <w:szCs w:val="20"/>
        </w:rPr>
        <w:t xml:space="preserve">les ……………… fréquences ou encore que c’est un </w:t>
      </w:r>
      <w:r w:rsidRPr="005825B6">
        <w:rPr>
          <w:b/>
          <w:sz w:val="20"/>
          <w:szCs w:val="20"/>
          <w:u w:val="single"/>
        </w:rPr>
        <w:t xml:space="preserve">filtre </w:t>
      </w:r>
      <w:r w:rsidR="00D45497">
        <w:rPr>
          <w:b/>
          <w:sz w:val="20"/>
          <w:szCs w:val="20"/>
          <w:u w:val="single"/>
        </w:rPr>
        <w:t>basses</w:t>
      </w:r>
      <w:r w:rsidRPr="005825B6">
        <w:rPr>
          <w:b/>
          <w:sz w:val="20"/>
          <w:szCs w:val="20"/>
          <w:u w:val="single"/>
        </w:rPr>
        <w:t xml:space="preserve"> fréquences</w:t>
      </w:r>
      <w:r w:rsidRPr="005825B6">
        <w:rPr>
          <w:b/>
          <w:sz w:val="20"/>
          <w:szCs w:val="20"/>
        </w:rPr>
        <w:t>.</w:t>
      </w:r>
    </w:p>
    <w:p w:rsidR="00916ECE" w:rsidRDefault="00916ECE" w:rsidP="00916ECE">
      <w:pPr>
        <w:pStyle w:val="NormalWeb"/>
        <w:spacing w:before="0" w:beforeAutospacing="0" w:after="0" w:afterAutospacing="0" w:line="360" w:lineRule="auto"/>
        <w:jc w:val="both"/>
        <w:rPr>
          <w:b/>
          <w:sz w:val="20"/>
          <w:szCs w:val="20"/>
        </w:rPr>
      </w:pPr>
    </w:p>
    <w:p w:rsidR="00916ECE" w:rsidRDefault="00916ECE" w:rsidP="00916ECE">
      <w:pPr>
        <w:pStyle w:val="NormalWeb"/>
        <w:spacing w:before="0" w:beforeAutospacing="0" w:after="0" w:afterAutospacing="0" w:line="360" w:lineRule="auto"/>
        <w:jc w:val="both"/>
        <w:rPr>
          <w:b/>
          <w:sz w:val="20"/>
          <w:szCs w:val="20"/>
        </w:rPr>
      </w:pPr>
      <w:r w:rsidRPr="005C2757">
        <w:rPr>
          <w:b/>
          <w:sz w:val="20"/>
          <w:szCs w:val="20"/>
        </w:rPr>
        <w:t>Rem </w:t>
      </w:r>
      <w:r>
        <w:rPr>
          <w:b/>
          <w:sz w:val="20"/>
          <w:szCs w:val="20"/>
        </w:rPr>
        <w:t>3</w:t>
      </w:r>
      <w:r w:rsidRPr="005C2757">
        <w:rPr>
          <w:b/>
          <w:sz w:val="20"/>
          <w:szCs w:val="20"/>
        </w:rPr>
        <w:t> :</w:t>
      </w:r>
      <w:r>
        <w:rPr>
          <w:b/>
          <w:sz w:val="20"/>
          <w:szCs w:val="20"/>
        </w:rPr>
        <w:t xml:space="preserve"> autres dipôles </w:t>
      </w:r>
    </w:p>
    <w:p w:rsidR="00916ECE" w:rsidRPr="005825B6" w:rsidRDefault="00916ECE" w:rsidP="00916ECE">
      <w:pPr>
        <w:pStyle w:val="NormalWeb"/>
        <w:spacing w:before="0" w:beforeAutospacing="0" w:after="0" w:afterAutospacing="0" w:line="360" w:lineRule="auto"/>
        <w:jc w:val="both"/>
        <w:rPr>
          <w:b/>
          <w:sz w:val="20"/>
          <w:szCs w:val="20"/>
        </w:rPr>
      </w:pPr>
      <w:r>
        <w:rPr>
          <w:sz w:val="20"/>
          <w:szCs w:val="20"/>
        </w:rPr>
        <w:t xml:space="preserve">De façon similaire, le dipôle </w:t>
      </w:r>
      <w:r w:rsidRPr="00916ECE">
        <w:rPr>
          <w:i/>
          <w:sz w:val="20"/>
          <w:szCs w:val="20"/>
        </w:rPr>
        <w:t xml:space="preserve">(R,C) </w:t>
      </w:r>
      <w:r>
        <w:rPr>
          <w:sz w:val="20"/>
          <w:szCs w:val="20"/>
        </w:rPr>
        <w:t>constitue un filtre ………………………………………….…,</w:t>
      </w:r>
      <w:r w:rsidRPr="00916ECE">
        <w:rPr>
          <w:sz w:val="20"/>
          <w:szCs w:val="20"/>
        </w:rPr>
        <w:t xml:space="preserve"> </w:t>
      </w:r>
      <w:r>
        <w:rPr>
          <w:sz w:val="20"/>
          <w:szCs w:val="20"/>
        </w:rPr>
        <w:t xml:space="preserve">le dipôle </w:t>
      </w:r>
      <w:r w:rsidRPr="00916ECE">
        <w:rPr>
          <w:i/>
          <w:sz w:val="20"/>
          <w:szCs w:val="20"/>
        </w:rPr>
        <w:t>(R,</w:t>
      </w:r>
      <w:r>
        <w:rPr>
          <w:i/>
          <w:sz w:val="20"/>
          <w:szCs w:val="20"/>
        </w:rPr>
        <w:t>L</w:t>
      </w:r>
      <w:r w:rsidRPr="00916ECE">
        <w:rPr>
          <w:i/>
          <w:sz w:val="20"/>
          <w:szCs w:val="20"/>
        </w:rPr>
        <w:t xml:space="preserve">) </w:t>
      </w:r>
      <w:r>
        <w:rPr>
          <w:sz w:val="20"/>
          <w:szCs w:val="20"/>
        </w:rPr>
        <w:t xml:space="preserve">constitue un filtre …………………………………………, et le dipôle </w:t>
      </w:r>
      <w:r w:rsidRPr="00916ECE">
        <w:rPr>
          <w:i/>
          <w:sz w:val="20"/>
          <w:szCs w:val="20"/>
        </w:rPr>
        <w:t>(R,</w:t>
      </w:r>
      <w:r>
        <w:rPr>
          <w:i/>
          <w:sz w:val="20"/>
          <w:szCs w:val="20"/>
        </w:rPr>
        <w:t>L,</w:t>
      </w:r>
      <w:r w:rsidRPr="00916ECE">
        <w:rPr>
          <w:i/>
          <w:sz w:val="20"/>
          <w:szCs w:val="20"/>
        </w:rPr>
        <w:t xml:space="preserve">C) </w:t>
      </w:r>
      <w:r>
        <w:rPr>
          <w:sz w:val="20"/>
          <w:szCs w:val="20"/>
        </w:rPr>
        <w:t>constitue un filtre …………………………………………c’est-à-dire qu’il ne laisse passer que les fréquences correspondant à une certaine « bande » appelée la ………………………………………</w:t>
      </w:r>
    </w:p>
    <w:p w:rsidR="005825B6" w:rsidRPr="005825B6" w:rsidRDefault="005825B6" w:rsidP="005825B6">
      <w:pPr>
        <w:pStyle w:val="NormalWeb"/>
        <w:spacing w:before="0" w:beforeAutospacing="0" w:after="0" w:afterAutospacing="0" w:line="360" w:lineRule="auto"/>
        <w:ind w:left="709"/>
        <w:jc w:val="both"/>
        <w:rPr>
          <w:sz w:val="20"/>
          <w:szCs w:val="20"/>
        </w:rPr>
      </w:pPr>
    </w:p>
    <w:p w:rsidR="008A6382" w:rsidRPr="00883A0C" w:rsidRDefault="008A6382" w:rsidP="008A6382">
      <w:pPr>
        <w:jc w:val="both"/>
        <w:rPr>
          <w:b/>
          <w:color w:val="000000"/>
          <w:sz w:val="20"/>
          <w:szCs w:val="20"/>
        </w:rPr>
      </w:pPr>
    </w:p>
    <w:p w:rsidR="008A6382" w:rsidRDefault="008A6382" w:rsidP="008A6382">
      <w:pPr>
        <w:numPr>
          <w:ilvl w:val="0"/>
          <w:numId w:val="38"/>
        </w:numPr>
        <w:ind w:left="360"/>
        <w:rPr>
          <w:b/>
          <w:sz w:val="20"/>
          <w:szCs w:val="20"/>
        </w:rPr>
      </w:pPr>
      <w:r>
        <w:rPr>
          <w:b/>
          <w:noProof/>
          <w:sz w:val="20"/>
          <w:szCs w:val="20"/>
          <w:lang w:eastAsia="fr-FR"/>
        </w:rPr>
        <w:t>Etude de la résonance d’intensité</w:t>
      </w:r>
    </w:p>
    <w:p w:rsidR="008A6382" w:rsidRDefault="008A6382" w:rsidP="008A6382">
      <w:pPr>
        <w:rPr>
          <w:b/>
          <w:sz w:val="20"/>
          <w:szCs w:val="20"/>
        </w:rPr>
      </w:pPr>
    </w:p>
    <w:p w:rsidR="008A6382" w:rsidRDefault="008A6382" w:rsidP="008104AC">
      <w:pPr>
        <w:pStyle w:val="NormalWeb"/>
        <w:spacing w:before="0" w:beforeAutospacing="0" w:after="0" w:afterAutospacing="0"/>
        <w:jc w:val="both"/>
        <w:rPr>
          <w:sz w:val="20"/>
          <w:szCs w:val="20"/>
        </w:rPr>
      </w:pPr>
      <w:r w:rsidRPr="008A6382">
        <w:rPr>
          <w:sz w:val="20"/>
          <w:szCs w:val="20"/>
        </w:rPr>
        <w:t xml:space="preserve">On rappelle que </w:t>
      </w:r>
      <w:r w:rsidRPr="008A6382">
        <w:rPr>
          <w:position w:val="-24"/>
          <w:sz w:val="20"/>
          <w:szCs w:val="20"/>
        </w:rPr>
        <w:object w:dxaOrig="940" w:dyaOrig="639">
          <v:shape id="_x0000_i1075" type="#_x0000_t75" style="width:42.1pt;height:28.05pt" o:ole="" fillcolor="window">
            <v:imagedata r:id="rId113" o:title=""/>
          </v:shape>
          <o:OLEObject Type="Embed" ProgID="Equation.3" ShapeID="_x0000_i1075" DrawAspect="Content" ObjectID="_1630092643" r:id="rId114"/>
        </w:object>
      </w:r>
      <w:r w:rsidRPr="008A6382">
        <w:rPr>
          <w:sz w:val="20"/>
          <w:szCs w:val="20"/>
        </w:rPr>
        <w:t xml:space="preserve">et </w:t>
      </w:r>
      <w:r w:rsidRPr="008A6382">
        <w:rPr>
          <w:position w:val="-24"/>
          <w:sz w:val="20"/>
          <w:szCs w:val="20"/>
        </w:rPr>
        <w:object w:dxaOrig="1080" w:dyaOrig="660">
          <v:shape id="_x0000_i1076" type="#_x0000_t75" style="width:48.2pt;height:29.3pt" o:ole="" fillcolor="window">
            <v:imagedata r:id="rId115" o:title=""/>
          </v:shape>
          <o:OLEObject Type="Embed" ProgID="Equation.3" ShapeID="_x0000_i1076" DrawAspect="Content" ObjectID="_1630092644" r:id="rId116"/>
        </w:object>
      </w:r>
    </w:p>
    <w:p w:rsidR="00653623" w:rsidRDefault="00653623" w:rsidP="008A6382">
      <w:pPr>
        <w:pStyle w:val="NormalWeb"/>
        <w:spacing w:before="0" w:beforeAutospacing="0" w:after="0" w:afterAutospacing="0"/>
        <w:jc w:val="both"/>
        <w:rPr>
          <w:sz w:val="20"/>
          <w:szCs w:val="20"/>
        </w:rPr>
      </w:pPr>
    </w:p>
    <w:p w:rsidR="00671D25" w:rsidRPr="008A6382" w:rsidRDefault="008A6382" w:rsidP="008A6382">
      <w:pPr>
        <w:pStyle w:val="NormalWeb"/>
        <w:spacing w:before="0" w:beforeAutospacing="0" w:after="0" w:afterAutospacing="0"/>
        <w:jc w:val="both"/>
        <w:rPr>
          <w:sz w:val="20"/>
          <w:szCs w:val="20"/>
        </w:rPr>
      </w:pPr>
      <w:r w:rsidRPr="008A6382">
        <w:rPr>
          <w:sz w:val="20"/>
          <w:szCs w:val="20"/>
        </w:rPr>
        <w:t>A la résonance,</w:t>
      </w:r>
      <w:r>
        <w:rPr>
          <w:sz w:val="20"/>
          <w:szCs w:val="20"/>
        </w:rPr>
        <w:t xml:space="preserve"> </w:t>
      </w:r>
      <w:r w:rsidRPr="008A6382">
        <w:rPr>
          <w:i/>
          <w:sz w:val="20"/>
          <w:szCs w:val="20"/>
        </w:rPr>
        <w:t>I</w:t>
      </w:r>
      <w:r w:rsidRPr="008A6382">
        <w:rPr>
          <w:i/>
          <w:sz w:val="20"/>
          <w:szCs w:val="20"/>
          <w:vertAlign w:val="subscript"/>
        </w:rPr>
        <w:t xml:space="preserve">eff </w:t>
      </w:r>
      <w:r>
        <w:rPr>
          <w:sz w:val="20"/>
          <w:szCs w:val="20"/>
        </w:rPr>
        <w:t xml:space="preserve">(et </w:t>
      </w:r>
      <w:r w:rsidRPr="008A6382">
        <w:rPr>
          <w:i/>
          <w:sz w:val="20"/>
          <w:szCs w:val="20"/>
        </w:rPr>
        <w:t>I</w:t>
      </w:r>
      <w:r w:rsidRPr="008A6382">
        <w:rPr>
          <w:i/>
          <w:sz w:val="20"/>
          <w:szCs w:val="20"/>
          <w:vertAlign w:val="subscript"/>
        </w:rPr>
        <w:t>m</w:t>
      </w:r>
      <w:r w:rsidRPr="008A6382">
        <w:rPr>
          <w:i/>
          <w:sz w:val="20"/>
          <w:szCs w:val="20"/>
        </w:rPr>
        <w:t xml:space="preserve"> </w:t>
      </w:r>
      <w:r>
        <w:rPr>
          <w:sz w:val="20"/>
          <w:szCs w:val="20"/>
        </w:rPr>
        <w:t xml:space="preserve">car </w:t>
      </w:r>
      <w:r w:rsidRPr="008A6382">
        <w:rPr>
          <w:i/>
          <w:sz w:val="20"/>
          <w:szCs w:val="20"/>
        </w:rPr>
        <w:t>I</w:t>
      </w:r>
      <w:r w:rsidRPr="008A6382">
        <w:rPr>
          <w:i/>
          <w:sz w:val="20"/>
          <w:szCs w:val="20"/>
          <w:vertAlign w:val="subscript"/>
        </w:rPr>
        <w:t>m</w:t>
      </w:r>
      <w:r>
        <w:rPr>
          <w:sz w:val="20"/>
          <w:szCs w:val="20"/>
        </w:rPr>
        <w:t xml:space="preserve"> = </w:t>
      </w:r>
      <w:r w:rsidRPr="008A6382">
        <w:rPr>
          <w:i/>
          <w:sz w:val="20"/>
          <w:szCs w:val="20"/>
        </w:rPr>
        <w:t>I</w:t>
      </w:r>
      <w:r w:rsidRPr="008A6382">
        <w:rPr>
          <w:sz w:val="20"/>
          <w:szCs w:val="20"/>
          <w:vertAlign w:val="subscript"/>
        </w:rPr>
        <w:t>eff</w:t>
      </w:r>
      <w:r>
        <w:rPr>
          <w:sz w:val="20"/>
          <w:szCs w:val="20"/>
        </w:rPr>
        <w:t xml:space="preserve">*√2) est …………………………… donc l’impédance </w:t>
      </w:r>
      <w:r w:rsidRPr="008A6382">
        <w:rPr>
          <w:i/>
          <w:sz w:val="20"/>
          <w:szCs w:val="20"/>
        </w:rPr>
        <w:t>Z</w:t>
      </w:r>
      <w:r>
        <w:rPr>
          <w:sz w:val="20"/>
          <w:szCs w:val="20"/>
        </w:rPr>
        <w:t xml:space="preserve"> est ……………………….</w:t>
      </w:r>
    </w:p>
    <w:p w:rsidR="00671D25" w:rsidRDefault="00671D25" w:rsidP="0028041B">
      <w:pPr>
        <w:pStyle w:val="NormalWeb"/>
        <w:spacing w:before="0" w:beforeAutospacing="0" w:after="0" w:afterAutospacing="0"/>
        <w:jc w:val="both"/>
        <w:rPr>
          <w:sz w:val="20"/>
          <w:szCs w:val="20"/>
        </w:rPr>
      </w:pPr>
    </w:p>
    <w:p w:rsidR="00C804E9" w:rsidRDefault="00B95243" w:rsidP="00C804E9">
      <w:pPr>
        <w:pStyle w:val="NormalWeb"/>
        <w:spacing w:before="0" w:beforeAutospacing="0" w:after="0" w:afterAutospacing="0"/>
        <w:jc w:val="both"/>
        <w:rPr>
          <w:sz w:val="20"/>
          <w:szCs w:val="20"/>
        </w:rPr>
      </w:pPr>
      <w:r>
        <w:rPr>
          <w:sz w:val="20"/>
          <w:szCs w:val="20"/>
        </w:rPr>
        <w:t xml:space="preserve">Or </w:t>
      </w:r>
      <w:r w:rsidR="00C804E9" w:rsidRPr="00B95243">
        <w:rPr>
          <w:b/>
          <w:position w:val="-26"/>
          <w:sz w:val="20"/>
          <w:szCs w:val="20"/>
        </w:rPr>
        <w:object w:dxaOrig="2439" w:dyaOrig="700">
          <v:shape id="_x0000_i1077" type="#_x0000_t75" style="width:108.6pt;height:31.1pt" o:ole="" fillcolor="window">
            <v:imagedata r:id="rId117" o:title=""/>
          </v:shape>
          <o:OLEObject Type="Embed" ProgID="Equation.3" ShapeID="_x0000_i1077" DrawAspect="Content" ObjectID="_1630092645" r:id="rId118"/>
        </w:object>
      </w:r>
      <w:r w:rsidRPr="00B95243">
        <w:rPr>
          <w:sz w:val="20"/>
          <w:szCs w:val="20"/>
        </w:rPr>
        <w:t xml:space="preserve">est minimum lorsque </w:t>
      </w:r>
      <w:r w:rsidRPr="00653623">
        <w:rPr>
          <w:b/>
          <w:position w:val="-24"/>
          <w:sz w:val="20"/>
          <w:szCs w:val="20"/>
        </w:rPr>
        <w:object w:dxaOrig="999" w:dyaOrig="620">
          <v:shape id="_x0000_i1078" type="#_x0000_t75" style="width:44.55pt;height:27.45pt" o:ole="" fillcolor="window">
            <v:imagedata r:id="rId91" o:title=""/>
          </v:shape>
          <o:OLEObject Type="Embed" ProgID="Equation.3" ShapeID="_x0000_i1078" DrawAspect="Content" ObjectID="_1630092646" r:id="rId119"/>
        </w:object>
      </w:r>
      <w:r w:rsidRPr="00653623">
        <w:rPr>
          <w:b/>
          <w:sz w:val="20"/>
          <w:szCs w:val="20"/>
        </w:rPr>
        <w:t>= ……</w:t>
      </w:r>
      <w:r w:rsidRPr="00B95243">
        <w:rPr>
          <w:sz w:val="20"/>
          <w:szCs w:val="20"/>
        </w:rPr>
        <w:t xml:space="preserve"> soit</w:t>
      </w:r>
      <w:r>
        <w:rPr>
          <w:b/>
          <w:sz w:val="20"/>
          <w:szCs w:val="20"/>
        </w:rPr>
        <w:t xml:space="preserve"> </w:t>
      </w:r>
      <w:r w:rsidR="00C804E9" w:rsidRPr="00653623">
        <w:rPr>
          <w:b/>
          <w:i/>
          <w:sz w:val="20"/>
          <w:szCs w:val="20"/>
        </w:rPr>
        <w:t>LC</w:t>
      </w:r>
      <w:r w:rsidR="00C804E9" w:rsidRPr="00653623">
        <w:rPr>
          <w:rFonts w:ascii="Symbol" w:hAnsi="Symbol"/>
          <w:b/>
          <w:i/>
          <w:sz w:val="20"/>
          <w:szCs w:val="20"/>
        </w:rPr>
        <w:t></w:t>
      </w:r>
      <w:r w:rsidR="00653623">
        <w:rPr>
          <w:b/>
          <w:i/>
          <w:sz w:val="20"/>
          <w:szCs w:val="20"/>
          <w:vertAlign w:val="subscript"/>
        </w:rPr>
        <w:t>r</w:t>
      </w:r>
      <w:r w:rsidR="00C804E9" w:rsidRPr="00653623">
        <w:rPr>
          <w:b/>
          <w:i/>
          <w:sz w:val="20"/>
          <w:szCs w:val="20"/>
          <w:vertAlign w:val="superscript"/>
        </w:rPr>
        <w:t>2</w:t>
      </w:r>
      <w:r w:rsidR="00C804E9" w:rsidRPr="00653623">
        <w:rPr>
          <w:b/>
          <w:sz w:val="20"/>
          <w:szCs w:val="20"/>
        </w:rPr>
        <w:t xml:space="preserve"> = …… = </w:t>
      </w:r>
      <w:r w:rsidR="00C804E9" w:rsidRPr="00653623">
        <w:rPr>
          <w:b/>
          <w:i/>
          <w:sz w:val="20"/>
          <w:szCs w:val="20"/>
        </w:rPr>
        <w:t>LC</w:t>
      </w:r>
      <w:r w:rsidR="00C804E9" w:rsidRPr="00653623">
        <w:rPr>
          <w:rFonts w:ascii="Symbol" w:hAnsi="Symbol"/>
          <w:b/>
          <w:i/>
          <w:sz w:val="20"/>
          <w:szCs w:val="20"/>
        </w:rPr>
        <w:t></w:t>
      </w:r>
      <w:r w:rsidR="00C804E9" w:rsidRPr="00653623">
        <w:rPr>
          <w:rFonts w:ascii="Symbol" w:hAnsi="Symbol"/>
          <w:b/>
          <w:i/>
          <w:sz w:val="20"/>
          <w:szCs w:val="20"/>
          <w:vertAlign w:val="subscript"/>
        </w:rPr>
        <w:t></w:t>
      </w:r>
      <w:r w:rsidR="00C804E9" w:rsidRPr="00653623">
        <w:rPr>
          <w:b/>
          <w:i/>
          <w:sz w:val="20"/>
          <w:szCs w:val="20"/>
          <w:vertAlign w:val="superscript"/>
        </w:rPr>
        <w:t>2</w:t>
      </w:r>
      <w:r w:rsidR="00C804E9" w:rsidRPr="00C804E9">
        <w:rPr>
          <w:sz w:val="20"/>
          <w:szCs w:val="20"/>
        </w:rPr>
        <w:t xml:space="preserve"> </w:t>
      </w:r>
    </w:p>
    <w:p w:rsidR="00C804E9" w:rsidRPr="00361ECD" w:rsidRDefault="00C804E9" w:rsidP="00C804E9">
      <w:pPr>
        <w:pStyle w:val="NormalWeb"/>
        <w:spacing w:before="0" w:beforeAutospacing="0" w:after="0" w:afterAutospacing="0"/>
        <w:jc w:val="both"/>
        <w:rPr>
          <w:sz w:val="20"/>
          <w:szCs w:val="20"/>
        </w:rPr>
      </w:pPr>
      <w:r>
        <w:rPr>
          <w:sz w:val="20"/>
          <w:szCs w:val="20"/>
        </w:rPr>
        <w:t>Alors</w:t>
      </w:r>
      <w:r>
        <w:rPr>
          <w:i/>
          <w:sz w:val="20"/>
          <w:szCs w:val="20"/>
          <w:vertAlign w:val="superscript"/>
        </w:rPr>
        <w:t xml:space="preserve"> </w:t>
      </w:r>
      <w:r w:rsidRPr="006B3227">
        <w:rPr>
          <w:rFonts w:ascii="Symbol" w:hAnsi="Symbol"/>
          <w:b/>
          <w:i/>
          <w:sz w:val="20"/>
          <w:szCs w:val="20"/>
        </w:rPr>
        <w:t></w:t>
      </w:r>
      <w:r w:rsidRPr="006B3227">
        <w:rPr>
          <w:b/>
          <w:i/>
          <w:sz w:val="20"/>
          <w:szCs w:val="20"/>
          <w:vertAlign w:val="subscript"/>
        </w:rPr>
        <w:t>r</w:t>
      </w:r>
      <w:r w:rsidRPr="006B3227">
        <w:rPr>
          <w:b/>
          <w:sz w:val="20"/>
          <w:szCs w:val="20"/>
        </w:rPr>
        <w:t xml:space="preserve"> =</w:t>
      </w:r>
      <w:r w:rsidRPr="006B3227">
        <w:rPr>
          <w:rFonts w:ascii="Symbol" w:hAnsi="Symbol"/>
          <w:b/>
          <w:i/>
          <w:sz w:val="20"/>
          <w:szCs w:val="20"/>
        </w:rPr>
        <w:t></w:t>
      </w:r>
      <w:r w:rsidRPr="006B3227">
        <w:rPr>
          <w:rFonts w:ascii="Symbol" w:hAnsi="Symbol"/>
          <w:b/>
          <w:i/>
          <w:sz w:val="20"/>
          <w:szCs w:val="20"/>
        </w:rPr>
        <w:t></w:t>
      </w:r>
      <w:r w:rsidRPr="006B3227">
        <w:rPr>
          <w:rFonts w:ascii="Symbol" w:hAnsi="Symbol"/>
          <w:b/>
          <w:i/>
          <w:sz w:val="20"/>
          <w:szCs w:val="20"/>
          <w:vertAlign w:val="subscript"/>
        </w:rPr>
        <w:t></w:t>
      </w:r>
      <w:r w:rsidRPr="006B3227">
        <w:rPr>
          <w:rFonts w:ascii="Symbol" w:hAnsi="Symbol"/>
          <w:b/>
          <w:i/>
          <w:sz w:val="20"/>
          <w:szCs w:val="20"/>
        </w:rPr>
        <w:t></w:t>
      </w:r>
      <w:r w:rsidR="00152CF2" w:rsidRPr="006B3227">
        <w:rPr>
          <w:b/>
          <w:sz w:val="20"/>
          <w:szCs w:val="20"/>
        </w:rPr>
        <w:t xml:space="preserve">= </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6B3227">
        <w:rPr>
          <w:rFonts w:ascii="Symbol" w:hAnsi="Symbol"/>
          <w:b/>
          <w:i/>
          <w:sz w:val="20"/>
          <w:szCs w:val="20"/>
        </w:rPr>
        <w:t></w:t>
      </w:r>
      <w:r w:rsidR="006B3227">
        <w:rPr>
          <w:rFonts w:ascii="Symbol" w:hAnsi="Symbol"/>
          <w:b/>
          <w:i/>
          <w:sz w:val="20"/>
          <w:szCs w:val="20"/>
        </w:rPr>
        <w:t></w:t>
      </w:r>
      <w:r w:rsidR="006B3227">
        <w:rPr>
          <w:rFonts w:ascii="Symbol" w:hAnsi="Symbol"/>
          <w:b/>
          <w:i/>
          <w:sz w:val="20"/>
          <w:szCs w:val="20"/>
        </w:rPr>
        <w:t></w:t>
      </w:r>
      <w:r w:rsidR="006B3227">
        <w:rPr>
          <w:rFonts w:ascii="Symbol" w:hAnsi="Symbol"/>
          <w:b/>
          <w:i/>
          <w:sz w:val="20"/>
          <w:szCs w:val="20"/>
        </w:rPr>
        <w:t></w:t>
      </w:r>
      <w:r w:rsid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00152CF2" w:rsidRPr="006B3227">
        <w:rPr>
          <w:rFonts w:ascii="Symbol" w:hAnsi="Symbol"/>
          <w:b/>
          <w:i/>
          <w:sz w:val="20"/>
          <w:szCs w:val="20"/>
        </w:rPr>
        <w:t></w:t>
      </w:r>
      <w:r w:rsidRPr="006B3227">
        <w:rPr>
          <w:b/>
          <w:sz w:val="20"/>
          <w:szCs w:val="20"/>
        </w:rPr>
        <w:t xml:space="preserve">et </w:t>
      </w:r>
      <w:r w:rsidRPr="006B3227">
        <w:rPr>
          <w:b/>
          <w:i/>
          <w:sz w:val="20"/>
          <w:szCs w:val="20"/>
        </w:rPr>
        <w:t>f</w:t>
      </w:r>
      <w:r w:rsidRPr="006B3227">
        <w:rPr>
          <w:b/>
          <w:i/>
          <w:sz w:val="20"/>
          <w:szCs w:val="20"/>
          <w:vertAlign w:val="subscript"/>
        </w:rPr>
        <w:t>s</w:t>
      </w:r>
      <w:r w:rsidRPr="006B3227">
        <w:rPr>
          <w:b/>
          <w:sz w:val="20"/>
          <w:szCs w:val="20"/>
        </w:rPr>
        <w:t xml:space="preserve"> =</w:t>
      </w:r>
      <w:r w:rsidRPr="006B3227">
        <w:rPr>
          <w:b/>
          <w:i/>
          <w:sz w:val="20"/>
          <w:szCs w:val="20"/>
        </w:rPr>
        <w:t xml:space="preserve"> f</w:t>
      </w:r>
      <w:r w:rsidRPr="006B3227">
        <w:rPr>
          <w:b/>
          <w:i/>
          <w:sz w:val="20"/>
          <w:szCs w:val="20"/>
          <w:vertAlign w:val="subscript"/>
        </w:rPr>
        <w:t>0</w:t>
      </w:r>
      <w:r w:rsidRPr="006B3227">
        <w:rPr>
          <w:b/>
          <w:sz w:val="20"/>
          <w:szCs w:val="20"/>
        </w:rPr>
        <w:t xml:space="preserve"> </w:t>
      </w:r>
      <w:r w:rsidR="006B3227">
        <w:rPr>
          <w:b/>
          <w:sz w:val="20"/>
          <w:szCs w:val="20"/>
        </w:rPr>
        <w:t xml:space="preserve"> = ………….. </w:t>
      </w:r>
      <w:r w:rsidR="006B3227" w:rsidRPr="006B3227">
        <w:rPr>
          <w:sz w:val="20"/>
          <w:szCs w:val="20"/>
        </w:rPr>
        <w:t xml:space="preserve">et </w:t>
      </w:r>
      <w:r w:rsidRPr="006B3227">
        <w:rPr>
          <w:b/>
          <w:sz w:val="20"/>
          <w:szCs w:val="20"/>
        </w:rPr>
        <w:t xml:space="preserve"> </w:t>
      </w:r>
      <w:r w:rsidRPr="006B3227">
        <w:rPr>
          <w:b/>
          <w:i/>
          <w:sz w:val="20"/>
          <w:szCs w:val="20"/>
        </w:rPr>
        <w:t>T</w:t>
      </w:r>
      <w:r w:rsidR="00653623">
        <w:rPr>
          <w:b/>
          <w:i/>
          <w:sz w:val="20"/>
          <w:szCs w:val="20"/>
          <w:vertAlign w:val="subscript"/>
        </w:rPr>
        <w:t>r</w:t>
      </w:r>
      <w:r w:rsidRPr="006B3227">
        <w:rPr>
          <w:b/>
          <w:sz w:val="20"/>
          <w:szCs w:val="20"/>
        </w:rPr>
        <w:t xml:space="preserve"> =</w:t>
      </w:r>
      <w:r w:rsidRPr="006B3227">
        <w:rPr>
          <w:b/>
          <w:i/>
          <w:sz w:val="20"/>
          <w:szCs w:val="20"/>
        </w:rPr>
        <w:t xml:space="preserve"> T</w:t>
      </w:r>
      <w:r w:rsidRPr="006B3227">
        <w:rPr>
          <w:b/>
          <w:i/>
          <w:sz w:val="20"/>
          <w:szCs w:val="20"/>
          <w:vertAlign w:val="subscript"/>
        </w:rPr>
        <w:t>0</w:t>
      </w:r>
      <w:r w:rsidR="006B3227">
        <w:rPr>
          <w:sz w:val="20"/>
          <w:szCs w:val="20"/>
        </w:rPr>
        <w:t xml:space="preserve"> </w:t>
      </w:r>
      <w:r w:rsidR="006B3227" w:rsidRPr="006B3227">
        <w:rPr>
          <w:sz w:val="20"/>
          <w:szCs w:val="20"/>
        </w:rPr>
        <w:t>= …………………</w:t>
      </w:r>
    </w:p>
    <w:p w:rsidR="00671D25" w:rsidRDefault="00671D25" w:rsidP="0028041B">
      <w:pPr>
        <w:pStyle w:val="NormalWeb"/>
        <w:spacing w:before="0" w:beforeAutospacing="0" w:after="0" w:afterAutospacing="0"/>
        <w:jc w:val="both"/>
        <w:rPr>
          <w:sz w:val="20"/>
          <w:szCs w:val="20"/>
        </w:rPr>
      </w:pPr>
    </w:p>
    <w:p w:rsidR="006B3227" w:rsidRPr="007A5E41" w:rsidRDefault="006B3227" w:rsidP="006B3227">
      <w:pPr>
        <w:pBdr>
          <w:top w:val="single" w:sz="12" w:space="1" w:color="auto" w:shadow="1"/>
          <w:left w:val="single" w:sz="12" w:space="4" w:color="auto" w:shadow="1"/>
          <w:bottom w:val="single" w:sz="12" w:space="1" w:color="auto" w:shadow="1"/>
          <w:right w:val="single" w:sz="12" w:space="4" w:color="auto" w:shadow="1"/>
        </w:pBdr>
        <w:shd w:val="clear" w:color="auto" w:fill="C0C0C0"/>
        <w:spacing w:line="360" w:lineRule="auto"/>
        <w:ind w:right="252"/>
        <w:jc w:val="both"/>
        <w:rPr>
          <w:color w:val="000000"/>
          <w:sz w:val="8"/>
          <w:szCs w:val="8"/>
        </w:rPr>
      </w:pPr>
    </w:p>
    <w:p w:rsidR="006B3227" w:rsidRPr="00010130" w:rsidRDefault="006B3227" w:rsidP="006B3227">
      <w:pPr>
        <w:pBdr>
          <w:top w:val="single" w:sz="12" w:space="1" w:color="auto" w:shadow="1"/>
          <w:left w:val="single" w:sz="12" w:space="4" w:color="auto" w:shadow="1"/>
          <w:bottom w:val="single" w:sz="12" w:space="1" w:color="auto" w:shadow="1"/>
          <w:right w:val="single" w:sz="12" w:space="4" w:color="auto" w:shadow="1"/>
        </w:pBdr>
        <w:shd w:val="clear" w:color="auto" w:fill="C0C0C0"/>
        <w:spacing w:line="360" w:lineRule="auto"/>
        <w:ind w:right="252"/>
        <w:jc w:val="both"/>
        <w:rPr>
          <w:b/>
          <w:sz w:val="20"/>
          <w:szCs w:val="20"/>
        </w:rPr>
      </w:pPr>
      <w:r>
        <w:rPr>
          <w:color w:val="000000"/>
          <w:sz w:val="20"/>
          <w:szCs w:val="20"/>
        </w:rPr>
        <w:t>Pour un</w:t>
      </w:r>
      <w:r w:rsidRPr="00010130">
        <w:rPr>
          <w:color w:val="000000"/>
          <w:sz w:val="20"/>
          <w:szCs w:val="20"/>
        </w:rPr>
        <w:t xml:space="preserve"> circuit </w:t>
      </w:r>
      <w:r w:rsidRPr="00010130">
        <w:rPr>
          <w:i/>
          <w:color w:val="000000"/>
          <w:sz w:val="20"/>
          <w:szCs w:val="20"/>
        </w:rPr>
        <w:t>(R</w:t>
      </w:r>
      <w:r w:rsidRPr="00010130">
        <w:rPr>
          <w:i/>
          <w:color w:val="000000"/>
          <w:sz w:val="20"/>
          <w:szCs w:val="20"/>
          <w:vertAlign w:val="subscript"/>
        </w:rPr>
        <w:t>T</w:t>
      </w:r>
      <w:r w:rsidRPr="00010130">
        <w:rPr>
          <w:i/>
          <w:color w:val="000000"/>
          <w:sz w:val="20"/>
          <w:szCs w:val="20"/>
        </w:rPr>
        <w:t>, L, C)</w:t>
      </w:r>
      <w:r w:rsidRPr="00010130">
        <w:rPr>
          <w:color w:val="000000"/>
          <w:sz w:val="20"/>
          <w:szCs w:val="20"/>
        </w:rPr>
        <w:t xml:space="preserve"> série</w:t>
      </w:r>
      <w:r>
        <w:rPr>
          <w:color w:val="000000"/>
          <w:sz w:val="20"/>
          <w:szCs w:val="20"/>
        </w:rPr>
        <w:t xml:space="preserve">, la </w:t>
      </w:r>
      <w:r w:rsidRPr="00653623">
        <w:rPr>
          <w:b/>
          <w:color w:val="000000"/>
          <w:sz w:val="20"/>
          <w:szCs w:val="20"/>
        </w:rPr>
        <w:t>résonance d’intensité</w:t>
      </w:r>
      <w:r>
        <w:rPr>
          <w:color w:val="000000"/>
          <w:sz w:val="20"/>
          <w:szCs w:val="20"/>
        </w:rPr>
        <w:t xml:space="preserve"> a lieu lorsque la fréquence de la tension excitatrice (celle du GBF) est égale à la …………………………………………………. </w:t>
      </w:r>
      <w:r w:rsidR="00653623">
        <w:rPr>
          <w:color w:val="000000"/>
          <w:sz w:val="20"/>
          <w:szCs w:val="20"/>
        </w:rPr>
        <w:t>d</w:t>
      </w:r>
      <w:r>
        <w:rPr>
          <w:color w:val="000000"/>
          <w:sz w:val="20"/>
          <w:szCs w:val="20"/>
        </w:rPr>
        <w:t xml:space="preserve">u circuit : </w:t>
      </w:r>
      <w:r w:rsidRPr="006B3227">
        <w:rPr>
          <w:b/>
          <w:i/>
          <w:sz w:val="20"/>
          <w:szCs w:val="20"/>
        </w:rPr>
        <w:t>f</w:t>
      </w:r>
      <w:r w:rsidRPr="006B3227">
        <w:rPr>
          <w:b/>
          <w:i/>
          <w:sz w:val="20"/>
          <w:szCs w:val="20"/>
          <w:vertAlign w:val="subscript"/>
        </w:rPr>
        <w:t>r</w:t>
      </w:r>
      <w:r w:rsidRPr="006B3227">
        <w:rPr>
          <w:b/>
          <w:i/>
          <w:sz w:val="20"/>
          <w:szCs w:val="20"/>
        </w:rPr>
        <w:t xml:space="preserve"> </w:t>
      </w:r>
      <w:r w:rsidRPr="006B3227">
        <w:rPr>
          <w:b/>
          <w:sz w:val="20"/>
          <w:szCs w:val="20"/>
        </w:rPr>
        <w:t>=</w:t>
      </w:r>
      <w:r w:rsidRPr="006B3227">
        <w:rPr>
          <w:b/>
          <w:i/>
          <w:sz w:val="20"/>
          <w:szCs w:val="20"/>
        </w:rPr>
        <w:t xml:space="preserve">  f</w:t>
      </w:r>
      <w:r w:rsidRPr="006B3227">
        <w:rPr>
          <w:b/>
          <w:i/>
          <w:sz w:val="20"/>
          <w:szCs w:val="20"/>
          <w:vertAlign w:val="subscript"/>
        </w:rPr>
        <w:t>0</w:t>
      </w:r>
      <w:r>
        <w:rPr>
          <w:b/>
          <w:i/>
          <w:sz w:val="20"/>
          <w:szCs w:val="20"/>
          <w:vertAlign w:val="subscript"/>
        </w:rPr>
        <w:t xml:space="preserve"> </w:t>
      </w:r>
    </w:p>
    <w:p w:rsidR="008930F5" w:rsidRDefault="008930F5" w:rsidP="008104AC">
      <w:pPr>
        <w:pStyle w:val="NormalWeb"/>
        <w:spacing w:before="0" w:beforeAutospacing="0" w:after="0" w:afterAutospacing="0"/>
        <w:jc w:val="both"/>
        <w:rPr>
          <w:sz w:val="20"/>
          <w:szCs w:val="20"/>
        </w:rPr>
      </w:pPr>
    </w:p>
    <w:p w:rsidR="008104AC" w:rsidRDefault="008104AC" w:rsidP="008104AC">
      <w:pPr>
        <w:pStyle w:val="NormalWeb"/>
        <w:pBdr>
          <w:top w:val="single" w:sz="12" w:space="1" w:color="auto" w:shadow="1"/>
          <w:left w:val="single" w:sz="12" w:space="4" w:color="auto" w:shadow="1"/>
          <w:bottom w:val="single" w:sz="12" w:space="1" w:color="auto" w:shadow="1"/>
          <w:right w:val="single" w:sz="12" w:space="4" w:color="auto" w:shadow="1"/>
        </w:pBdr>
        <w:shd w:val="clear" w:color="auto" w:fill="C0C0C0"/>
        <w:spacing w:before="0" w:beforeAutospacing="0" w:after="0" w:afterAutospacing="0"/>
        <w:jc w:val="both"/>
        <w:rPr>
          <w:sz w:val="20"/>
          <w:szCs w:val="20"/>
        </w:rPr>
      </w:pPr>
      <w:r w:rsidRPr="008104AC">
        <w:rPr>
          <w:b/>
          <w:sz w:val="20"/>
          <w:szCs w:val="20"/>
        </w:rPr>
        <w:t>Ainsi, à la résonance</w:t>
      </w:r>
      <w:r>
        <w:rPr>
          <w:sz w:val="20"/>
          <w:szCs w:val="20"/>
        </w:rPr>
        <w:t xml:space="preserve"> : </w:t>
      </w:r>
      <w:r w:rsidRPr="00653623">
        <w:rPr>
          <w:b/>
          <w:position w:val="-30"/>
          <w:sz w:val="20"/>
          <w:szCs w:val="20"/>
        </w:rPr>
        <w:object w:dxaOrig="1180" w:dyaOrig="680">
          <v:shape id="_x0000_i1079" type="#_x0000_t75" style="width:52.45pt;height:29.9pt" o:ole="" fillcolor="window">
            <v:imagedata r:id="rId120" o:title=""/>
          </v:shape>
          <o:OLEObject Type="Embed" ProgID="Equation.3" ShapeID="_x0000_i1079" DrawAspect="Content" ObjectID="_1630092647" r:id="rId121"/>
        </w:object>
      </w:r>
      <w:r w:rsidRPr="00653623">
        <w:rPr>
          <w:b/>
          <w:sz w:val="20"/>
          <w:szCs w:val="20"/>
        </w:rPr>
        <w:t>= ……</w:t>
      </w:r>
      <w:r>
        <w:rPr>
          <w:sz w:val="20"/>
          <w:szCs w:val="20"/>
        </w:rPr>
        <w:t xml:space="preserve">  </w:t>
      </w:r>
      <w:r w:rsidR="008930F5" w:rsidRPr="00B95243">
        <w:rPr>
          <w:sz w:val="20"/>
          <w:szCs w:val="20"/>
        </w:rPr>
        <w:t>soit</w:t>
      </w:r>
      <w:r w:rsidR="008930F5">
        <w:rPr>
          <w:b/>
          <w:sz w:val="20"/>
          <w:szCs w:val="20"/>
        </w:rPr>
        <w:t xml:space="preserve"> </w:t>
      </w:r>
      <w:r w:rsidR="008930F5" w:rsidRPr="00653623">
        <w:rPr>
          <w:b/>
          <w:i/>
          <w:sz w:val="20"/>
          <w:szCs w:val="20"/>
        </w:rPr>
        <w:t>LC</w:t>
      </w:r>
      <w:r w:rsidR="008930F5" w:rsidRPr="00653623">
        <w:rPr>
          <w:rFonts w:ascii="Symbol" w:hAnsi="Symbol"/>
          <w:b/>
          <w:i/>
          <w:sz w:val="20"/>
          <w:szCs w:val="20"/>
        </w:rPr>
        <w:t></w:t>
      </w:r>
      <w:r w:rsidR="008930F5">
        <w:rPr>
          <w:b/>
          <w:i/>
          <w:sz w:val="20"/>
          <w:szCs w:val="20"/>
          <w:vertAlign w:val="subscript"/>
        </w:rPr>
        <w:t>r</w:t>
      </w:r>
      <w:r w:rsidR="008930F5" w:rsidRPr="00653623">
        <w:rPr>
          <w:b/>
          <w:i/>
          <w:sz w:val="20"/>
          <w:szCs w:val="20"/>
          <w:vertAlign w:val="superscript"/>
        </w:rPr>
        <w:t>2</w:t>
      </w:r>
      <w:r w:rsidR="008930F5" w:rsidRPr="00653623">
        <w:rPr>
          <w:b/>
          <w:sz w:val="20"/>
          <w:szCs w:val="20"/>
        </w:rPr>
        <w:t xml:space="preserve"> = …… = </w:t>
      </w:r>
      <w:r w:rsidR="008930F5" w:rsidRPr="00653623">
        <w:rPr>
          <w:b/>
          <w:i/>
          <w:sz w:val="20"/>
          <w:szCs w:val="20"/>
        </w:rPr>
        <w:t>LC</w:t>
      </w:r>
      <w:r w:rsidR="008930F5" w:rsidRPr="00653623">
        <w:rPr>
          <w:rFonts w:ascii="Symbol" w:hAnsi="Symbol"/>
          <w:b/>
          <w:i/>
          <w:sz w:val="20"/>
          <w:szCs w:val="20"/>
        </w:rPr>
        <w:t></w:t>
      </w:r>
      <w:r w:rsidR="008930F5" w:rsidRPr="00653623">
        <w:rPr>
          <w:rFonts w:ascii="Symbol" w:hAnsi="Symbol"/>
          <w:b/>
          <w:i/>
          <w:sz w:val="20"/>
          <w:szCs w:val="20"/>
          <w:vertAlign w:val="subscript"/>
        </w:rPr>
        <w:t></w:t>
      </w:r>
      <w:r w:rsidR="008930F5" w:rsidRPr="00653623">
        <w:rPr>
          <w:b/>
          <w:i/>
          <w:sz w:val="20"/>
          <w:szCs w:val="20"/>
          <w:vertAlign w:val="superscript"/>
        </w:rPr>
        <w:t>2</w:t>
      </w:r>
    </w:p>
    <w:p w:rsidR="008104AC" w:rsidRDefault="008104AC" w:rsidP="008104AC">
      <w:pPr>
        <w:pStyle w:val="NormalWeb"/>
        <w:pBdr>
          <w:top w:val="single" w:sz="12" w:space="1" w:color="auto" w:shadow="1"/>
          <w:left w:val="single" w:sz="12" w:space="4" w:color="auto" w:shadow="1"/>
          <w:bottom w:val="single" w:sz="12" w:space="1" w:color="auto" w:shadow="1"/>
          <w:right w:val="single" w:sz="12" w:space="4" w:color="auto" w:shadow="1"/>
        </w:pBdr>
        <w:shd w:val="clear" w:color="auto" w:fill="C0C0C0"/>
        <w:spacing w:before="0" w:beforeAutospacing="0" w:after="0" w:afterAutospacing="0"/>
        <w:jc w:val="both"/>
        <w:rPr>
          <w:sz w:val="20"/>
          <w:szCs w:val="20"/>
        </w:rPr>
      </w:pPr>
    </w:p>
    <w:p w:rsidR="00671D25" w:rsidRDefault="00653623" w:rsidP="008104AC">
      <w:pPr>
        <w:pStyle w:val="NormalWeb"/>
        <w:pBdr>
          <w:top w:val="single" w:sz="12" w:space="1" w:color="auto" w:shadow="1"/>
          <w:left w:val="single" w:sz="12" w:space="4" w:color="auto" w:shadow="1"/>
          <w:bottom w:val="single" w:sz="12" w:space="1" w:color="auto" w:shadow="1"/>
          <w:right w:val="single" w:sz="12" w:space="4" w:color="auto" w:shadow="1"/>
        </w:pBdr>
        <w:shd w:val="clear" w:color="auto" w:fill="C0C0C0"/>
        <w:spacing w:before="0" w:beforeAutospacing="0" w:after="0" w:afterAutospacing="0"/>
        <w:jc w:val="both"/>
        <w:rPr>
          <w:sz w:val="20"/>
          <w:szCs w:val="20"/>
        </w:rPr>
      </w:pPr>
      <w:r>
        <w:rPr>
          <w:sz w:val="20"/>
          <w:szCs w:val="20"/>
        </w:rPr>
        <w:t xml:space="preserve">En conséquence, </w:t>
      </w:r>
      <w:r>
        <w:rPr>
          <w:sz w:val="20"/>
          <w:szCs w:val="20"/>
        </w:rPr>
        <w:tab/>
      </w:r>
      <w:r>
        <w:rPr>
          <w:sz w:val="20"/>
          <w:szCs w:val="20"/>
        </w:rPr>
        <w:tab/>
      </w:r>
      <w:r w:rsidRPr="008104AC">
        <w:rPr>
          <w:b/>
          <w:sz w:val="20"/>
          <w:szCs w:val="20"/>
        </w:rPr>
        <w:t xml:space="preserve">(1) </w:t>
      </w:r>
      <w:r w:rsidRPr="008104AC">
        <w:rPr>
          <w:b/>
          <w:sz w:val="20"/>
          <w:szCs w:val="20"/>
        </w:rPr>
        <w:sym w:font="Symbol" w:char="F0DE"/>
      </w:r>
      <w:r w:rsidRPr="008104AC">
        <w:rPr>
          <w:b/>
          <w:sz w:val="20"/>
          <w:szCs w:val="20"/>
        </w:rPr>
        <w:t xml:space="preserve"> </w:t>
      </w:r>
      <w:r w:rsidRPr="008104AC">
        <w:rPr>
          <w:b/>
          <w:i/>
          <w:sz w:val="20"/>
          <w:szCs w:val="20"/>
        </w:rPr>
        <w:t>Z</w:t>
      </w:r>
      <w:r w:rsidRPr="008104AC">
        <w:rPr>
          <w:b/>
          <w:i/>
          <w:sz w:val="20"/>
          <w:szCs w:val="20"/>
          <w:vertAlign w:val="subscript"/>
        </w:rPr>
        <w:t>r</w:t>
      </w:r>
      <w:r w:rsidRPr="008104AC">
        <w:rPr>
          <w:b/>
          <w:sz w:val="20"/>
          <w:szCs w:val="20"/>
        </w:rPr>
        <w:t xml:space="preserve"> = ……………. donc</w:t>
      </w:r>
      <w:r w:rsidRPr="008104AC">
        <w:rPr>
          <w:b/>
          <w:i/>
          <w:sz w:val="20"/>
          <w:szCs w:val="20"/>
        </w:rPr>
        <w:t xml:space="preserve"> I</w:t>
      </w:r>
      <w:r w:rsidRPr="008104AC">
        <w:rPr>
          <w:b/>
          <w:i/>
          <w:sz w:val="20"/>
          <w:szCs w:val="20"/>
          <w:vertAlign w:val="subscript"/>
        </w:rPr>
        <w:t>mr</w:t>
      </w:r>
      <w:r w:rsidRPr="008104AC">
        <w:rPr>
          <w:b/>
          <w:sz w:val="20"/>
          <w:szCs w:val="20"/>
        </w:rPr>
        <w:t xml:space="preserve"> = ……………. et </w:t>
      </w:r>
      <w:r w:rsidRPr="008104AC">
        <w:rPr>
          <w:b/>
          <w:i/>
          <w:sz w:val="20"/>
          <w:szCs w:val="20"/>
        </w:rPr>
        <w:t>I</w:t>
      </w:r>
      <w:r w:rsidRPr="008104AC">
        <w:rPr>
          <w:b/>
          <w:i/>
          <w:sz w:val="20"/>
          <w:szCs w:val="20"/>
          <w:vertAlign w:val="subscript"/>
        </w:rPr>
        <w:t>effr</w:t>
      </w:r>
      <w:r w:rsidRPr="008104AC">
        <w:rPr>
          <w:b/>
          <w:sz w:val="20"/>
          <w:szCs w:val="20"/>
        </w:rPr>
        <w:t xml:space="preserve"> = …………....</w:t>
      </w:r>
    </w:p>
    <w:p w:rsidR="00671D25" w:rsidRDefault="00671D25" w:rsidP="008104AC">
      <w:pPr>
        <w:pStyle w:val="NormalWeb"/>
        <w:pBdr>
          <w:top w:val="single" w:sz="12" w:space="1" w:color="auto" w:shadow="1"/>
          <w:left w:val="single" w:sz="12" w:space="4" w:color="auto" w:shadow="1"/>
          <w:bottom w:val="single" w:sz="12" w:space="1" w:color="auto" w:shadow="1"/>
          <w:right w:val="single" w:sz="12" w:space="4" w:color="auto" w:shadow="1"/>
        </w:pBdr>
        <w:shd w:val="clear" w:color="auto" w:fill="C0C0C0"/>
        <w:spacing w:before="0" w:beforeAutospacing="0" w:after="0" w:afterAutospacing="0"/>
        <w:jc w:val="both"/>
        <w:rPr>
          <w:sz w:val="20"/>
          <w:szCs w:val="20"/>
        </w:rPr>
      </w:pPr>
    </w:p>
    <w:p w:rsidR="00653623" w:rsidRPr="008104AC" w:rsidRDefault="00653623" w:rsidP="008104AC">
      <w:pPr>
        <w:pStyle w:val="NormalWeb"/>
        <w:pBdr>
          <w:top w:val="single" w:sz="12" w:space="1" w:color="auto" w:shadow="1"/>
          <w:left w:val="single" w:sz="12" w:space="4" w:color="auto" w:shadow="1"/>
          <w:bottom w:val="single" w:sz="12" w:space="1" w:color="auto" w:shadow="1"/>
          <w:right w:val="single" w:sz="12" w:space="4" w:color="auto" w:shadow="1"/>
        </w:pBdr>
        <w:shd w:val="clear" w:color="auto" w:fill="C0C0C0"/>
        <w:spacing w:before="0" w:beforeAutospacing="0" w:after="0" w:afterAutospacing="0"/>
        <w:jc w:val="both"/>
        <w:rPr>
          <w:b/>
          <w:sz w:val="20"/>
          <w:szCs w:val="20"/>
        </w:rPr>
      </w:pPr>
      <w:r>
        <w:rPr>
          <w:sz w:val="20"/>
          <w:szCs w:val="20"/>
        </w:rPr>
        <w:tab/>
      </w:r>
      <w:r>
        <w:rPr>
          <w:sz w:val="20"/>
          <w:szCs w:val="20"/>
        </w:rPr>
        <w:tab/>
      </w:r>
      <w:r>
        <w:rPr>
          <w:sz w:val="20"/>
          <w:szCs w:val="20"/>
        </w:rPr>
        <w:tab/>
      </w:r>
      <w:r w:rsidRPr="008104AC">
        <w:rPr>
          <w:b/>
          <w:sz w:val="20"/>
          <w:szCs w:val="20"/>
        </w:rPr>
        <w:t xml:space="preserve">(2) </w:t>
      </w:r>
      <w:r w:rsidRPr="008104AC">
        <w:rPr>
          <w:b/>
          <w:sz w:val="20"/>
          <w:szCs w:val="20"/>
        </w:rPr>
        <w:sym w:font="Symbol" w:char="F0DE"/>
      </w:r>
      <w:r w:rsidRPr="008104AC">
        <w:rPr>
          <w:b/>
          <w:sz w:val="20"/>
          <w:szCs w:val="20"/>
        </w:rPr>
        <w:t xml:space="preserve"> cos </w:t>
      </w:r>
      <w:r w:rsidRPr="008104AC">
        <w:rPr>
          <w:b/>
          <w:i/>
          <w:sz w:val="20"/>
          <w:szCs w:val="20"/>
        </w:rPr>
        <w:sym w:font="Symbol" w:char="F06A"/>
      </w:r>
      <w:r w:rsidR="008930F5" w:rsidRPr="008930F5">
        <w:rPr>
          <w:b/>
          <w:i/>
          <w:sz w:val="20"/>
          <w:szCs w:val="20"/>
          <w:vertAlign w:val="subscript"/>
        </w:rPr>
        <w:t xml:space="preserve"> r</w:t>
      </w:r>
      <w:r w:rsidRPr="008104AC">
        <w:rPr>
          <w:b/>
          <w:i/>
          <w:sz w:val="20"/>
          <w:szCs w:val="20"/>
        </w:rPr>
        <w:t xml:space="preserve">  </w:t>
      </w:r>
      <w:r w:rsidRPr="008104AC">
        <w:rPr>
          <w:b/>
          <w:sz w:val="20"/>
          <w:szCs w:val="20"/>
        </w:rPr>
        <w:t>= ……</w:t>
      </w:r>
      <w:r w:rsidR="008104AC">
        <w:rPr>
          <w:b/>
          <w:sz w:val="20"/>
          <w:szCs w:val="20"/>
        </w:rPr>
        <w:t>…</w:t>
      </w:r>
      <w:r w:rsidRPr="008104AC">
        <w:rPr>
          <w:b/>
          <w:sz w:val="20"/>
          <w:szCs w:val="20"/>
        </w:rPr>
        <w:t xml:space="preserve">  et  (3) </w:t>
      </w:r>
      <w:r w:rsidRPr="008104AC">
        <w:rPr>
          <w:b/>
          <w:sz w:val="20"/>
          <w:szCs w:val="20"/>
        </w:rPr>
        <w:sym w:font="Symbol" w:char="F0DE"/>
      </w:r>
      <w:r w:rsidRPr="008104AC">
        <w:rPr>
          <w:b/>
          <w:sz w:val="20"/>
          <w:szCs w:val="20"/>
        </w:rPr>
        <w:t xml:space="preserve"> </w:t>
      </w:r>
      <w:r w:rsidR="008104AC">
        <w:rPr>
          <w:b/>
          <w:sz w:val="20"/>
          <w:szCs w:val="20"/>
        </w:rPr>
        <w:t>tan</w:t>
      </w:r>
      <w:r w:rsidRPr="008104AC">
        <w:rPr>
          <w:b/>
          <w:sz w:val="20"/>
          <w:szCs w:val="20"/>
        </w:rPr>
        <w:t xml:space="preserve"> </w:t>
      </w:r>
      <w:r w:rsidRPr="008104AC">
        <w:rPr>
          <w:b/>
          <w:i/>
          <w:sz w:val="20"/>
          <w:szCs w:val="20"/>
        </w:rPr>
        <w:sym w:font="Symbol" w:char="F06A"/>
      </w:r>
      <w:r w:rsidR="008930F5" w:rsidRPr="008930F5">
        <w:rPr>
          <w:b/>
          <w:i/>
          <w:sz w:val="20"/>
          <w:szCs w:val="20"/>
          <w:vertAlign w:val="subscript"/>
        </w:rPr>
        <w:t xml:space="preserve"> r</w:t>
      </w:r>
      <w:r w:rsidRPr="008104AC">
        <w:rPr>
          <w:b/>
          <w:i/>
          <w:sz w:val="20"/>
          <w:szCs w:val="20"/>
        </w:rPr>
        <w:t xml:space="preserve">  </w:t>
      </w:r>
      <w:r w:rsidR="008104AC">
        <w:rPr>
          <w:b/>
          <w:sz w:val="20"/>
          <w:szCs w:val="20"/>
        </w:rPr>
        <w:t>= ………</w:t>
      </w:r>
      <w:r w:rsidRPr="008104AC">
        <w:rPr>
          <w:b/>
          <w:sz w:val="20"/>
          <w:szCs w:val="20"/>
        </w:rPr>
        <w:t xml:space="preserve"> donc </w:t>
      </w:r>
      <w:r w:rsidRPr="008104AC">
        <w:rPr>
          <w:b/>
          <w:i/>
          <w:sz w:val="20"/>
          <w:szCs w:val="20"/>
        </w:rPr>
        <w:sym w:font="Symbol" w:char="F06A"/>
      </w:r>
      <w:r w:rsidR="008930F5" w:rsidRPr="008930F5">
        <w:rPr>
          <w:b/>
          <w:i/>
          <w:sz w:val="20"/>
          <w:szCs w:val="20"/>
          <w:vertAlign w:val="subscript"/>
        </w:rPr>
        <w:t>r</w:t>
      </w:r>
      <w:r w:rsidRPr="008104AC">
        <w:rPr>
          <w:b/>
          <w:i/>
          <w:sz w:val="20"/>
          <w:szCs w:val="20"/>
        </w:rPr>
        <w:t xml:space="preserve">  </w:t>
      </w:r>
      <w:r w:rsidR="008104AC">
        <w:rPr>
          <w:b/>
          <w:sz w:val="20"/>
          <w:szCs w:val="20"/>
        </w:rPr>
        <w:t>= ……</w:t>
      </w:r>
      <w:r w:rsidRPr="008104AC">
        <w:rPr>
          <w:b/>
          <w:sz w:val="20"/>
          <w:szCs w:val="20"/>
        </w:rPr>
        <w:t xml:space="preserve">… : </w:t>
      </w:r>
      <w:r w:rsidRPr="008104AC">
        <w:rPr>
          <w:b/>
          <w:i/>
          <w:sz w:val="20"/>
          <w:szCs w:val="20"/>
        </w:rPr>
        <w:t>u</w:t>
      </w:r>
      <w:r w:rsidRPr="008104AC">
        <w:rPr>
          <w:b/>
          <w:sz w:val="20"/>
          <w:szCs w:val="20"/>
        </w:rPr>
        <w:t xml:space="preserve"> et</w:t>
      </w:r>
      <w:r w:rsidRPr="008104AC">
        <w:rPr>
          <w:b/>
          <w:i/>
          <w:sz w:val="20"/>
          <w:szCs w:val="20"/>
        </w:rPr>
        <w:t xml:space="preserve"> i</w:t>
      </w:r>
      <w:r w:rsidRPr="008104AC">
        <w:rPr>
          <w:b/>
          <w:sz w:val="20"/>
          <w:szCs w:val="20"/>
        </w:rPr>
        <w:t xml:space="preserve"> sont ………</w:t>
      </w:r>
      <w:r w:rsidR="008104AC">
        <w:rPr>
          <w:b/>
          <w:sz w:val="20"/>
          <w:szCs w:val="20"/>
        </w:rPr>
        <w:t>….</w:t>
      </w:r>
      <w:r w:rsidRPr="008104AC">
        <w:rPr>
          <w:b/>
          <w:sz w:val="20"/>
          <w:szCs w:val="20"/>
        </w:rPr>
        <w:t>…………</w:t>
      </w:r>
    </w:p>
    <w:p w:rsidR="008104AC" w:rsidRDefault="008104AC" w:rsidP="008104AC">
      <w:pPr>
        <w:pStyle w:val="NormalWeb"/>
        <w:pBdr>
          <w:top w:val="single" w:sz="12" w:space="1" w:color="auto" w:shadow="1"/>
          <w:left w:val="single" w:sz="12" w:space="4" w:color="auto" w:shadow="1"/>
          <w:bottom w:val="single" w:sz="12" w:space="1" w:color="auto" w:shadow="1"/>
          <w:right w:val="single" w:sz="12" w:space="4" w:color="auto" w:shadow="1"/>
        </w:pBdr>
        <w:shd w:val="clear" w:color="auto" w:fill="C0C0C0"/>
        <w:spacing w:before="0" w:beforeAutospacing="0" w:after="0" w:afterAutospacing="0"/>
        <w:jc w:val="both"/>
        <w:rPr>
          <w:sz w:val="20"/>
          <w:szCs w:val="20"/>
        </w:rPr>
      </w:pPr>
    </w:p>
    <w:p w:rsidR="00671D25" w:rsidRDefault="00671D25" w:rsidP="0028041B">
      <w:pPr>
        <w:pStyle w:val="NormalWeb"/>
        <w:spacing w:before="0" w:beforeAutospacing="0" w:after="0" w:afterAutospacing="0"/>
        <w:jc w:val="both"/>
        <w:rPr>
          <w:sz w:val="20"/>
          <w:szCs w:val="20"/>
        </w:rPr>
      </w:pPr>
    </w:p>
    <w:p w:rsidR="008930F5" w:rsidRPr="008930F5" w:rsidRDefault="008930F5" w:rsidP="008104AC">
      <w:pPr>
        <w:jc w:val="both"/>
        <w:rPr>
          <w:sz w:val="20"/>
          <w:szCs w:val="20"/>
        </w:rPr>
      </w:pPr>
      <w:r>
        <w:rPr>
          <w:b/>
          <w:sz w:val="20"/>
          <w:szCs w:val="20"/>
        </w:rPr>
        <w:t xml:space="preserve">Rem : </w:t>
      </w:r>
      <w:r>
        <w:rPr>
          <w:sz w:val="20"/>
          <w:szCs w:val="20"/>
        </w:rPr>
        <w:t xml:space="preserve">En dehors de la résonance d’intensité, </w:t>
      </w:r>
      <w:r w:rsidRPr="008A6382">
        <w:rPr>
          <w:position w:val="-24"/>
          <w:sz w:val="20"/>
          <w:szCs w:val="20"/>
        </w:rPr>
        <w:object w:dxaOrig="1080" w:dyaOrig="660">
          <v:shape id="_x0000_i1080" type="#_x0000_t75" style="width:48.2pt;height:29.3pt" o:ole="" fillcolor="window">
            <v:imagedata r:id="rId115" o:title=""/>
          </v:shape>
          <o:OLEObject Type="Embed" ProgID="Equation.3" ShapeID="_x0000_i1080" DrawAspect="Content" ObjectID="_1630092648" r:id="rId122"/>
        </w:object>
      </w:r>
      <w:r>
        <w:rPr>
          <w:sz w:val="20"/>
          <w:szCs w:val="20"/>
        </w:rPr>
        <w:t xml:space="preserve">………. </w:t>
      </w:r>
      <w:r w:rsidRPr="008930F5">
        <w:rPr>
          <w:position w:val="-30"/>
          <w:sz w:val="20"/>
          <w:szCs w:val="20"/>
        </w:rPr>
        <w:object w:dxaOrig="1080" w:dyaOrig="720">
          <v:shape id="_x0000_i1081" type="#_x0000_t75" style="width:48.2pt;height:31.75pt" o:ole="" fillcolor="window">
            <v:imagedata r:id="rId48" o:title=""/>
          </v:shape>
          <o:OLEObject Type="Embed" ProgID="Equation.3" ShapeID="_x0000_i1081" DrawAspect="Content" ObjectID="_1630092649" r:id="rId123"/>
        </w:object>
      </w:r>
      <w:r>
        <w:rPr>
          <w:sz w:val="20"/>
          <w:szCs w:val="20"/>
        </w:rPr>
        <w:t xml:space="preserve"> donc </w:t>
      </w:r>
      <w:r w:rsidRPr="008930F5">
        <w:rPr>
          <w:i/>
          <w:sz w:val="20"/>
          <w:szCs w:val="20"/>
        </w:rPr>
        <w:t>Z ………Z</w:t>
      </w:r>
      <w:r w:rsidRPr="008930F5">
        <w:rPr>
          <w:i/>
          <w:sz w:val="20"/>
          <w:szCs w:val="20"/>
          <w:vertAlign w:val="subscript"/>
        </w:rPr>
        <w:t>r</w:t>
      </w:r>
      <w:r w:rsidRPr="008930F5">
        <w:rPr>
          <w:i/>
          <w:sz w:val="20"/>
          <w:szCs w:val="20"/>
        </w:rPr>
        <w:t xml:space="preserve"> = R</w:t>
      </w:r>
      <w:r w:rsidRPr="008930F5">
        <w:rPr>
          <w:i/>
          <w:sz w:val="20"/>
          <w:szCs w:val="20"/>
          <w:vertAlign w:val="subscript"/>
        </w:rPr>
        <w:t>T</w:t>
      </w:r>
    </w:p>
    <w:p w:rsidR="008930F5" w:rsidRDefault="008930F5" w:rsidP="008104AC">
      <w:pPr>
        <w:jc w:val="both"/>
        <w:rPr>
          <w:b/>
          <w:sz w:val="20"/>
          <w:szCs w:val="20"/>
        </w:rPr>
      </w:pPr>
    </w:p>
    <w:p w:rsidR="008104AC" w:rsidRPr="00361ECD" w:rsidRDefault="008930F5" w:rsidP="008104AC">
      <w:pPr>
        <w:jc w:val="both"/>
        <w:rPr>
          <w:color w:val="000000"/>
          <w:sz w:val="20"/>
          <w:szCs w:val="20"/>
        </w:rPr>
      </w:pPr>
      <w:r>
        <w:rPr>
          <w:b/>
          <w:sz w:val="20"/>
          <w:szCs w:val="20"/>
        </w:rPr>
        <w:t>Ex</w:t>
      </w:r>
      <w:r w:rsidR="006A293C">
        <w:rPr>
          <w:b/>
          <w:sz w:val="20"/>
          <w:szCs w:val="20"/>
        </w:rPr>
        <w:t>10</w:t>
      </w:r>
      <w:r w:rsidR="008104AC" w:rsidRPr="008104AC">
        <w:rPr>
          <w:b/>
          <w:sz w:val="20"/>
          <w:szCs w:val="20"/>
        </w:rPr>
        <w:t xml:space="preserve"> : </w:t>
      </w:r>
      <w:r w:rsidR="008104AC">
        <w:rPr>
          <w:sz w:val="20"/>
          <w:szCs w:val="20"/>
        </w:rPr>
        <w:t xml:space="preserve">Pour notre étude du paragraphe II. 3) d), </w:t>
      </w:r>
      <w:r w:rsidR="008104AC">
        <w:rPr>
          <w:color w:val="000000"/>
          <w:sz w:val="20"/>
          <w:szCs w:val="20"/>
        </w:rPr>
        <w:t xml:space="preserve">on avait </w:t>
      </w:r>
      <w:r w:rsidR="008104AC">
        <w:rPr>
          <w:i/>
          <w:color w:val="000000"/>
          <w:sz w:val="20"/>
          <w:szCs w:val="20"/>
        </w:rPr>
        <w:t>L = …………, r = …………, C = ………</w:t>
      </w:r>
      <w:r w:rsidR="008104AC" w:rsidRPr="004406BE">
        <w:rPr>
          <w:i/>
          <w:color w:val="000000"/>
          <w:sz w:val="20"/>
          <w:szCs w:val="20"/>
        </w:rPr>
        <w:t xml:space="preserve"> et R = ………</w:t>
      </w:r>
      <w:r w:rsidR="008104AC" w:rsidRPr="008104AC">
        <w:rPr>
          <w:color w:val="000000"/>
          <w:sz w:val="20"/>
          <w:szCs w:val="20"/>
        </w:rPr>
        <w:t xml:space="preserve"> donc</w:t>
      </w:r>
      <w:r w:rsidR="008104AC">
        <w:rPr>
          <w:i/>
          <w:color w:val="000000"/>
          <w:sz w:val="20"/>
          <w:szCs w:val="20"/>
        </w:rPr>
        <w:t xml:space="preserve"> R</w:t>
      </w:r>
      <w:r w:rsidR="008104AC" w:rsidRPr="008104AC">
        <w:rPr>
          <w:i/>
          <w:color w:val="000000"/>
          <w:sz w:val="20"/>
          <w:szCs w:val="20"/>
          <w:vertAlign w:val="subscript"/>
        </w:rPr>
        <w:t>T</w:t>
      </w:r>
      <w:r w:rsidR="008104AC">
        <w:rPr>
          <w:i/>
          <w:color w:val="000000"/>
          <w:sz w:val="20"/>
          <w:szCs w:val="20"/>
        </w:rPr>
        <w:t xml:space="preserve"> = ………</w:t>
      </w:r>
    </w:p>
    <w:p w:rsidR="008104AC" w:rsidRDefault="008104AC" w:rsidP="008104AC">
      <w:pPr>
        <w:jc w:val="both"/>
        <w:rPr>
          <w:color w:val="000000"/>
          <w:sz w:val="20"/>
          <w:szCs w:val="20"/>
        </w:rPr>
      </w:pPr>
    </w:p>
    <w:p w:rsidR="00671D25" w:rsidRDefault="008104AC" w:rsidP="008104AC">
      <w:pPr>
        <w:pStyle w:val="NormalWeb"/>
        <w:spacing w:before="0" w:beforeAutospacing="0" w:after="0" w:afterAutospacing="0"/>
        <w:jc w:val="both"/>
        <w:rPr>
          <w:sz w:val="20"/>
          <w:szCs w:val="20"/>
        </w:rPr>
      </w:pPr>
      <w:r>
        <w:rPr>
          <w:sz w:val="20"/>
          <w:szCs w:val="20"/>
        </w:rPr>
        <w:t>De plus</w:t>
      </w:r>
      <w:r w:rsidRPr="00361ECD">
        <w:rPr>
          <w:sz w:val="20"/>
          <w:szCs w:val="20"/>
        </w:rPr>
        <w:t xml:space="preserve"> </w:t>
      </w:r>
      <w:r w:rsidRPr="00361ECD">
        <w:rPr>
          <w:i/>
          <w:sz w:val="20"/>
          <w:szCs w:val="20"/>
        </w:rPr>
        <w:t>U</w:t>
      </w:r>
      <w:r w:rsidRPr="00361ECD">
        <w:rPr>
          <w:i/>
          <w:sz w:val="20"/>
          <w:szCs w:val="20"/>
          <w:vertAlign w:val="subscript"/>
        </w:rPr>
        <w:t>eff</w:t>
      </w:r>
      <w:r w:rsidRPr="00361ECD">
        <w:rPr>
          <w:i/>
          <w:sz w:val="20"/>
          <w:szCs w:val="20"/>
        </w:rPr>
        <w:t xml:space="preserve"> = </w:t>
      </w:r>
      <w:r w:rsidRPr="008104AC">
        <w:rPr>
          <w:sz w:val="20"/>
          <w:szCs w:val="20"/>
        </w:rPr>
        <w:t>……………= cte</w:t>
      </w:r>
      <w:r w:rsidRPr="00361ECD">
        <w:rPr>
          <w:i/>
          <w:sz w:val="20"/>
          <w:szCs w:val="20"/>
        </w:rPr>
        <w:t xml:space="preserve">  </w:t>
      </w:r>
    </w:p>
    <w:p w:rsidR="008104AC" w:rsidRDefault="008104AC" w:rsidP="008104AC">
      <w:pPr>
        <w:pStyle w:val="NormalWeb"/>
        <w:spacing w:before="0" w:beforeAutospacing="0" w:after="0" w:afterAutospacing="0"/>
        <w:jc w:val="both"/>
        <w:rPr>
          <w:sz w:val="20"/>
          <w:szCs w:val="20"/>
        </w:rPr>
      </w:pPr>
    </w:p>
    <w:p w:rsidR="008104AC" w:rsidRDefault="008104AC" w:rsidP="008104AC">
      <w:pPr>
        <w:pStyle w:val="NormalWeb"/>
        <w:spacing w:before="0" w:beforeAutospacing="0" w:after="0" w:afterAutospacing="0"/>
        <w:jc w:val="both"/>
        <w:rPr>
          <w:sz w:val="20"/>
          <w:szCs w:val="20"/>
        </w:rPr>
      </w:pPr>
      <w:r>
        <w:rPr>
          <w:sz w:val="20"/>
          <w:szCs w:val="20"/>
        </w:rPr>
        <w:t>Calculer la fréquence propre du circuit et la comparer à la fréquence de résonance mesurée.</w:t>
      </w:r>
    </w:p>
    <w:p w:rsidR="008104AC" w:rsidRPr="008104AC" w:rsidRDefault="008104AC" w:rsidP="008104AC">
      <w:pPr>
        <w:pStyle w:val="NormalWeb"/>
        <w:spacing w:before="0" w:beforeAutospacing="0" w:after="0" w:afterAutospacing="0"/>
        <w:jc w:val="both"/>
        <w:rPr>
          <w:sz w:val="20"/>
          <w:szCs w:val="20"/>
        </w:rPr>
      </w:pPr>
      <w:r>
        <w:rPr>
          <w:sz w:val="20"/>
          <w:szCs w:val="20"/>
        </w:rPr>
        <w:t xml:space="preserve">Calculer la valeur théorique de </w:t>
      </w:r>
      <w:r w:rsidRPr="008104AC">
        <w:rPr>
          <w:i/>
          <w:sz w:val="20"/>
          <w:szCs w:val="20"/>
        </w:rPr>
        <w:t>I</w:t>
      </w:r>
      <w:r w:rsidRPr="008104AC">
        <w:rPr>
          <w:i/>
          <w:sz w:val="20"/>
          <w:szCs w:val="20"/>
          <w:vertAlign w:val="subscript"/>
        </w:rPr>
        <w:t>effr</w:t>
      </w:r>
      <w:r>
        <w:rPr>
          <w:sz w:val="20"/>
          <w:szCs w:val="20"/>
        </w:rPr>
        <w:t xml:space="preserve"> et la comparer à la valeur expérimentale obtenue.</w:t>
      </w:r>
    </w:p>
    <w:p w:rsidR="00671D25" w:rsidRDefault="00671D25" w:rsidP="0028041B">
      <w:pPr>
        <w:pStyle w:val="NormalWeb"/>
        <w:spacing w:before="0" w:beforeAutospacing="0" w:after="0" w:afterAutospacing="0"/>
        <w:jc w:val="both"/>
        <w:rPr>
          <w:sz w:val="20"/>
          <w:szCs w:val="20"/>
        </w:rPr>
      </w:pPr>
    </w:p>
    <w:p w:rsidR="00671D25" w:rsidRDefault="00671D25" w:rsidP="0028041B">
      <w:pPr>
        <w:pStyle w:val="NormalWeb"/>
        <w:spacing w:before="0" w:beforeAutospacing="0" w:after="0" w:afterAutospacing="0"/>
        <w:jc w:val="both"/>
        <w:rPr>
          <w:sz w:val="20"/>
          <w:szCs w:val="20"/>
        </w:rPr>
      </w:pPr>
    </w:p>
    <w:p w:rsidR="00DA59A1" w:rsidRDefault="00DA59A1" w:rsidP="00DA59A1">
      <w:pPr>
        <w:numPr>
          <w:ilvl w:val="0"/>
          <w:numId w:val="38"/>
        </w:numPr>
        <w:ind w:left="360"/>
        <w:rPr>
          <w:b/>
          <w:sz w:val="20"/>
          <w:szCs w:val="20"/>
        </w:rPr>
      </w:pPr>
      <w:r>
        <w:rPr>
          <w:b/>
          <w:noProof/>
          <w:sz w:val="20"/>
          <w:szCs w:val="20"/>
          <w:lang w:eastAsia="fr-FR"/>
        </w:rPr>
        <w:t>Bande passante</w:t>
      </w:r>
      <w:r w:rsidR="00AE48F9">
        <w:rPr>
          <w:b/>
          <w:noProof/>
          <w:sz w:val="20"/>
          <w:szCs w:val="20"/>
          <w:lang w:eastAsia="fr-FR"/>
        </w:rPr>
        <w:t xml:space="preserve"> et facteur de qualité</w:t>
      </w:r>
    </w:p>
    <w:p w:rsidR="00DA59A1" w:rsidRDefault="00DA59A1" w:rsidP="00DA59A1">
      <w:pPr>
        <w:rPr>
          <w:b/>
          <w:sz w:val="20"/>
          <w:szCs w:val="20"/>
        </w:rPr>
      </w:pPr>
    </w:p>
    <w:p w:rsidR="00DA59A1" w:rsidRDefault="00C51B1E" w:rsidP="00DA59A1">
      <w:pPr>
        <w:rPr>
          <w:sz w:val="20"/>
          <w:szCs w:val="20"/>
        </w:rPr>
      </w:pPr>
      <w:r w:rsidRPr="00C51B1E">
        <w:rPr>
          <w:sz w:val="20"/>
          <w:szCs w:val="20"/>
        </w:rPr>
        <w:lastRenderedPageBreak/>
        <w:t xml:space="preserve">On raisonne ici avec les pulsations </w:t>
      </w:r>
      <w:r w:rsidRPr="00965E00">
        <w:rPr>
          <w:rFonts w:ascii="Symbol" w:hAnsi="Symbol"/>
          <w:i/>
          <w:sz w:val="20"/>
          <w:szCs w:val="20"/>
        </w:rPr>
        <w:t></w:t>
      </w:r>
      <w:r w:rsidRPr="00965E00">
        <w:rPr>
          <w:i/>
          <w:sz w:val="20"/>
          <w:szCs w:val="20"/>
        </w:rPr>
        <w:t xml:space="preserve"> (= 2</w:t>
      </w:r>
      <w:r w:rsidRPr="00965E00">
        <w:rPr>
          <w:rFonts w:ascii="Symbol" w:hAnsi="Symbol"/>
          <w:i/>
          <w:sz w:val="20"/>
          <w:szCs w:val="20"/>
        </w:rPr>
        <w:t></w:t>
      </w:r>
      <w:r w:rsidRPr="00965E00">
        <w:rPr>
          <w:i/>
          <w:sz w:val="20"/>
          <w:szCs w:val="20"/>
        </w:rPr>
        <w:t>f)</w:t>
      </w:r>
    </w:p>
    <w:p w:rsidR="00965E00" w:rsidRDefault="00965E00" w:rsidP="00DA59A1">
      <w:pPr>
        <w:rPr>
          <w:b/>
          <w:sz w:val="20"/>
          <w:szCs w:val="20"/>
        </w:rPr>
      </w:pPr>
    </w:p>
    <w:p w:rsidR="00C51B1E" w:rsidRPr="00C51B1E" w:rsidRDefault="00965E00" w:rsidP="00DA59A1">
      <w:pPr>
        <w:rPr>
          <w:sz w:val="20"/>
          <w:szCs w:val="20"/>
        </w:rPr>
      </w:pPr>
      <w:r w:rsidRPr="00DA59A1">
        <w:rPr>
          <w:b/>
          <w:sz w:val="20"/>
          <w:szCs w:val="20"/>
        </w:rPr>
        <w:t>Ex</w:t>
      </w:r>
      <w:r w:rsidR="006A293C">
        <w:rPr>
          <w:b/>
          <w:sz w:val="20"/>
          <w:szCs w:val="20"/>
        </w:rPr>
        <w:t>11</w:t>
      </w:r>
      <w:r w:rsidRPr="00DA59A1">
        <w:rPr>
          <w:b/>
          <w:sz w:val="20"/>
          <w:szCs w:val="20"/>
        </w:rPr>
        <w:t> :</w:t>
      </w:r>
      <w:r w:rsidRPr="00DA59A1">
        <w:rPr>
          <w:bCs/>
          <w:sz w:val="20"/>
          <w:szCs w:val="20"/>
        </w:rPr>
        <w:t xml:space="preserve"> </w:t>
      </w:r>
      <w:r>
        <w:rPr>
          <w:bCs/>
          <w:sz w:val="20"/>
          <w:szCs w:val="20"/>
        </w:rPr>
        <w:t xml:space="preserve">Trouver l’expression théorique de la largeur de la bande passante en pulsation </w:t>
      </w:r>
      <w:r w:rsidRPr="00965E00">
        <w:rPr>
          <w:rFonts w:ascii="Symbol" w:hAnsi="Symbol"/>
          <w:bCs/>
          <w:sz w:val="20"/>
          <w:szCs w:val="20"/>
        </w:rPr>
        <w:t></w:t>
      </w:r>
      <w:r w:rsidRPr="00965E00">
        <w:rPr>
          <w:rFonts w:ascii="Symbol" w:hAnsi="Symbol"/>
          <w:i/>
          <w:sz w:val="20"/>
          <w:szCs w:val="20"/>
        </w:rPr>
        <w:t></w:t>
      </w:r>
      <w:r>
        <w:rPr>
          <w:bCs/>
          <w:sz w:val="20"/>
          <w:szCs w:val="20"/>
        </w:rPr>
        <w:t xml:space="preserve">. En déduire celles de </w:t>
      </w:r>
      <w:r w:rsidRPr="00965E00">
        <w:rPr>
          <w:rFonts w:ascii="Symbol" w:hAnsi="Symbol"/>
          <w:bCs/>
          <w:i/>
          <w:sz w:val="20"/>
          <w:szCs w:val="20"/>
        </w:rPr>
        <w:t></w:t>
      </w:r>
      <w:r w:rsidRPr="00965E00">
        <w:rPr>
          <w:bCs/>
          <w:i/>
          <w:sz w:val="20"/>
          <w:szCs w:val="20"/>
        </w:rPr>
        <w:t>f</w:t>
      </w:r>
      <w:r>
        <w:rPr>
          <w:bCs/>
          <w:sz w:val="20"/>
          <w:szCs w:val="20"/>
        </w:rPr>
        <w:t xml:space="preserve"> et du facteur de qualité </w:t>
      </w:r>
      <w:r w:rsidRPr="00965E00">
        <w:rPr>
          <w:bCs/>
          <w:i/>
          <w:sz w:val="20"/>
          <w:szCs w:val="20"/>
        </w:rPr>
        <w:t>Q</w:t>
      </w:r>
      <w:r>
        <w:rPr>
          <w:bCs/>
          <w:sz w:val="20"/>
          <w:szCs w:val="20"/>
        </w:rPr>
        <w:t>.</w:t>
      </w:r>
    </w:p>
    <w:p w:rsidR="00DA59A1" w:rsidRDefault="00DA59A1" w:rsidP="00965E00">
      <w:pPr>
        <w:pStyle w:val="NormalWeb"/>
        <w:spacing w:before="0" w:beforeAutospacing="0" w:after="0" w:afterAutospacing="0"/>
        <w:jc w:val="both"/>
        <w:rPr>
          <w:color w:val="auto"/>
        </w:rPr>
      </w:pPr>
    </w:p>
    <w:p w:rsidR="00965E00" w:rsidRDefault="00965E00" w:rsidP="00965E00">
      <w:pPr>
        <w:pStyle w:val="NormalWeb"/>
        <w:spacing w:before="0" w:beforeAutospacing="0" w:after="0" w:afterAutospacing="0"/>
        <w:jc w:val="both"/>
        <w:rPr>
          <w:sz w:val="20"/>
          <w:szCs w:val="20"/>
        </w:rPr>
      </w:pPr>
    </w:p>
    <w:p w:rsidR="00671D25" w:rsidRDefault="00671D25" w:rsidP="0028041B">
      <w:pPr>
        <w:pStyle w:val="NormalWeb"/>
        <w:spacing w:before="0" w:beforeAutospacing="0" w:after="0" w:afterAutospacing="0"/>
        <w:jc w:val="both"/>
        <w:rPr>
          <w:sz w:val="20"/>
          <w:szCs w:val="20"/>
        </w:rPr>
      </w:pPr>
    </w:p>
    <w:p w:rsidR="00766CB5" w:rsidRDefault="00766CB5" w:rsidP="0028041B">
      <w:pPr>
        <w:pStyle w:val="NormalWeb"/>
        <w:spacing w:before="0" w:beforeAutospacing="0" w:after="0" w:afterAutospacing="0"/>
        <w:jc w:val="both"/>
        <w:rPr>
          <w:sz w:val="20"/>
          <w:szCs w:val="20"/>
        </w:rPr>
      </w:pPr>
    </w:p>
    <w:p w:rsidR="003C2E3C" w:rsidRDefault="003C2E3C" w:rsidP="0028041B">
      <w:pPr>
        <w:pStyle w:val="NormalWeb"/>
        <w:spacing w:before="0" w:beforeAutospacing="0" w:after="0" w:afterAutospacing="0"/>
        <w:jc w:val="both"/>
        <w:rPr>
          <w:sz w:val="20"/>
          <w:szCs w:val="20"/>
        </w:rPr>
      </w:pPr>
    </w:p>
    <w:p w:rsidR="00671D25" w:rsidRDefault="00671D25"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6A293C" w:rsidRDefault="006A293C"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Default="00965E00" w:rsidP="0028041B">
      <w:pPr>
        <w:pStyle w:val="NormalWeb"/>
        <w:spacing w:before="0" w:beforeAutospacing="0" w:after="0" w:afterAutospacing="0"/>
        <w:jc w:val="both"/>
        <w:rPr>
          <w:sz w:val="20"/>
          <w:szCs w:val="20"/>
        </w:rPr>
      </w:pPr>
    </w:p>
    <w:p w:rsidR="00965E00" w:rsidRPr="00965E00" w:rsidRDefault="00965E00" w:rsidP="00965E00">
      <w:pPr>
        <w:widowControl w:val="0"/>
        <w:pBdr>
          <w:top w:val="single" w:sz="12" w:space="1" w:color="auto" w:shadow="1"/>
          <w:left w:val="single" w:sz="12" w:space="4" w:color="auto" w:shadow="1"/>
          <w:bottom w:val="single" w:sz="12" w:space="1" w:color="auto" w:shadow="1"/>
          <w:right w:val="single" w:sz="12" w:space="4" w:color="auto" w:shadow="1"/>
        </w:pBdr>
        <w:shd w:val="clear" w:color="auto" w:fill="C0C0C0"/>
        <w:autoSpaceDE w:val="0"/>
        <w:autoSpaceDN w:val="0"/>
        <w:adjustRightInd w:val="0"/>
        <w:ind w:left="30" w:right="3402"/>
        <w:jc w:val="both"/>
        <w:rPr>
          <w:bCs/>
          <w:i/>
          <w:iCs/>
          <w:sz w:val="12"/>
          <w:szCs w:val="12"/>
        </w:rPr>
      </w:pPr>
    </w:p>
    <w:p w:rsidR="00965E00" w:rsidRPr="00DA59A1" w:rsidRDefault="00965E00" w:rsidP="00965E00">
      <w:pPr>
        <w:widowControl w:val="0"/>
        <w:numPr>
          <w:ilvl w:val="0"/>
          <w:numId w:val="46"/>
        </w:numPr>
        <w:pBdr>
          <w:top w:val="single" w:sz="12" w:space="1" w:color="auto" w:shadow="1"/>
          <w:left w:val="single" w:sz="12" w:space="4" w:color="auto" w:shadow="1"/>
          <w:bottom w:val="single" w:sz="12" w:space="1" w:color="auto" w:shadow="1"/>
          <w:right w:val="single" w:sz="12" w:space="4" w:color="auto" w:shadow="1"/>
        </w:pBdr>
        <w:shd w:val="clear" w:color="auto" w:fill="C0C0C0"/>
        <w:autoSpaceDE w:val="0"/>
        <w:autoSpaceDN w:val="0"/>
        <w:adjustRightInd w:val="0"/>
        <w:ind w:left="390" w:right="3402"/>
        <w:jc w:val="both"/>
        <w:rPr>
          <w:bCs/>
          <w:i/>
          <w:iCs/>
          <w:sz w:val="20"/>
          <w:szCs w:val="20"/>
        </w:rPr>
      </w:pPr>
      <w:r w:rsidRPr="00DA59A1">
        <w:rPr>
          <w:b/>
          <w:sz w:val="20"/>
          <w:szCs w:val="20"/>
        </w:rPr>
        <w:t xml:space="preserve">La largeur de la Bande Passante </w:t>
      </w:r>
      <w:r>
        <w:rPr>
          <w:b/>
          <w:sz w:val="20"/>
          <w:szCs w:val="20"/>
        </w:rPr>
        <w:t xml:space="preserve">en pulsation </w:t>
      </w:r>
      <w:r w:rsidRPr="00DA59A1">
        <w:rPr>
          <w:rFonts w:ascii="Symbol" w:hAnsi="Symbol"/>
          <w:b/>
          <w:i/>
          <w:iCs/>
          <w:sz w:val="20"/>
          <w:szCs w:val="20"/>
        </w:rPr>
        <w:t></w:t>
      </w:r>
      <w:r w:rsidRPr="00965E00">
        <w:rPr>
          <w:rFonts w:ascii="Symbol" w:hAnsi="Symbol"/>
          <w:b/>
          <w:i/>
          <w:iCs/>
          <w:sz w:val="20"/>
          <w:szCs w:val="20"/>
        </w:rPr>
        <w:t></w:t>
      </w:r>
      <w:r w:rsidRPr="00DA59A1">
        <w:rPr>
          <w:bCs/>
          <w:i/>
          <w:iCs/>
          <w:sz w:val="20"/>
          <w:szCs w:val="20"/>
        </w:rPr>
        <w:t xml:space="preserve"> </w:t>
      </w:r>
      <w:r>
        <w:rPr>
          <w:bCs/>
          <w:sz w:val="20"/>
          <w:szCs w:val="20"/>
        </w:rPr>
        <w:t>= ……………..</w:t>
      </w:r>
    </w:p>
    <w:p w:rsidR="00965E00" w:rsidRPr="00DA59A1" w:rsidRDefault="00965E00" w:rsidP="00965E00">
      <w:pPr>
        <w:widowControl w:val="0"/>
        <w:numPr>
          <w:ilvl w:val="0"/>
          <w:numId w:val="46"/>
        </w:numPr>
        <w:pBdr>
          <w:top w:val="single" w:sz="12" w:space="1" w:color="auto" w:shadow="1"/>
          <w:left w:val="single" w:sz="12" w:space="4" w:color="auto" w:shadow="1"/>
          <w:bottom w:val="single" w:sz="12" w:space="1" w:color="auto" w:shadow="1"/>
          <w:right w:val="single" w:sz="12" w:space="4" w:color="auto" w:shadow="1"/>
        </w:pBdr>
        <w:shd w:val="clear" w:color="auto" w:fill="C0C0C0"/>
        <w:autoSpaceDE w:val="0"/>
        <w:autoSpaceDN w:val="0"/>
        <w:adjustRightInd w:val="0"/>
        <w:ind w:left="390" w:right="3402"/>
        <w:jc w:val="both"/>
        <w:rPr>
          <w:bCs/>
          <w:i/>
          <w:iCs/>
          <w:sz w:val="20"/>
          <w:szCs w:val="20"/>
        </w:rPr>
      </w:pPr>
      <w:r w:rsidRPr="00DA59A1">
        <w:rPr>
          <w:b/>
          <w:sz w:val="20"/>
          <w:szCs w:val="20"/>
        </w:rPr>
        <w:t xml:space="preserve">Le facteur de qualité </w:t>
      </w:r>
      <w:r w:rsidR="00B4046F" w:rsidRPr="00965E00">
        <w:rPr>
          <w:position w:val="-24"/>
          <w:sz w:val="20"/>
          <w:szCs w:val="20"/>
        </w:rPr>
        <w:object w:dxaOrig="1460" w:dyaOrig="620">
          <v:shape id="_x0000_i1082" type="#_x0000_t75" style="width:73.2pt;height:31.1pt" o:ole="" fillcolor="window">
            <v:imagedata r:id="rId124" o:title=""/>
          </v:shape>
          <o:OLEObject Type="Embed" ProgID="Equation.3" ShapeID="_x0000_i1082" DrawAspect="Content" ObjectID="_1630092650" r:id="rId125"/>
        </w:object>
      </w:r>
      <w:r>
        <w:rPr>
          <w:sz w:val="20"/>
          <w:szCs w:val="20"/>
        </w:rPr>
        <w:t>= ……………………………………..</w:t>
      </w:r>
    </w:p>
    <w:p w:rsidR="00965E00" w:rsidRDefault="00965E00" w:rsidP="0028041B">
      <w:pPr>
        <w:pStyle w:val="NormalWeb"/>
        <w:spacing w:before="0" w:beforeAutospacing="0" w:after="0" w:afterAutospacing="0"/>
        <w:jc w:val="both"/>
        <w:rPr>
          <w:sz w:val="20"/>
          <w:szCs w:val="20"/>
        </w:rPr>
      </w:pPr>
    </w:p>
    <w:p w:rsidR="00671D25" w:rsidRDefault="00B4046F" w:rsidP="0028041B">
      <w:pPr>
        <w:pStyle w:val="NormalWeb"/>
        <w:spacing w:before="0" w:beforeAutospacing="0" w:after="0" w:afterAutospacing="0"/>
        <w:jc w:val="both"/>
        <w:rPr>
          <w:sz w:val="20"/>
          <w:szCs w:val="20"/>
        </w:rPr>
      </w:pPr>
      <w:r w:rsidRPr="00B4046F">
        <w:rPr>
          <w:b/>
          <w:sz w:val="20"/>
          <w:szCs w:val="20"/>
        </w:rPr>
        <w:t>Rem :</w:t>
      </w:r>
      <w:r>
        <w:rPr>
          <w:sz w:val="20"/>
          <w:szCs w:val="20"/>
        </w:rPr>
        <w:t xml:space="preserve"> on voit que </w:t>
      </w:r>
      <w:r w:rsidRPr="00B4046F">
        <w:rPr>
          <w:i/>
          <w:sz w:val="20"/>
          <w:szCs w:val="20"/>
        </w:rPr>
        <w:t>Q</w:t>
      </w:r>
      <w:r>
        <w:rPr>
          <w:sz w:val="20"/>
          <w:szCs w:val="20"/>
        </w:rPr>
        <w:t xml:space="preserve"> dépend de </w:t>
      </w:r>
      <w:r w:rsidRPr="00473B89">
        <w:rPr>
          <w:i/>
          <w:sz w:val="20"/>
          <w:szCs w:val="20"/>
        </w:rPr>
        <w:t>R</w:t>
      </w:r>
      <w:r w:rsidRPr="00B4046F">
        <w:rPr>
          <w:i/>
          <w:sz w:val="20"/>
          <w:szCs w:val="20"/>
          <w:vertAlign w:val="subscript"/>
        </w:rPr>
        <w:t>T</w:t>
      </w:r>
      <w:r>
        <w:rPr>
          <w:sz w:val="20"/>
          <w:szCs w:val="20"/>
        </w:rPr>
        <w:t xml:space="preserve">, mais aussi de </w:t>
      </w:r>
      <w:r w:rsidRPr="00B4046F">
        <w:rPr>
          <w:i/>
          <w:sz w:val="20"/>
          <w:szCs w:val="20"/>
        </w:rPr>
        <w:t>L</w:t>
      </w:r>
      <w:r>
        <w:rPr>
          <w:sz w:val="20"/>
          <w:szCs w:val="20"/>
        </w:rPr>
        <w:t xml:space="preserve"> et </w:t>
      </w:r>
      <w:r w:rsidRPr="00B4046F">
        <w:rPr>
          <w:i/>
          <w:sz w:val="20"/>
          <w:szCs w:val="20"/>
        </w:rPr>
        <w:t>C</w:t>
      </w:r>
      <w:r>
        <w:rPr>
          <w:sz w:val="20"/>
          <w:szCs w:val="20"/>
        </w:rPr>
        <w:t>. Pour L et C fixés, on retrouve le fait que Q ……</w:t>
      </w:r>
      <w:r w:rsidR="00473B89">
        <w:rPr>
          <w:sz w:val="20"/>
          <w:szCs w:val="20"/>
        </w:rPr>
        <w:t>………</w:t>
      </w:r>
      <w:r>
        <w:rPr>
          <w:sz w:val="20"/>
          <w:szCs w:val="20"/>
        </w:rPr>
        <w:t>.</w:t>
      </w:r>
      <w:r w:rsidR="00473B89">
        <w:rPr>
          <w:sz w:val="20"/>
          <w:szCs w:val="20"/>
        </w:rPr>
        <w:t xml:space="preserve"> si </w:t>
      </w:r>
      <w:r w:rsidR="00473B89" w:rsidRPr="00473B89">
        <w:rPr>
          <w:i/>
          <w:sz w:val="20"/>
          <w:szCs w:val="20"/>
        </w:rPr>
        <w:t>R</w:t>
      </w:r>
      <w:r w:rsidR="00473B89" w:rsidRPr="00B4046F">
        <w:rPr>
          <w:i/>
          <w:sz w:val="20"/>
          <w:szCs w:val="20"/>
          <w:vertAlign w:val="subscript"/>
        </w:rPr>
        <w:t>T</w:t>
      </w:r>
      <w:r w:rsidR="00473B89">
        <w:rPr>
          <w:sz w:val="20"/>
          <w:szCs w:val="20"/>
        </w:rPr>
        <w:t xml:space="preserve"> augmente.</w:t>
      </w:r>
    </w:p>
    <w:p w:rsidR="00B4046F" w:rsidRDefault="00B4046F" w:rsidP="0028041B">
      <w:pPr>
        <w:pStyle w:val="NormalWeb"/>
        <w:spacing w:before="0" w:beforeAutospacing="0" w:after="0" w:afterAutospacing="0"/>
        <w:jc w:val="both"/>
        <w:rPr>
          <w:sz w:val="20"/>
          <w:szCs w:val="20"/>
        </w:rPr>
      </w:pPr>
    </w:p>
    <w:p w:rsidR="00C06DBB" w:rsidRDefault="00C06DBB" w:rsidP="00C06DBB">
      <w:pPr>
        <w:jc w:val="both"/>
        <w:rPr>
          <w:b/>
          <w:sz w:val="20"/>
          <w:szCs w:val="20"/>
        </w:rPr>
      </w:pPr>
    </w:p>
    <w:p w:rsidR="00C06DBB" w:rsidRPr="00361ECD" w:rsidRDefault="00C06DBB" w:rsidP="00C06DBB">
      <w:pPr>
        <w:jc w:val="both"/>
        <w:rPr>
          <w:color w:val="000000"/>
          <w:sz w:val="20"/>
          <w:szCs w:val="20"/>
        </w:rPr>
      </w:pPr>
      <w:r>
        <w:rPr>
          <w:b/>
          <w:sz w:val="20"/>
          <w:szCs w:val="20"/>
        </w:rPr>
        <w:t>Ex</w:t>
      </w:r>
      <w:r w:rsidR="006A293C">
        <w:rPr>
          <w:b/>
          <w:sz w:val="20"/>
          <w:szCs w:val="20"/>
        </w:rPr>
        <w:t>12</w:t>
      </w:r>
      <w:r w:rsidRPr="008104AC">
        <w:rPr>
          <w:b/>
          <w:sz w:val="20"/>
          <w:szCs w:val="20"/>
        </w:rPr>
        <w:t xml:space="preserve"> : </w:t>
      </w:r>
      <w:r>
        <w:rPr>
          <w:sz w:val="20"/>
          <w:szCs w:val="20"/>
        </w:rPr>
        <w:t xml:space="preserve">Pour notre étude du paragraphe II. 3) d), </w:t>
      </w:r>
      <w:r>
        <w:rPr>
          <w:color w:val="000000"/>
          <w:sz w:val="20"/>
          <w:szCs w:val="20"/>
        </w:rPr>
        <w:t xml:space="preserve">on avait </w:t>
      </w:r>
      <w:r>
        <w:rPr>
          <w:i/>
          <w:color w:val="000000"/>
          <w:sz w:val="20"/>
          <w:szCs w:val="20"/>
        </w:rPr>
        <w:t>L = …………, r = …………, C = ………</w:t>
      </w:r>
      <w:r w:rsidRPr="004406BE">
        <w:rPr>
          <w:i/>
          <w:color w:val="000000"/>
          <w:sz w:val="20"/>
          <w:szCs w:val="20"/>
        </w:rPr>
        <w:t xml:space="preserve"> et R = ………</w:t>
      </w:r>
      <w:r w:rsidRPr="008104AC">
        <w:rPr>
          <w:color w:val="000000"/>
          <w:sz w:val="20"/>
          <w:szCs w:val="20"/>
        </w:rPr>
        <w:t xml:space="preserve"> donc</w:t>
      </w:r>
      <w:r>
        <w:rPr>
          <w:i/>
          <w:color w:val="000000"/>
          <w:sz w:val="20"/>
          <w:szCs w:val="20"/>
        </w:rPr>
        <w:t xml:space="preserve"> R</w:t>
      </w:r>
      <w:r w:rsidRPr="008104AC">
        <w:rPr>
          <w:i/>
          <w:color w:val="000000"/>
          <w:sz w:val="20"/>
          <w:szCs w:val="20"/>
          <w:vertAlign w:val="subscript"/>
        </w:rPr>
        <w:t>T</w:t>
      </w:r>
      <w:r>
        <w:rPr>
          <w:i/>
          <w:color w:val="000000"/>
          <w:sz w:val="20"/>
          <w:szCs w:val="20"/>
        </w:rPr>
        <w:t xml:space="preserve"> = ………</w:t>
      </w:r>
    </w:p>
    <w:p w:rsidR="00C06DBB" w:rsidRDefault="00C06DBB" w:rsidP="00C06DBB">
      <w:pPr>
        <w:jc w:val="both"/>
        <w:rPr>
          <w:color w:val="000000"/>
          <w:sz w:val="20"/>
          <w:szCs w:val="20"/>
        </w:rPr>
      </w:pPr>
    </w:p>
    <w:p w:rsidR="00C06DBB" w:rsidRDefault="00C06DBB" w:rsidP="00C06DBB">
      <w:pPr>
        <w:pStyle w:val="NormalWeb"/>
        <w:spacing w:before="0" w:beforeAutospacing="0" w:after="0" w:afterAutospacing="0"/>
        <w:jc w:val="both"/>
        <w:rPr>
          <w:sz w:val="20"/>
          <w:szCs w:val="20"/>
        </w:rPr>
      </w:pPr>
      <w:r>
        <w:rPr>
          <w:sz w:val="20"/>
          <w:szCs w:val="20"/>
        </w:rPr>
        <w:t>De plus</w:t>
      </w:r>
      <w:r w:rsidRPr="00361ECD">
        <w:rPr>
          <w:sz w:val="20"/>
          <w:szCs w:val="20"/>
        </w:rPr>
        <w:t xml:space="preserve"> </w:t>
      </w:r>
      <w:r w:rsidRPr="00361ECD">
        <w:rPr>
          <w:i/>
          <w:sz w:val="20"/>
          <w:szCs w:val="20"/>
        </w:rPr>
        <w:t>U</w:t>
      </w:r>
      <w:r w:rsidRPr="00361ECD">
        <w:rPr>
          <w:i/>
          <w:sz w:val="20"/>
          <w:szCs w:val="20"/>
          <w:vertAlign w:val="subscript"/>
        </w:rPr>
        <w:t>eff</w:t>
      </w:r>
      <w:r w:rsidRPr="00361ECD">
        <w:rPr>
          <w:i/>
          <w:sz w:val="20"/>
          <w:szCs w:val="20"/>
        </w:rPr>
        <w:t xml:space="preserve"> = </w:t>
      </w:r>
      <w:r w:rsidRPr="008104AC">
        <w:rPr>
          <w:sz w:val="20"/>
          <w:szCs w:val="20"/>
        </w:rPr>
        <w:t>……………= cte</w:t>
      </w:r>
      <w:r w:rsidRPr="00361ECD">
        <w:rPr>
          <w:i/>
          <w:sz w:val="20"/>
          <w:szCs w:val="20"/>
        </w:rPr>
        <w:t xml:space="preserve">  </w:t>
      </w:r>
    </w:p>
    <w:p w:rsidR="00C06DBB" w:rsidRDefault="00C06DBB" w:rsidP="00C06DBB">
      <w:pPr>
        <w:pStyle w:val="NormalWeb"/>
        <w:spacing w:before="0" w:beforeAutospacing="0" w:after="0" w:afterAutospacing="0"/>
        <w:jc w:val="both"/>
        <w:rPr>
          <w:sz w:val="20"/>
          <w:szCs w:val="20"/>
        </w:rPr>
      </w:pPr>
    </w:p>
    <w:p w:rsidR="00C06DBB" w:rsidRDefault="00C06DBB" w:rsidP="00C06DBB">
      <w:pPr>
        <w:pStyle w:val="NormalWeb"/>
        <w:spacing w:before="0" w:beforeAutospacing="0" w:after="0" w:afterAutospacing="0"/>
        <w:jc w:val="both"/>
        <w:rPr>
          <w:sz w:val="20"/>
          <w:szCs w:val="20"/>
        </w:rPr>
      </w:pPr>
      <w:r>
        <w:rPr>
          <w:sz w:val="20"/>
          <w:szCs w:val="20"/>
        </w:rPr>
        <w:t xml:space="preserve">Calculer les valeurs théoriques de </w:t>
      </w:r>
      <w:r w:rsidRPr="00965E00">
        <w:rPr>
          <w:rFonts w:ascii="Symbol" w:hAnsi="Symbol"/>
          <w:bCs/>
          <w:i/>
          <w:sz w:val="20"/>
          <w:szCs w:val="20"/>
        </w:rPr>
        <w:t></w:t>
      </w:r>
      <w:r w:rsidRPr="00965E00">
        <w:rPr>
          <w:bCs/>
          <w:i/>
          <w:sz w:val="20"/>
          <w:szCs w:val="20"/>
        </w:rPr>
        <w:t>f</w:t>
      </w:r>
      <w:r>
        <w:rPr>
          <w:bCs/>
          <w:sz w:val="20"/>
          <w:szCs w:val="20"/>
        </w:rPr>
        <w:t xml:space="preserve"> et de Q </w:t>
      </w:r>
      <w:r>
        <w:rPr>
          <w:sz w:val="20"/>
          <w:szCs w:val="20"/>
        </w:rPr>
        <w:t>et les comparer aux valeurs expérimentales obtenues par l’exploitation de la courbe.</w:t>
      </w:r>
    </w:p>
    <w:p w:rsidR="00C06DBB" w:rsidRPr="008104AC" w:rsidRDefault="00C06DBB" w:rsidP="00C06DBB">
      <w:pPr>
        <w:pStyle w:val="NormalWeb"/>
        <w:spacing w:before="0" w:beforeAutospacing="0" w:after="0" w:afterAutospacing="0"/>
        <w:jc w:val="both"/>
        <w:rPr>
          <w:sz w:val="20"/>
          <w:szCs w:val="20"/>
        </w:rPr>
      </w:pPr>
      <w:r>
        <w:rPr>
          <w:sz w:val="20"/>
          <w:szCs w:val="20"/>
        </w:rPr>
        <w:t>Calculer.</w:t>
      </w:r>
    </w:p>
    <w:p w:rsidR="00B4046F" w:rsidRDefault="00B4046F" w:rsidP="0028041B">
      <w:pPr>
        <w:pStyle w:val="NormalWeb"/>
        <w:spacing w:before="0" w:beforeAutospacing="0" w:after="0" w:afterAutospacing="0"/>
        <w:jc w:val="both"/>
        <w:rPr>
          <w:sz w:val="20"/>
          <w:szCs w:val="20"/>
        </w:rPr>
      </w:pPr>
    </w:p>
    <w:p w:rsidR="006A293C" w:rsidRDefault="006A293C" w:rsidP="0028041B">
      <w:pPr>
        <w:pStyle w:val="NormalWeb"/>
        <w:spacing w:before="0" w:beforeAutospacing="0" w:after="0" w:afterAutospacing="0"/>
        <w:jc w:val="both"/>
        <w:rPr>
          <w:sz w:val="20"/>
          <w:szCs w:val="20"/>
        </w:rPr>
      </w:pPr>
    </w:p>
    <w:p w:rsidR="006A293C" w:rsidRDefault="006A293C" w:rsidP="006A293C">
      <w:pPr>
        <w:numPr>
          <w:ilvl w:val="0"/>
          <w:numId w:val="38"/>
        </w:numPr>
        <w:ind w:left="360"/>
        <w:rPr>
          <w:b/>
          <w:sz w:val="20"/>
          <w:szCs w:val="20"/>
        </w:rPr>
      </w:pPr>
      <w:r>
        <w:rPr>
          <w:b/>
          <w:noProof/>
          <w:sz w:val="20"/>
          <w:szCs w:val="20"/>
          <w:lang w:eastAsia="fr-FR"/>
        </w:rPr>
        <w:t>Surtensions à la résonance</w:t>
      </w:r>
    </w:p>
    <w:p w:rsidR="00C06DBB" w:rsidRPr="002A63F2" w:rsidRDefault="002A63F2" w:rsidP="002A63F2">
      <w:pPr>
        <w:pStyle w:val="NormalWeb"/>
        <w:tabs>
          <w:tab w:val="left" w:pos="0"/>
        </w:tabs>
        <w:spacing w:before="0" w:beforeAutospacing="0" w:after="0" w:afterAutospacing="0"/>
        <w:jc w:val="both"/>
        <w:rPr>
          <w:sz w:val="20"/>
          <w:szCs w:val="20"/>
        </w:rPr>
      </w:pPr>
      <w:r>
        <w:rPr>
          <w:b/>
          <w:sz w:val="20"/>
          <w:szCs w:val="20"/>
        </w:rPr>
        <w:t>Ex13</w:t>
      </w:r>
      <w:r w:rsidRPr="008104AC">
        <w:rPr>
          <w:b/>
          <w:sz w:val="20"/>
          <w:szCs w:val="20"/>
        </w:rPr>
        <w:t xml:space="preserve"> : </w:t>
      </w:r>
      <w:r w:rsidRPr="002A63F2">
        <w:rPr>
          <w:sz w:val="20"/>
          <w:szCs w:val="20"/>
        </w:rPr>
        <w:t xml:space="preserve">On rappelle que </w:t>
      </w:r>
      <w:r w:rsidRPr="002A63F2">
        <w:rPr>
          <w:i/>
          <w:sz w:val="20"/>
          <w:szCs w:val="20"/>
        </w:rPr>
        <w:t>u</w:t>
      </w:r>
      <w:r w:rsidRPr="002A63F2">
        <w:rPr>
          <w:i/>
          <w:sz w:val="20"/>
          <w:szCs w:val="20"/>
          <w:vertAlign w:val="subscript"/>
        </w:rPr>
        <w:t>c</w:t>
      </w:r>
      <w:r w:rsidRPr="002A63F2">
        <w:rPr>
          <w:i/>
          <w:sz w:val="20"/>
          <w:szCs w:val="20"/>
        </w:rPr>
        <w:t xml:space="preserve"> =</w:t>
      </w:r>
      <w:r w:rsidRPr="002A63F2">
        <w:rPr>
          <w:position w:val="-24"/>
          <w:sz w:val="20"/>
          <w:szCs w:val="20"/>
        </w:rPr>
        <w:object w:dxaOrig="1719" w:dyaOrig="639">
          <v:shape id="_x0000_i1083" type="#_x0000_t75" style="width:83pt;height:29.9pt" o:ole="" fillcolor="window">
            <v:imagedata r:id="rId76" o:title=""/>
          </v:shape>
          <o:OLEObject Type="Embed" ProgID="Equation.3" ShapeID="_x0000_i1083" DrawAspect="Content" ObjectID="_1630092651" r:id="rId126"/>
        </w:object>
      </w:r>
      <w:r w:rsidRPr="002A63F2">
        <w:rPr>
          <w:sz w:val="20"/>
          <w:szCs w:val="20"/>
        </w:rPr>
        <w:t xml:space="preserve">et </w:t>
      </w:r>
      <w:r w:rsidRPr="002A63F2">
        <w:rPr>
          <w:i/>
          <w:sz w:val="20"/>
          <w:szCs w:val="20"/>
        </w:rPr>
        <w:t>u</w:t>
      </w:r>
      <w:r w:rsidRPr="002A63F2">
        <w:rPr>
          <w:i/>
          <w:sz w:val="20"/>
          <w:szCs w:val="20"/>
          <w:vertAlign w:val="subscript"/>
        </w:rPr>
        <w:t>L</w:t>
      </w:r>
      <w:r w:rsidRPr="002A63F2">
        <w:rPr>
          <w:i/>
          <w:sz w:val="20"/>
          <w:szCs w:val="20"/>
        </w:rPr>
        <w:t xml:space="preserve"> = </w:t>
      </w:r>
      <w:r w:rsidRPr="002A63F2">
        <w:rPr>
          <w:position w:val="-24"/>
          <w:sz w:val="20"/>
          <w:szCs w:val="20"/>
        </w:rPr>
        <w:object w:dxaOrig="1920" w:dyaOrig="620">
          <v:shape id="_x0000_i1084" type="#_x0000_t75" style="width:85.4pt;height:27.45pt" o:ole="" fillcolor="window">
            <v:imagedata r:id="rId72" o:title=""/>
          </v:shape>
          <o:OLEObject Type="Embed" ProgID="Equation.3" ShapeID="_x0000_i1084" DrawAspect="Content" ObjectID="_1630092652" r:id="rId127"/>
        </w:object>
      </w:r>
    </w:p>
    <w:p w:rsidR="00C06DBB" w:rsidRDefault="002A63F2" w:rsidP="0028041B">
      <w:pPr>
        <w:pStyle w:val="NormalWeb"/>
        <w:spacing w:before="0" w:beforeAutospacing="0" w:after="0" w:afterAutospacing="0"/>
        <w:jc w:val="both"/>
        <w:rPr>
          <w:sz w:val="20"/>
          <w:szCs w:val="20"/>
        </w:rPr>
      </w:pPr>
      <w:r>
        <w:rPr>
          <w:sz w:val="20"/>
          <w:szCs w:val="20"/>
        </w:rPr>
        <w:t xml:space="preserve">Montrer qu’à la résonance d’intensité, les valeurs maximales des tensions aux bornes du condensateur et de la bobine sont égales à  </w:t>
      </w:r>
    </w:p>
    <w:p w:rsidR="00C06DBB" w:rsidRDefault="00C06DBB" w:rsidP="0028041B">
      <w:pPr>
        <w:pStyle w:val="NormalWeb"/>
        <w:spacing w:before="0" w:beforeAutospacing="0" w:after="0" w:afterAutospacing="0"/>
        <w:jc w:val="both"/>
        <w:rPr>
          <w:sz w:val="20"/>
          <w:szCs w:val="20"/>
        </w:rPr>
      </w:pPr>
    </w:p>
    <w:p w:rsidR="00C06DBB" w:rsidRDefault="002A63F2" w:rsidP="0028041B">
      <w:pPr>
        <w:pStyle w:val="NormalWeb"/>
        <w:spacing w:before="0" w:beforeAutospacing="0" w:after="0" w:afterAutospacing="0"/>
        <w:jc w:val="both"/>
        <w:rPr>
          <w:sz w:val="20"/>
          <w:szCs w:val="20"/>
        </w:rPr>
      </w:pPr>
      <w:r w:rsidRPr="002A63F2">
        <w:rPr>
          <w:b/>
          <w:i/>
          <w:sz w:val="20"/>
          <w:szCs w:val="20"/>
          <w:bdr w:val="single" w:sz="12" w:space="0" w:color="auto" w:shadow="1"/>
          <w:shd w:val="clear" w:color="auto" w:fill="B3B3B3"/>
        </w:rPr>
        <w:t>U</w:t>
      </w:r>
      <w:r w:rsidRPr="002A63F2">
        <w:rPr>
          <w:b/>
          <w:i/>
          <w:sz w:val="20"/>
          <w:szCs w:val="20"/>
          <w:bdr w:val="single" w:sz="12" w:space="0" w:color="auto" w:shadow="1"/>
          <w:shd w:val="clear" w:color="auto" w:fill="B3B3B3"/>
          <w:vertAlign w:val="subscript"/>
        </w:rPr>
        <w:t>cm(résonance)</w:t>
      </w:r>
      <w:r w:rsidRPr="002A63F2">
        <w:rPr>
          <w:b/>
          <w:i/>
          <w:sz w:val="20"/>
          <w:szCs w:val="20"/>
          <w:bdr w:val="single" w:sz="12" w:space="0" w:color="auto" w:shadow="1"/>
          <w:shd w:val="clear" w:color="auto" w:fill="B3B3B3"/>
        </w:rPr>
        <w:t xml:space="preserve"> = U</w:t>
      </w:r>
      <w:r w:rsidRPr="002A63F2">
        <w:rPr>
          <w:b/>
          <w:i/>
          <w:sz w:val="20"/>
          <w:szCs w:val="20"/>
          <w:bdr w:val="single" w:sz="12" w:space="0" w:color="auto" w:shadow="1"/>
          <w:shd w:val="clear" w:color="auto" w:fill="B3B3B3"/>
          <w:vertAlign w:val="subscript"/>
        </w:rPr>
        <w:t>Lm(résonance)</w:t>
      </w:r>
      <w:r w:rsidRPr="002A63F2">
        <w:rPr>
          <w:b/>
          <w:i/>
          <w:sz w:val="20"/>
          <w:szCs w:val="20"/>
          <w:bdr w:val="single" w:sz="12" w:space="0" w:color="auto" w:shadow="1"/>
          <w:shd w:val="clear" w:color="auto" w:fill="B3B3B3"/>
        </w:rPr>
        <w:t xml:space="preserve"> = Q*U</w:t>
      </w:r>
      <w:r w:rsidRPr="002A63F2">
        <w:rPr>
          <w:b/>
          <w:i/>
          <w:sz w:val="20"/>
          <w:szCs w:val="20"/>
          <w:bdr w:val="single" w:sz="12" w:space="0" w:color="auto" w:shadow="1"/>
          <w:shd w:val="clear" w:color="auto" w:fill="B3B3B3"/>
          <w:vertAlign w:val="subscript"/>
        </w:rPr>
        <w:t>m</w:t>
      </w:r>
      <w:r w:rsidRPr="002A63F2">
        <w:rPr>
          <w:sz w:val="20"/>
          <w:szCs w:val="20"/>
        </w:rPr>
        <w:t xml:space="preserve"> </w:t>
      </w:r>
      <w:r>
        <w:rPr>
          <w:sz w:val="20"/>
          <w:szCs w:val="20"/>
        </w:rPr>
        <w:t xml:space="preserve">avec </w:t>
      </w:r>
      <w:r>
        <w:rPr>
          <w:i/>
          <w:sz w:val="20"/>
          <w:szCs w:val="20"/>
        </w:rPr>
        <w:t>U</w:t>
      </w:r>
      <w:r>
        <w:rPr>
          <w:i/>
          <w:sz w:val="20"/>
          <w:szCs w:val="20"/>
          <w:vertAlign w:val="subscript"/>
        </w:rPr>
        <w:t>m</w:t>
      </w:r>
      <w:r w:rsidRPr="002A63F2">
        <w:rPr>
          <w:sz w:val="20"/>
          <w:szCs w:val="20"/>
        </w:rPr>
        <w:t xml:space="preserve"> </w:t>
      </w:r>
      <w:r>
        <w:rPr>
          <w:sz w:val="20"/>
          <w:szCs w:val="20"/>
        </w:rPr>
        <w:t>valeur maximale de la tension délivrée par le GBF.</w:t>
      </w:r>
    </w:p>
    <w:p w:rsidR="00C06DBB" w:rsidRDefault="00C06DB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p>
    <w:p w:rsidR="00B9126B" w:rsidRDefault="00B9126B" w:rsidP="00B9126B">
      <w:pPr>
        <w:pStyle w:val="NormalWeb"/>
        <w:pBdr>
          <w:top w:val="single" w:sz="12" w:space="1" w:color="auto" w:shadow="1"/>
          <w:left w:val="single" w:sz="12" w:space="4" w:color="auto" w:shadow="1"/>
          <w:bottom w:val="single" w:sz="12" w:space="1" w:color="auto" w:shadow="1"/>
          <w:right w:val="single" w:sz="12" w:space="4" w:color="auto" w:shadow="1"/>
        </w:pBdr>
        <w:shd w:val="clear" w:color="auto" w:fill="B3B3B3"/>
        <w:spacing w:before="0" w:beforeAutospacing="0" w:after="0" w:afterAutospacing="0"/>
        <w:jc w:val="both"/>
        <w:rPr>
          <w:sz w:val="20"/>
          <w:szCs w:val="20"/>
        </w:rPr>
      </w:pPr>
      <w:r>
        <w:rPr>
          <w:sz w:val="20"/>
          <w:szCs w:val="20"/>
        </w:rPr>
        <w:t>Ainsi, si le circuit est très sélectif (Q &gt;&gt; 1) des surtensions importantes apparaissent aux bornes du condensateur et de la bobine à la résonance d’intensité.</w:t>
      </w:r>
    </w:p>
    <w:p w:rsidR="00B9126B" w:rsidRDefault="00B9126B" w:rsidP="0028041B">
      <w:pPr>
        <w:pStyle w:val="NormalWeb"/>
        <w:spacing w:before="0" w:beforeAutospacing="0" w:after="0" w:afterAutospacing="0"/>
        <w:jc w:val="both"/>
        <w:rPr>
          <w:sz w:val="20"/>
          <w:szCs w:val="20"/>
        </w:rPr>
      </w:pPr>
    </w:p>
    <w:p w:rsidR="00B9126B" w:rsidRDefault="00B9126B" w:rsidP="0028041B">
      <w:pPr>
        <w:pStyle w:val="NormalWeb"/>
        <w:spacing w:before="0" w:beforeAutospacing="0" w:after="0" w:afterAutospacing="0"/>
        <w:jc w:val="both"/>
        <w:rPr>
          <w:sz w:val="20"/>
          <w:szCs w:val="20"/>
        </w:rPr>
      </w:pPr>
      <w:r w:rsidRPr="00B9126B">
        <w:rPr>
          <w:b/>
          <w:sz w:val="20"/>
          <w:szCs w:val="20"/>
        </w:rPr>
        <w:t>Rem :</w:t>
      </w:r>
      <w:r>
        <w:rPr>
          <w:sz w:val="20"/>
          <w:szCs w:val="20"/>
        </w:rPr>
        <w:t xml:space="preserve"> Ces surtensions peuvent être dangereuses pour le condensateur (détérioration) et/ou pour l’expérimentateur.</w:t>
      </w:r>
    </w:p>
    <w:p w:rsidR="00B9126B" w:rsidRDefault="00B9126B" w:rsidP="0028041B">
      <w:pPr>
        <w:pStyle w:val="NormalWeb"/>
        <w:spacing w:before="0" w:beforeAutospacing="0" w:after="0" w:afterAutospacing="0"/>
        <w:jc w:val="both"/>
        <w:rPr>
          <w:sz w:val="20"/>
          <w:szCs w:val="20"/>
        </w:rPr>
      </w:pPr>
    </w:p>
    <w:p w:rsidR="009D3143" w:rsidRDefault="009D3143" w:rsidP="0028041B">
      <w:pPr>
        <w:pStyle w:val="NormalWeb"/>
        <w:spacing w:before="0" w:beforeAutospacing="0" w:after="0" w:afterAutospacing="0"/>
        <w:jc w:val="both"/>
        <w:rPr>
          <w:sz w:val="20"/>
          <w:szCs w:val="20"/>
        </w:rPr>
      </w:pPr>
    </w:p>
    <w:p w:rsidR="009D3143" w:rsidRDefault="009D3143" w:rsidP="0028041B">
      <w:pPr>
        <w:pStyle w:val="NormalWeb"/>
        <w:spacing w:before="0" w:beforeAutospacing="0" w:after="0" w:afterAutospacing="0"/>
        <w:jc w:val="both"/>
        <w:rPr>
          <w:sz w:val="20"/>
          <w:szCs w:val="20"/>
        </w:rPr>
      </w:pPr>
    </w:p>
    <w:p w:rsidR="007A0FCB" w:rsidRDefault="007A0FCB" w:rsidP="0028041B">
      <w:pPr>
        <w:pStyle w:val="NormalWeb"/>
        <w:spacing w:before="0" w:beforeAutospacing="0" w:after="0" w:afterAutospacing="0"/>
        <w:jc w:val="both"/>
        <w:rPr>
          <w:sz w:val="20"/>
          <w:szCs w:val="20"/>
        </w:rPr>
      </w:pPr>
    </w:p>
    <w:p w:rsidR="00547089" w:rsidRDefault="007A0FCB" w:rsidP="0028041B">
      <w:pPr>
        <w:pStyle w:val="NormalWeb"/>
        <w:spacing w:before="0" w:beforeAutospacing="0" w:after="0" w:afterAutospacing="0"/>
        <w:jc w:val="both"/>
        <w:rPr>
          <w:sz w:val="20"/>
          <w:szCs w:val="20"/>
        </w:rPr>
      </w:pPr>
      <w:r>
        <w:rPr>
          <w:sz w:val="20"/>
          <w:szCs w:val="20"/>
        </w:rPr>
        <w:t xml:space="preserve"> </w:t>
      </w:r>
    </w:p>
    <w:p w:rsidR="00547089" w:rsidRDefault="00547089" w:rsidP="00547089">
      <w:pPr>
        <w:numPr>
          <w:ilvl w:val="0"/>
          <w:numId w:val="1"/>
        </w:numPr>
        <w:ind w:left="426" w:hanging="437"/>
        <w:jc w:val="both"/>
        <w:rPr>
          <w:b/>
          <w:color w:val="000000"/>
        </w:rPr>
      </w:pPr>
      <w:r>
        <w:rPr>
          <w:b/>
          <w:color w:val="000000"/>
        </w:rPr>
        <w:t>Une application importante de la résonance électrique : les circuits d’accord</w:t>
      </w:r>
    </w:p>
    <w:p w:rsidR="00547089" w:rsidRPr="00547089" w:rsidRDefault="00547089" w:rsidP="00547089">
      <w:pPr>
        <w:pStyle w:val="NormalWeb"/>
        <w:jc w:val="both"/>
        <w:rPr>
          <w:sz w:val="20"/>
          <w:szCs w:val="20"/>
        </w:rPr>
      </w:pPr>
      <w:r w:rsidRPr="00547089">
        <w:rPr>
          <w:sz w:val="20"/>
          <w:szCs w:val="20"/>
        </w:rPr>
        <w:t xml:space="preserve">Chaque station émet une onde électromagnétique avec une fréquence bien déterminée. Pour la capter, le circuit RLC (résistance, inductance, capacité) est mis en </w:t>
      </w:r>
      <w:r>
        <w:rPr>
          <w:sz w:val="20"/>
          <w:szCs w:val="20"/>
        </w:rPr>
        <w:t>oscillation</w:t>
      </w:r>
      <w:r w:rsidRPr="00547089">
        <w:rPr>
          <w:sz w:val="20"/>
          <w:szCs w:val="20"/>
        </w:rPr>
        <w:t xml:space="preserve"> forcée, par l'intermédiaire de l'antenne qui capte toutes les ondes électromagnétiques arrivant jusqu'à elle. Pour écouter une seule station, on doit accorder la fréquence propre du circuit RLC avec la fréquence de l'émetteur désiré, en faisant varier la capacité d'un condensateur variable (opération effectuée en agissant sur le bouton de recherche des stations).</w:t>
      </w:r>
    </w:p>
    <w:p w:rsidR="00547089" w:rsidRDefault="00547089" w:rsidP="00547089">
      <w:pPr>
        <w:pStyle w:val="NormalWeb"/>
        <w:spacing w:before="0" w:beforeAutospacing="0" w:after="0" w:afterAutospacing="0"/>
        <w:jc w:val="both"/>
        <w:rPr>
          <w:sz w:val="20"/>
          <w:szCs w:val="20"/>
        </w:rPr>
      </w:pPr>
      <w:r w:rsidRPr="00547089">
        <w:rPr>
          <w:sz w:val="20"/>
          <w:szCs w:val="20"/>
        </w:rPr>
        <w:t xml:space="preserve">D'une façon générale, tous les systèmes de radiocommunications, qu'ils soient émetteur ou récepteur, utilisent des résonateurs pour « filtrer » les fréquences des signaux qu'ils traitent : circuit RLC, résonateurs à quartz, résonateurs céramique, etc... </w:t>
      </w:r>
    </w:p>
    <w:p w:rsidR="00547089" w:rsidRDefault="00547089" w:rsidP="00547089">
      <w:pPr>
        <w:pStyle w:val="NormalWeb"/>
        <w:spacing w:before="0" w:beforeAutospacing="0" w:after="0" w:afterAutospacing="0"/>
        <w:jc w:val="both"/>
        <w:rPr>
          <w:sz w:val="20"/>
          <w:szCs w:val="20"/>
        </w:rPr>
      </w:pPr>
    </w:p>
    <w:p w:rsidR="00547089" w:rsidRDefault="00547089" w:rsidP="00547089">
      <w:pPr>
        <w:pStyle w:val="NormalWeb"/>
        <w:spacing w:before="0" w:beforeAutospacing="0" w:after="0" w:afterAutospacing="0"/>
        <w:jc w:val="both"/>
        <w:rPr>
          <w:sz w:val="20"/>
          <w:szCs w:val="20"/>
        </w:rPr>
      </w:pPr>
    </w:p>
    <w:p w:rsidR="00547089" w:rsidRDefault="00547089" w:rsidP="00547089">
      <w:pPr>
        <w:pStyle w:val="NormalWeb"/>
        <w:spacing w:before="0" w:beforeAutospacing="0" w:after="0" w:afterAutospacing="0"/>
        <w:jc w:val="both"/>
        <w:rPr>
          <w:sz w:val="20"/>
          <w:szCs w:val="20"/>
        </w:rPr>
      </w:pPr>
    </w:p>
    <w:p w:rsidR="00C64386" w:rsidRDefault="00547089" w:rsidP="00547089">
      <w:pPr>
        <w:pStyle w:val="NormalWeb"/>
        <w:spacing w:before="0" w:beforeAutospacing="0" w:after="0" w:afterAutospacing="0"/>
        <w:jc w:val="both"/>
        <w:rPr>
          <w:sz w:val="20"/>
          <w:szCs w:val="20"/>
        </w:rPr>
      </w:pPr>
      <w:r>
        <w:rPr>
          <w:sz w:val="20"/>
          <w:szCs w:val="20"/>
        </w:rPr>
        <w:t xml:space="preserve">Pour faire joujou à la maison (en essayant de tout comprendre) :  </w:t>
      </w:r>
    </w:p>
    <w:p w:rsidR="00547089" w:rsidRDefault="00C64386" w:rsidP="00547089">
      <w:pPr>
        <w:pStyle w:val="NormalWeb"/>
        <w:spacing w:before="0" w:beforeAutospacing="0" w:after="0" w:afterAutospacing="0"/>
        <w:jc w:val="both"/>
        <w:rPr>
          <w:sz w:val="20"/>
          <w:szCs w:val="20"/>
        </w:rPr>
      </w:pPr>
      <w:r>
        <w:rPr>
          <w:sz w:val="20"/>
          <w:szCs w:val="20"/>
        </w:rPr>
        <w:t>Animation générale circuit RLC :</w:t>
      </w:r>
      <w:hyperlink r:id="rId128" w:history="1">
        <w:r w:rsidR="00547089" w:rsidRPr="002C0DA2">
          <w:rPr>
            <w:rStyle w:val="Lienhypertexte"/>
            <w:sz w:val="20"/>
            <w:szCs w:val="20"/>
          </w:rPr>
          <w:t>http://www.ngsi</w:t>
        </w:r>
        <w:r w:rsidR="00547089" w:rsidRPr="002C0DA2">
          <w:rPr>
            <w:rStyle w:val="Lienhypertexte"/>
            <w:sz w:val="20"/>
            <w:szCs w:val="20"/>
          </w:rPr>
          <w:t>r</w:t>
        </w:r>
        <w:r w:rsidR="00547089" w:rsidRPr="002C0DA2">
          <w:rPr>
            <w:rStyle w:val="Lienhypertexte"/>
            <w:sz w:val="20"/>
            <w:szCs w:val="20"/>
          </w:rPr>
          <w:t>.netfirm</w:t>
        </w:r>
        <w:r w:rsidR="00547089" w:rsidRPr="002C0DA2">
          <w:rPr>
            <w:rStyle w:val="Lienhypertexte"/>
            <w:sz w:val="20"/>
            <w:szCs w:val="20"/>
          </w:rPr>
          <w:t>s</w:t>
        </w:r>
        <w:r w:rsidR="00547089" w:rsidRPr="002C0DA2">
          <w:rPr>
            <w:rStyle w:val="Lienhypertexte"/>
            <w:sz w:val="20"/>
            <w:szCs w:val="20"/>
          </w:rPr>
          <w:t>.com/englishhtm/RLC.htm</w:t>
        </w:r>
      </w:hyperlink>
      <w:r w:rsidR="00547089">
        <w:rPr>
          <w:sz w:val="20"/>
          <w:szCs w:val="20"/>
        </w:rPr>
        <w:t xml:space="preserve"> </w:t>
      </w:r>
    </w:p>
    <w:p w:rsidR="00C64386" w:rsidRPr="00C64386" w:rsidRDefault="00C64386" w:rsidP="00547089">
      <w:pPr>
        <w:pStyle w:val="NormalWeb"/>
        <w:spacing w:before="0" w:beforeAutospacing="0" w:after="0" w:afterAutospacing="0"/>
        <w:jc w:val="both"/>
        <w:rPr>
          <w:sz w:val="20"/>
          <w:szCs w:val="20"/>
        </w:rPr>
      </w:pPr>
      <w:r>
        <w:rPr>
          <w:sz w:val="20"/>
          <w:szCs w:val="20"/>
        </w:rPr>
        <w:t xml:space="preserve">Vidéo expliquant la résonance d’un circuit RLC </w:t>
      </w:r>
      <w:hyperlink r:id="rId129" w:history="1">
        <w:r w:rsidRPr="00D05116">
          <w:rPr>
            <w:rStyle w:val="Lienhypertexte"/>
            <w:sz w:val="20"/>
            <w:szCs w:val="20"/>
          </w:rPr>
          <w:t>http://fr.video.yahoo.com/watch/616442/2930017</w:t>
        </w:r>
      </w:hyperlink>
      <w:r>
        <w:rPr>
          <w:sz w:val="20"/>
          <w:szCs w:val="20"/>
        </w:rPr>
        <w:t xml:space="preserve"> </w:t>
      </w:r>
    </w:p>
    <w:p w:rsidR="00547089" w:rsidRPr="00547089" w:rsidRDefault="00547089" w:rsidP="00547089">
      <w:pPr>
        <w:pStyle w:val="NormalWeb"/>
        <w:jc w:val="both"/>
        <w:rPr>
          <w:sz w:val="20"/>
          <w:szCs w:val="20"/>
        </w:rPr>
      </w:pPr>
    </w:p>
    <w:sectPr w:rsidR="00547089" w:rsidRPr="00547089" w:rsidSect="009511F2">
      <w:footerReference w:type="default" r:id="rId130"/>
      <w:pgSz w:w="11906" w:h="16838"/>
      <w:pgMar w:top="567" w:right="567" w:bottom="822"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76" w:rsidRDefault="00087C76" w:rsidP="00947CC4">
      <w:r>
        <w:separator/>
      </w:r>
    </w:p>
  </w:endnote>
  <w:endnote w:type="continuationSeparator" w:id="0">
    <w:p w:rsidR="00087C76" w:rsidRDefault="00087C76" w:rsidP="0094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C2" w:rsidRDefault="00E356C2" w:rsidP="00E356C2">
    <w:pPr>
      <w:pStyle w:val="Pieddepage"/>
      <w:shd w:val="clear" w:color="auto" w:fill="EAF1DD"/>
      <w:tabs>
        <w:tab w:val="clear" w:pos="9072"/>
        <w:tab w:val="center" w:pos="5102"/>
        <w:tab w:val="right" w:pos="10490"/>
        <w:tab w:val="right" w:pos="10632"/>
        <w:tab w:val="right" w:pos="10773"/>
      </w:tabs>
      <w:spacing w:before="240"/>
      <w:rPr>
        <w:lang w:bidi="ar-MA"/>
      </w:rPr>
    </w:pPr>
    <w:r w:rsidRPr="00CC2CA7">
      <w:rPr>
        <w:color w:val="0000CC"/>
        <w:sz w:val="22"/>
        <w:szCs w:val="22"/>
        <w:lang w:val="en-US"/>
      </w:rPr>
      <w:t>d</w:t>
    </w:r>
    <w:r>
      <w:rPr>
        <w:color w:val="0000CC"/>
        <w:sz w:val="22"/>
        <w:szCs w:val="22"/>
        <w:lang w:val="en-US"/>
      </w:rPr>
      <w:t>ataelouardi</w:t>
    </w:r>
    <w:r w:rsidRPr="00CC2CA7">
      <w:rPr>
        <w:color w:val="0000CC"/>
        <w:sz w:val="22"/>
        <w:szCs w:val="22"/>
        <w:lang w:val="en-US"/>
      </w:rPr>
      <w:t>.com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DF3F43" w:rsidRPr="00DF3F43">
      <w:rPr>
        <w:noProof/>
        <w:lang w:val="en-US"/>
      </w:rPr>
      <w:t>1</w:t>
    </w:r>
    <w:r>
      <w:fldChar w:fldCharType="end"/>
    </w:r>
    <w:r w:rsidRPr="00CC2CA7">
      <w:rPr>
        <w:lang w:val="en-US"/>
      </w:rPr>
      <w:tab/>
    </w:r>
    <w:r w:rsidRPr="00CC2CA7">
      <w:rPr>
        <w:color w:val="0000CC"/>
        <w:sz w:val="22"/>
        <w:szCs w:val="22"/>
        <w:lang w:val="en-US"/>
      </w:rPr>
      <w:t>Prof m.elouardi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76" w:rsidRDefault="00087C76" w:rsidP="00947CC4">
      <w:r>
        <w:separator/>
      </w:r>
    </w:p>
  </w:footnote>
  <w:footnote w:type="continuationSeparator" w:id="0">
    <w:p w:rsidR="00087C76" w:rsidRDefault="00087C76" w:rsidP="00947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AB8"/>
    <w:multiLevelType w:val="hybridMultilevel"/>
    <w:tmpl w:val="AE64D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B04CF"/>
    <w:multiLevelType w:val="hybridMultilevel"/>
    <w:tmpl w:val="EC369832"/>
    <w:lvl w:ilvl="0" w:tplc="8EE0893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
    <w:nsid w:val="0645378A"/>
    <w:multiLevelType w:val="hybridMultilevel"/>
    <w:tmpl w:val="81483198"/>
    <w:lvl w:ilvl="0" w:tplc="7DDCCAD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70B6EB4"/>
    <w:multiLevelType w:val="hybridMultilevel"/>
    <w:tmpl w:val="9864C0A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08304E88"/>
    <w:multiLevelType w:val="hybridMultilevel"/>
    <w:tmpl w:val="1B66A154"/>
    <w:lvl w:ilvl="0" w:tplc="8AD695EA">
      <w:start w:val="1"/>
      <w:numFmt w:val="bullet"/>
      <w:lvlText w:val=""/>
      <w:lvlJc w:val="left"/>
      <w:pPr>
        <w:tabs>
          <w:tab w:val="num" w:pos="720"/>
        </w:tabs>
        <w:ind w:left="720" w:hanging="360"/>
      </w:pPr>
      <w:rPr>
        <w:rFonts w:ascii="Symbol" w:hAnsi="Symbol"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FC5211E"/>
    <w:multiLevelType w:val="hybridMultilevel"/>
    <w:tmpl w:val="5E542ECC"/>
    <w:lvl w:ilvl="0" w:tplc="BA76B39C">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17C474CD"/>
    <w:multiLevelType w:val="hybridMultilevel"/>
    <w:tmpl w:val="704EFB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064943"/>
    <w:multiLevelType w:val="hybridMultilevel"/>
    <w:tmpl w:val="ED2E91A4"/>
    <w:lvl w:ilvl="0" w:tplc="C3F41454">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1AE624A9"/>
    <w:multiLevelType w:val="hybridMultilevel"/>
    <w:tmpl w:val="52DAC434"/>
    <w:lvl w:ilvl="0" w:tplc="F91E957E">
      <w:start w:val="1"/>
      <w:numFmt w:val="decimal"/>
      <w:lvlText w:val="%1)"/>
      <w:lvlJc w:val="left"/>
      <w:pPr>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FC04B1F"/>
    <w:multiLevelType w:val="hybridMultilevel"/>
    <w:tmpl w:val="80DC0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0212C6"/>
    <w:multiLevelType w:val="hybridMultilevel"/>
    <w:tmpl w:val="EB30460A"/>
    <w:lvl w:ilvl="0" w:tplc="ECBCAB4E">
      <w:start w:val="1"/>
      <w:numFmt w:val="decimal"/>
      <w:lvlText w:val="%1."/>
      <w:lvlJc w:val="left"/>
      <w:pPr>
        <w:tabs>
          <w:tab w:val="num" w:pos="1440"/>
        </w:tabs>
        <w:ind w:left="1440" w:hanging="360"/>
      </w:pPr>
      <w:rPr>
        <w:rFonts w:hint="default"/>
      </w:rPr>
    </w:lvl>
    <w:lvl w:ilvl="1" w:tplc="040C0001">
      <w:start w:val="1"/>
      <w:numFmt w:val="bullet"/>
      <w:lvlText w:val=""/>
      <w:lvlJc w:val="left"/>
      <w:pPr>
        <w:tabs>
          <w:tab w:val="num" w:pos="2160"/>
        </w:tabs>
        <w:ind w:left="2160" w:hanging="360"/>
      </w:pPr>
      <w:rPr>
        <w:rFonts w:ascii="Symbol" w:hAnsi="Symbol" w:hint="default"/>
      </w:rPr>
    </w:lvl>
    <w:lvl w:ilvl="2" w:tplc="E6828538">
      <w:start w:val="1"/>
      <w:numFmt w:val="decimal"/>
      <w:lvlText w:val="(%3)"/>
      <w:lvlJc w:val="left"/>
      <w:pPr>
        <w:tabs>
          <w:tab w:val="num" w:pos="3060"/>
        </w:tabs>
        <w:ind w:left="3060" w:hanging="360"/>
      </w:pPr>
      <w:rPr>
        <w:rFonts w:hint="default"/>
        <w:b/>
      </w:r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1">
    <w:nsid w:val="224902B6"/>
    <w:multiLevelType w:val="hybridMultilevel"/>
    <w:tmpl w:val="6EBEE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BA5A89"/>
    <w:multiLevelType w:val="hybridMultilevel"/>
    <w:tmpl w:val="BCB62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A71680"/>
    <w:multiLevelType w:val="hybridMultilevel"/>
    <w:tmpl w:val="94B6A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C03B18"/>
    <w:multiLevelType w:val="hybridMultilevel"/>
    <w:tmpl w:val="103AF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F73C59"/>
    <w:multiLevelType w:val="hybridMultilevel"/>
    <w:tmpl w:val="CBEA5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BF122E"/>
    <w:multiLevelType w:val="hybridMultilevel"/>
    <w:tmpl w:val="2E4A225A"/>
    <w:lvl w:ilvl="0" w:tplc="38DCAC6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0392C36"/>
    <w:multiLevelType w:val="hybridMultilevel"/>
    <w:tmpl w:val="E312A5C8"/>
    <w:lvl w:ilvl="0" w:tplc="D7E4FB8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5E54D6A"/>
    <w:multiLevelType w:val="hybridMultilevel"/>
    <w:tmpl w:val="37B21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8CA5880"/>
    <w:multiLevelType w:val="hybridMultilevel"/>
    <w:tmpl w:val="1B202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D15A99"/>
    <w:multiLevelType w:val="hybridMultilevel"/>
    <w:tmpl w:val="DB6E9BA0"/>
    <w:lvl w:ilvl="0" w:tplc="040C000F">
      <w:start w:val="1"/>
      <w:numFmt w:val="decimal"/>
      <w:lvlText w:val="%1."/>
      <w:lvlJc w:val="left"/>
      <w:pPr>
        <w:tabs>
          <w:tab w:val="num" w:pos="1800"/>
        </w:tabs>
        <w:ind w:left="1800" w:hanging="360"/>
      </w:p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1">
    <w:nsid w:val="3C4D261C"/>
    <w:multiLevelType w:val="hybridMultilevel"/>
    <w:tmpl w:val="5ADC4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FDB66F2"/>
    <w:multiLevelType w:val="hybridMultilevel"/>
    <w:tmpl w:val="529CAD50"/>
    <w:lvl w:ilvl="0" w:tplc="F91E957E">
      <w:start w:val="1"/>
      <w:numFmt w:val="decimal"/>
      <w:lvlText w:val="%1)"/>
      <w:lvlJc w:val="left"/>
      <w:pPr>
        <w:ind w:left="644"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AD0E85C">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4B4712A"/>
    <w:multiLevelType w:val="hybridMultilevel"/>
    <w:tmpl w:val="630651A8"/>
    <w:lvl w:ilvl="0" w:tplc="B7DAB4FC">
      <w:start w:val="1"/>
      <w:numFmt w:val="lowerLetter"/>
      <w:lvlText w:val="%1)"/>
      <w:lvlJc w:val="left"/>
      <w:pPr>
        <w:tabs>
          <w:tab w:val="num" w:pos="1364"/>
        </w:tabs>
        <w:ind w:left="136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4F407FB"/>
    <w:multiLevelType w:val="hybridMultilevel"/>
    <w:tmpl w:val="CA941FF6"/>
    <w:lvl w:ilvl="0" w:tplc="AB4625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0A3D59"/>
    <w:multiLevelType w:val="hybridMultilevel"/>
    <w:tmpl w:val="7B96CC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34366C3"/>
    <w:multiLevelType w:val="hybridMultilevel"/>
    <w:tmpl w:val="90A0BBF2"/>
    <w:lvl w:ilvl="0" w:tplc="68422016">
      <w:start w:val="1"/>
      <w:numFmt w:val="upperRoman"/>
      <w:lvlText w:val="%1."/>
      <w:lvlJc w:val="left"/>
      <w:pPr>
        <w:ind w:left="720" w:hanging="720"/>
      </w:pPr>
      <w:rPr>
        <w:rFonts w:hint="default"/>
        <w:b/>
      </w:rPr>
    </w:lvl>
    <w:lvl w:ilvl="1" w:tplc="04070001">
      <w:start w:val="1"/>
      <w:numFmt w:val="bullet"/>
      <w:lvlText w:val=""/>
      <w:lvlJc w:val="left"/>
      <w:pPr>
        <w:tabs>
          <w:tab w:val="num" w:pos="1364"/>
        </w:tabs>
        <w:ind w:left="1364" w:hanging="360"/>
      </w:pPr>
      <w:rPr>
        <w:rFonts w:ascii="Symbol" w:hAnsi="Symbol" w:hint="default"/>
        <w:b/>
      </w:rPr>
    </w:lvl>
    <w:lvl w:ilvl="2" w:tplc="A9A81B16">
      <w:start w:val="1"/>
      <w:numFmt w:val="bullet"/>
      <w:lvlText w:val=""/>
      <w:lvlJc w:val="left"/>
      <w:pPr>
        <w:tabs>
          <w:tab w:val="num" w:pos="2264"/>
        </w:tabs>
        <w:ind w:left="2264" w:hanging="360"/>
      </w:pPr>
      <w:rPr>
        <w:rFonts w:ascii="Symbol" w:hAnsi="Symbol" w:hint="default"/>
        <w:b/>
        <w:sz w:val="20"/>
        <w:szCs w:val="20"/>
      </w:rPr>
    </w:lvl>
    <w:lvl w:ilvl="3" w:tplc="1B1C6744">
      <w:start w:val="1"/>
      <w:numFmt w:val="lowerLetter"/>
      <w:lvlText w:val="%4)"/>
      <w:lvlJc w:val="left"/>
      <w:pPr>
        <w:tabs>
          <w:tab w:val="num" w:pos="2804"/>
        </w:tabs>
        <w:ind w:left="2804" w:hanging="360"/>
      </w:pPr>
      <w:rPr>
        <w:rFonts w:hint="default"/>
        <w:b/>
      </w:rPr>
    </w:lvl>
    <w:lvl w:ilvl="4" w:tplc="040C0019">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nsid w:val="56FB14E7"/>
    <w:multiLevelType w:val="hybridMultilevel"/>
    <w:tmpl w:val="6A5A732A"/>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5D1FBD"/>
    <w:multiLevelType w:val="hybridMultilevel"/>
    <w:tmpl w:val="A45E1962"/>
    <w:lvl w:ilvl="0" w:tplc="6D2830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640F4F"/>
    <w:multiLevelType w:val="hybridMultilevel"/>
    <w:tmpl w:val="EE20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F83464"/>
    <w:multiLevelType w:val="hybridMultilevel"/>
    <w:tmpl w:val="3A8096D2"/>
    <w:lvl w:ilvl="0" w:tplc="040C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BC72E6A"/>
    <w:multiLevelType w:val="hybridMultilevel"/>
    <w:tmpl w:val="62E4479E"/>
    <w:lvl w:ilvl="0" w:tplc="F91E957E">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5656B924">
      <w:start w:val="2"/>
      <w:numFmt w:val="lowerLetter"/>
      <w:lvlText w:val="%4)"/>
      <w:lvlJc w:val="left"/>
      <w:pPr>
        <w:tabs>
          <w:tab w:val="num" w:pos="2804"/>
        </w:tabs>
        <w:ind w:left="2804" w:hanging="360"/>
      </w:pPr>
      <w:rPr>
        <w:rFonts w:hint="default"/>
      </w:rPr>
    </w:lvl>
    <w:lvl w:ilvl="4" w:tplc="040C0019">
      <w:start w:val="1"/>
      <w:numFmt w:val="lowerLetter"/>
      <w:lvlText w:val="%5."/>
      <w:lvlJc w:val="left"/>
      <w:pPr>
        <w:ind w:left="3524" w:hanging="360"/>
      </w:pPr>
    </w:lvl>
    <w:lvl w:ilvl="5" w:tplc="FD7C249C">
      <w:start w:val="2"/>
      <w:numFmt w:val="upperRoman"/>
      <w:lvlText w:val="%6."/>
      <w:lvlJc w:val="left"/>
      <w:pPr>
        <w:tabs>
          <w:tab w:val="num" w:pos="4784"/>
        </w:tabs>
        <w:ind w:left="4784" w:hanging="720"/>
      </w:pPr>
      <w:rPr>
        <w:rFonts w:hint="default"/>
      </w:r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nsid w:val="621A5839"/>
    <w:multiLevelType w:val="hybridMultilevel"/>
    <w:tmpl w:val="C688D59E"/>
    <w:lvl w:ilvl="0" w:tplc="C6542AB8">
      <w:start w:val="1"/>
      <w:numFmt w:val="decimal"/>
      <w:lvlText w:val="%1)"/>
      <w:lvlJc w:val="left"/>
      <w:pPr>
        <w:ind w:left="644" w:hanging="360"/>
      </w:pPr>
      <w:rPr>
        <w:rFonts w:hint="default"/>
        <w:b/>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B552BC4C">
      <w:start w:val="2"/>
      <w:numFmt w:val="lowerLetter"/>
      <w:lvlText w:val="%4)"/>
      <w:lvlJc w:val="left"/>
      <w:pPr>
        <w:tabs>
          <w:tab w:val="num" w:pos="2804"/>
        </w:tabs>
        <w:ind w:left="2804" w:hanging="360"/>
      </w:pPr>
      <w:rPr>
        <w:rFonts w:hint="default"/>
        <w:b/>
      </w:rPr>
    </w:lvl>
    <w:lvl w:ilvl="4" w:tplc="040C0019">
      <w:start w:val="1"/>
      <w:numFmt w:val="lowerLetter"/>
      <w:lvlText w:val="%5."/>
      <w:lvlJc w:val="left"/>
      <w:pPr>
        <w:ind w:left="3524" w:hanging="360"/>
      </w:pPr>
    </w:lvl>
    <w:lvl w:ilvl="5" w:tplc="FD7C249C">
      <w:start w:val="2"/>
      <w:numFmt w:val="upperRoman"/>
      <w:lvlText w:val="%6."/>
      <w:lvlJc w:val="left"/>
      <w:pPr>
        <w:tabs>
          <w:tab w:val="num" w:pos="4784"/>
        </w:tabs>
        <w:ind w:left="4784" w:hanging="720"/>
      </w:pPr>
      <w:rPr>
        <w:rFonts w:hint="default"/>
      </w:r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nsid w:val="62F51513"/>
    <w:multiLevelType w:val="hybridMultilevel"/>
    <w:tmpl w:val="779060A2"/>
    <w:lvl w:ilvl="0" w:tplc="C3F41454">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63BF505C"/>
    <w:multiLevelType w:val="hybridMultilevel"/>
    <w:tmpl w:val="80D0270E"/>
    <w:lvl w:ilvl="0" w:tplc="B7DAB4FC">
      <w:start w:val="1"/>
      <w:numFmt w:val="lowerLetter"/>
      <w:lvlText w:val="%1)"/>
      <w:lvlJc w:val="left"/>
      <w:pPr>
        <w:tabs>
          <w:tab w:val="num" w:pos="1364"/>
        </w:tabs>
        <w:ind w:left="1364" w:hanging="360"/>
      </w:pPr>
      <w:rPr>
        <w:rFonts w:hint="default"/>
        <w:b/>
      </w:rPr>
    </w:lvl>
    <w:lvl w:ilvl="1" w:tplc="1FC647A8">
      <w:start w:val="1"/>
      <w:numFmt w:val="bullet"/>
      <w:lvlText w:val=""/>
      <w:lvlJc w:val="left"/>
      <w:pPr>
        <w:tabs>
          <w:tab w:val="num" w:pos="1440"/>
        </w:tabs>
        <w:ind w:left="1440" w:hanging="360"/>
      </w:pPr>
      <w:rPr>
        <w:rFonts w:ascii="Symbol" w:hAnsi="Symbol" w:hint="default"/>
        <w:b w:val="0"/>
      </w:rPr>
    </w:lvl>
    <w:lvl w:ilvl="2" w:tplc="8FF2DCDC">
      <w:start w:val="3"/>
      <w:numFmt w:val="upperRoman"/>
      <w:lvlText w:val="%3."/>
      <w:lvlJc w:val="left"/>
      <w:pPr>
        <w:tabs>
          <w:tab w:val="num" w:pos="2700"/>
        </w:tabs>
        <w:ind w:left="2700" w:hanging="7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54D78DC"/>
    <w:multiLevelType w:val="hybridMultilevel"/>
    <w:tmpl w:val="232CC58A"/>
    <w:lvl w:ilvl="0" w:tplc="C6E8690E">
      <w:start w:val="1"/>
      <w:numFmt w:val="lowerLetter"/>
      <w:lvlText w:val="%1)"/>
      <w:lvlJc w:val="left"/>
      <w:pPr>
        <w:ind w:left="644" w:hanging="360"/>
      </w:pPr>
      <w:rPr>
        <w:rFonts w:hint="default"/>
        <w:b/>
      </w:rPr>
    </w:lvl>
    <w:lvl w:ilvl="1" w:tplc="040C0001">
      <w:start w:val="1"/>
      <w:numFmt w:val="bullet"/>
      <w:lvlText w:val=""/>
      <w:lvlJc w:val="left"/>
      <w:pPr>
        <w:tabs>
          <w:tab w:val="num" w:pos="1364"/>
        </w:tabs>
        <w:ind w:left="1364" w:hanging="360"/>
      </w:pPr>
      <w:rPr>
        <w:rFonts w:ascii="Symbol" w:hAnsi="Symbol" w:hint="default"/>
        <w:b/>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nsid w:val="66517778"/>
    <w:multiLevelType w:val="hybridMultilevel"/>
    <w:tmpl w:val="FD065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D20E3D"/>
    <w:multiLevelType w:val="hybridMultilevel"/>
    <w:tmpl w:val="D72433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CDB503F"/>
    <w:multiLevelType w:val="hybridMultilevel"/>
    <w:tmpl w:val="81483198"/>
    <w:lvl w:ilvl="0" w:tplc="7DDCCAD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nsid w:val="6F2B17EE"/>
    <w:multiLevelType w:val="hybridMultilevel"/>
    <w:tmpl w:val="9B92C9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FA1FA9"/>
    <w:multiLevelType w:val="hybridMultilevel"/>
    <w:tmpl w:val="4A2E4B2E"/>
    <w:lvl w:ilvl="0" w:tplc="A5F8A2F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5275D4"/>
    <w:multiLevelType w:val="hybridMultilevel"/>
    <w:tmpl w:val="62E4479E"/>
    <w:lvl w:ilvl="0" w:tplc="F91E957E">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5656B924">
      <w:start w:val="2"/>
      <w:numFmt w:val="lowerLetter"/>
      <w:lvlText w:val="%4)"/>
      <w:lvlJc w:val="left"/>
      <w:pPr>
        <w:tabs>
          <w:tab w:val="num" w:pos="2804"/>
        </w:tabs>
        <w:ind w:left="2804" w:hanging="360"/>
      </w:pPr>
      <w:rPr>
        <w:rFonts w:hint="default"/>
      </w:rPr>
    </w:lvl>
    <w:lvl w:ilvl="4" w:tplc="040C0019">
      <w:start w:val="1"/>
      <w:numFmt w:val="lowerLetter"/>
      <w:lvlText w:val="%5."/>
      <w:lvlJc w:val="left"/>
      <w:pPr>
        <w:ind w:left="3524" w:hanging="360"/>
      </w:pPr>
    </w:lvl>
    <w:lvl w:ilvl="5" w:tplc="FD7C249C">
      <w:start w:val="2"/>
      <w:numFmt w:val="upperRoman"/>
      <w:lvlText w:val="%6."/>
      <w:lvlJc w:val="left"/>
      <w:pPr>
        <w:tabs>
          <w:tab w:val="num" w:pos="4784"/>
        </w:tabs>
        <w:ind w:left="4784" w:hanging="720"/>
      </w:pPr>
      <w:rPr>
        <w:rFonts w:hint="default"/>
      </w:r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2">
    <w:nsid w:val="768E71AE"/>
    <w:multiLevelType w:val="hybridMultilevel"/>
    <w:tmpl w:val="77AA3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9712FF7"/>
    <w:multiLevelType w:val="hybridMultilevel"/>
    <w:tmpl w:val="A54E39F2"/>
    <w:lvl w:ilvl="0" w:tplc="5656B924">
      <w:start w:val="2"/>
      <w:numFmt w:val="lowerLetter"/>
      <w:lvlText w:val="%1)"/>
      <w:lvlJc w:val="left"/>
      <w:pPr>
        <w:tabs>
          <w:tab w:val="num" w:pos="2804"/>
        </w:tabs>
        <w:ind w:left="28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7AF60ADD"/>
    <w:multiLevelType w:val="hybridMultilevel"/>
    <w:tmpl w:val="05061408"/>
    <w:lvl w:ilvl="0" w:tplc="0407000F">
      <w:start w:val="1"/>
      <w:numFmt w:val="decimal"/>
      <w:lvlText w:val="%1."/>
      <w:lvlJc w:val="left"/>
      <w:pPr>
        <w:tabs>
          <w:tab w:val="num" w:pos="714"/>
        </w:tabs>
        <w:ind w:left="714" w:hanging="360"/>
      </w:pPr>
    </w:lvl>
    <w:lvl w:ilvl="1" w:tplc="04070019" w:tentative="1">
      <w:start w:val="1"/>
      <w:numFmt w:val="lowerLetter"/>
      <w:lvlText w:val="%2."/>
      <w:lvlJc w:val="left"/>
      <w:pPr>
        <w:tabs>
          <w:tab w:val="num" w:pos="1434"/>
        </w:tabs>
        <w:ind w:left="1434" w:hanging="360"/>
      </w:pPr>
    </w:lvl>
    <w:lvl w:ilvl="2" w:tplc="0407001B" w:tentative="1">
      <w:start w:val="1"/>
      <w:numFmt w:val="lowerRoman"/>
      <w:lvlText w:val="%3."/>
      <w:lvlJc w:val="right"/>
      <w:pPr>
        <w:tabs>
          <w:tab w:val="num" w:pos="2154"/>
        </w:tabs>
        <w:ind w:left="2154" w:hanging="180"/>
      </w:pPr>
    </w:lvl>
    <w:lvl w:ilvl="3" w:tplc="0407000F" w:tentative="1">
      <w:start w:val="1"/>
      <w:numFmt w:val="decimal"/>
      <w:lvlText w:val="%4."/>
      <w:lvlJc w:val="left"/>
      <w:pPr>
        <w:tabs>
          <w:tab w:val="num" w:pos="2874"/>
        </w:tabs>
        <w:ind w:left="2874" w:hanging="360"/>
      </w:pPr>
    </w:lvl>
    <w:lvl w:ilvl="4" w:tplc="04070019" w:tentative="1">
      <w:start w:val="1"/>
      <w:numFmt w:val="lowerLetter"/>
      <w:lvlText w:val="%5."/>
      <w:lvlJc w:val="left"/>
      <w:pPr>
        <w:tabs>
          <w:tab w:val="num" w:pos="3594"/>
        </w:tabs>
        <w:ind w:left="3594" w:hanging="360"/>
      </w:pPr>
    </w:lvl>
    <w:lvl w:ilvl="5" w:tplc="0407001B" w:tentative="1">
      <w:start w:val="1"/>
      <w:numFmt w:val="lowerRoman"/>
      <w:lvlText w:val="%6."/>
      <w:lvlJc w:val="right"/>
      <w:pPr>
        <w:tabs>
          <w:tab w:val="num" w:pos="4314"/>
        </w:tabs>
        <w:ind w:left="4314" w:hanging="180"/>
      </w:pPr>
    </w:lvl>
    <w:lvl w:ilvl="6" w:tplc="0407000F" w:tentative="1">
      <w:start w:val="1"/>
      <w:numFmt w:val="decimal"/>
      <w:lvlText w:val="%7."/>
      <w:lvlJc w:val="left"/>
      <w:pPr>
        <w:tabs>
          <w:tab w:val="num" w:pos="5034"/>
        </w:tabs>
        <w:ind w:left="5034" w:hanging="360"/>
      </w:pPr>
    </w:lvl>
    <w:lvl w:ilvl="7" w:tplc="04070019" w:tentative="1">
      <w:start w:val="1"/>
      <w:numFmt w:val="lowerLetter"/>
      <w:lvlText w:val="%8."/>
      <w:lvlJc w:val="left"/>
      <w:pPr>
        <w:tabs>
          <w:tab w:val="num" w:pos="5754"/>
        </w:tabs>
        <w:ind w:left="5754" w:hanging="360"/>
      </w:pPr>
    </w:lvl>
    <w:lvl w:ilvl="8" w:tplc="0407001B" w:tentative="1">
      <w:start w:val="1"/>
      <w:numFmt w:val="lowerRoman"/>
      <w:lvlText w:val="%9."/>
      <w:lvlJc w:val="right"/>
      <w:pPr>
        <w:tabs>
          <w:tab w:val="num" w:pos="6474"/>
        </w:tabs>
        <w:ind w:left="6474" w:hanging="180"/>
      </w:pPr>
    </w:lvl>
  </w:abstractNum>
  <w:abstractNum w:abstractNumId="45">
    <w:nsid w:val="7D09259B"/>
    <w:multiLevelType w:val="hybridMultilevel"/>
    <w:tmpl w:val="A4582CFA"/>
    <w:lvl w:ilvl="0" w:tplc="68422016">
      <w:start w:val="1"/>
      <w:numFmt w:val="upperRoman"/>
      <w:lvlText w:val="%1."/>
      <w:lvlJc w:val="left"/>
      <w:pPr>
        <w:ind w:left="1004"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nsid w:val="7D72621A"/>
    <w:multiLevelType w:val="multilevel"/>
    <w:tmpl w:val="96B2D650"/>
    <w:lvl w:ilvl="0">
      <w:start w:val="1"/>
      <w:numFmt w:val="none"/>
      <w:lvlText w:val=""/>
      <w:lvlJc w:val="left"/>
      <w:pPr>
        <w:tabs>
          <w:tab w:val="num" w:pos="360"/>
        </w:tabs>
        <w:ind w:left="0" w:firstLine="0"/>
      </w:pPr>
    </w:lvl>
    <w:lvl w:ilvl="1">
      <w:start w:val="4"/>
      <w:numFmt w:val="decimal"/>
      <w:lvlText w:val="%2"/>
      <w:lvlJc w:val="left"/>
      <w:pPr>
        <w:tabs>
          <w:tab w:val="num" w:pos="360"/>
        </w:tabs>
        <w:ind w:left="0" w:firstLine="0"/>
      </w:pPr>
    </w:lvl>
    <w:lvl w:ilvl="2">
      <w:start w:val="1"/>
      <w:numFmt w:val="decimal"/>
      <w:lvlText w:val="%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6"/>
  </w:num>
  <w:num w:numId="2">
    <w:abstractNumId w:val="16"/>
  </w:num>
  <w:num w:numId="3">
    <w:abstractNumId w:val="41"/>
  </w:num>
  <w:num w:numId="4">
    <w:abstractNumId w:val="9"/>
  </w:num>
  <w:num w:numId="5">
    <w:abstractNumId w:val="13"/>
  </w:num>
  <w:num w:numId="6">
    <w:abstractNumId w:val="0"/>
  </w:num>
  <w:num w:numId="7">
    <w:abstractNumId w:val="23"/>
  </w:num>
  <w:num w:numId="8">
    <w:abstractNumId w:val="27"/>
  </w:num>
  <w:num w:numId="9">
    <w:abstractNumId w:val="5"/>
  </w:num>
  <w:num w:numId="10">
    <w:abstractNumId w:val="12"/>
  </w:num>
  <w:num w:numId="11">
    <w:abstractNumId w:val="39"/>
  </w:num>
  <w:num w:numId="12">
    <w:abstractNumId w:val="7"/>
  </w:num>
  <w:num w:numId="13">
    <w:abstractNumId w:val="29"/>
  </w:num>
  <w:num w:numId="14">
    <w:abstractNumId w:val="19"/>
  </w:num>
  <w:num w:numId="15">
    <w:abstractNumId w:val="33"/>
  </w:num>
  <w:num w:numId="16">
    <w:abstractNumId w:val="3"/>
  </w:num>
  <w:num w:numId="17">
    <w:abstractNumId w:val="42"/>
  </w:num>
  <w:num w:numId="18">
    <w:abstractNumId w:val="43"/>
  </w:num>
  <w:num w:numId="19">
    <w:abstractNumId w:val="45"/>
  </w:num>
  <w:num w:numId="20">
    <w:abstractNumId w:val="1"/>
  </w:num>
  <w:num w:numId="21">
    <w:abstractNumId w:val="24"/>
  </w:num>
  <w:num w:numId="22">
    <w:abstractNumId w:val="17"/>
  </w:num>
  <w:num w:numId="23">
    <w:abstractNumId w:val="28"/>
  </w:num>
  <w:num w:numId="24">
    <w:abstractNumId w:val="14"/>
  </w:num>
  <w:num w:numId="25">
    <w:abstractNumId w:val="38"/>
  </w:num>
  <w:num w:numId="26">
    <w:abstractNumId w:val="2"/>
  </w:num>
  <w:num w:numId="27">
    <w:abstractNumId w:val="34"/>
  </w:num>
  <w:num w:numId="28">
    <w:abstractNumId w:val="4"/>
  </w:num>
  <w:num w:numId="29">
    <w:abstractNumId w:val="31"/>
  </w:num>
  <w:num w:numId="30">
    <w:abstractNumId w:val="32"/>
  </w:num>
  <w:num w:numId="31">
    <w:abstractNumId w:val="44"/>
  </w:num>
  <w:num w:numId="32">
    <w:abstractNumId w:val="6"/>
  </w:num>
  <w:num w:numId="33">
    <w:abstractNumId w:val="46"/>
  </w:num>
  <w:num w:numId="34">
    <w:abstractNumId w:val="35"/>
  </w:num>
  <w:num w:numId="35">
    <w:abstractNumId w:val="8"/>
  </w:num>
  <w:num w:numId="36">
    <w:abstractNumId w:val="21"/>
  </w:num>
  <w:num w:numId="37">
    <w:abstractNumId w:val="20"/>
  </w:num>
  <w:num w:numId="38">
    <w:abstractNumId w:val="22"/>
  </w:num>
  <w:num w:numId="39">
    <w:abstractNumId w:val="37"/>
  </w:num>
  <w:num w:numId="40">
    <w:abstractNumId w:val="30"/>
  </w:num>
  <w:num w:numId="41">
    <w:abstractNumId w:val="11"/>
  </w:num>
  <w:num w:numId="42">
    <w:abstractNumId w:val="15"/>
  </w:num>
  <w:num w:numId="43">
    <w:abstractNumId w:val="25"/>
  </w:num>
  <w:num w:numId="44">
    <w:abstractNumId w:val="18"/>
  </w:num>
  <w:num w:numId="45">
    <w:abstractNumId w:val="40"/>
  </w:num>
  <w:num w:numId="46">
    <w:abstractNumId w:val="3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1271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36C"/>
    <w:rsid w:val="0000077D"/>
    <w:rsid w:val="00001AAA"/>
    <w:rsid w:val="00004081"/>
    <w:rsid w:val="000077CD"/>
    <w:rsid w:val="00010130"/>
    <w:rsid w:val="0001740C"/>
    <w:rsid w:val="000210E0"/>
    <w:rsid w:val="00021D54"/>
    <w:rsid w:val="00023560"/>
    <w:rsid w:val="00025862"/>
    <w:rsid w:val="00025C58"/>
    <w:rsid w:val="0003442A"/>
    <w:rsid w:val="00034844"/>
    <w:rsid w:val="000377E4"/>
    <w:rsid w:val="00042F75"/>
    <w:rsid w:val="000462FD"/>
    <w:rsid w:val="00046408"/>
    <w:rsid w:val="000467CC"/>
    <w:rsid w:val="00046854"/>
    <w:rsid w:val="00047DD7"/>
    <w:rsid w:val="00051A65"/>
    <w:rsid w:val="00052EAD"/>
    <w:rsid w:val="0006328B"/>
    <w:rsid w:val="00065434"/>
    <w:rsid w:val="00065618"/>
    <w:rsid w:val="000661E5"/>
    <w:rsid w:val="000667B2"/>
    <w:rsid w:val="00066A7F"/>
    <w:rsid w:val="00066F2A"/>
    <w:rsid w:val="00072C11"/>
    <w:rsid w:val="000779C1"/>
    <w:rsid w:val="000806AF"/>
    <w:rsid w:val="00081416"/>
    <w:rsid w:val="00087C76"/>
    <w:rsid w:val="00092E08"/>
    <w:rsid w:val="00095B1F"/>
    <w:rsid w:val="00097364"/>
    <w:rsid w:val="000A3136"/>
    <w:rsid w:val="000A5FDC"/>
    <w:rsid w:val="000A6781"/>
    <w:rsid w:val="000B0108"/>
    <w:rsid w:val="000B0937"/>
    <w:rsid w:val="000B1591"/>
    <w:rsid w:val="000B2B3D"/>
    <w:rsid w:val="000C024E"/>
    <w:rsid w:val="000C3F33"/>
    <w:rsid w:val="000C425F"/>
    <w:rsid w:val="000C601F"/>
    <w:rsid w:val="000C7C78"/>
    <w:rsid w:val="000D0EA2"/>
    <w:rsid w:val="000D54C0"/>
    <w:rsid w:val="000E104B"/>
    <w:rsid w:val="000E402C"/>
    <w:rsid w:val="000E41EF"/>
    <w:rsid w:val="000E5592"/>
    <w:rsid w:val="000E654E"/>
    <w:rsid w:val="000E7888"/>
    <w:rsid w:val="000F0D88"/>
    <w:rsid w:val="000F4994"/>
    <w:rsid w:val="000F70EC"/>
    <w:rsid w:val="00101C4D"/>
    <w:rsid w:val="00104895"/>
    <w:rsid w:val="001049DF"/>
    <w:rsid w:val="00104EDF"/>
    <w:rsid w:val="00111039"/>
    <w:rsid w:val="001112D2"/>
    <w:rsid w:val="00112E3C"/>
    <w:rsid w:val="00114178"/>
    <w:rsid w:val="00115252"/>
    <w:rsid w:val="001163C2"/>
    <w:rsid w:val="00116C48"/>
    <w:rsid w:val="00123354"/>
    <w:rsid w:val="00127902"/>
    <w:rsid w:val="00131909"/>
    <w:rsid w:val="0013248E"/>
    <w:rsid w:val="001366C2"/>
    <w:rsid w:val="001423B5"/>
    <w:rsid w:val="001433A4"/>
    <w:rsid w:val="00144FE7"/>
    <w:rsid w:val="00146B48"/>
    <w:rsid w:val="00150D3D"/>
    <w:rsid w:val="00152CF2"/>
    <w:rsid w:val="00156F5A"/>
    <w:rsid w:val="00166B6E"/>
    <w:rsid w:val="001705CE"/>
    <w:rsid w:val="00170946"/>
    <w:rsid w:val="00172AB6"/>
    <w:rsid w:val="00174366"/>
    <w:rsid w:val="00176AD1"/>
    <w:rsid w:val="00176E2D"/>
    <w:rsid w:val="00180249"/>
    <w:rsid w:val="0018049C"/>
    <w:rsid w:val="00187473"/>
    <w:rsid w:val="00190823"/>
    <w:rsid w:val="001915B1"/>
    <w:rsid w:val="001916CD"/>
    <w:rsid w:val="00196043"/>
    <w:rsid w:val="001968FD"/>
    <w:rsid w:val="001A4AEB"/>
    <w:rsid w:val="001A6C08"/>
    <w:rsid w:val="001A7846"/>
    <w:rsid w:val="001B2022"/>
    <w:rsid w:val="001B2261"/>
    <w:rsid w:val="001B432C"/>
    <w:rsid w:val="001B6C04"/>
    <w:rsid w:val="001B76C4"/>
    <w:rsid w:val="001B7845"/>
    <w:rsid w:val="001C0858"/>
    <w:rsid w:val="001C1BF0"/>
    <w:rsid w:val="001C1DF2"/>
    <w:rsid w:val="001C2158"/>
    <w:rsid w:val="001C2A99"/>
    <w:rsid w:val="001C48DC"/>
    <w:rsid w:val="001D00E3"/>
    <w:rsid w:val="001D41DB"/>
    <w:rsid w:val="001D7B1F"/>
    <w:rsid w:val="001D7C2D"/>
    <w:rsid w:val="001E0195"/>
    <w:rsid w:val="001E01CF"/>
    <w:rsid w:val="001E08C0"/>
    <w:rsid w:val="001E387E"/>
    <w:rsid w:val="001E3DB1"/>
    <w:rsid w:val="001E5439"/>
    <w:rsid w:val="001F4129"/>
    <w:rsid w:val="001F7358"/>
    <w:rsid w:val="00203064"/>
    <w:rsid w:val="002050F9"/>
    <w:rsid w:val="002071C0"/>
    <w:rsid w:val="00214AC8"/>
    <w:rsid w:val="00216C64"/>
    <w:rsid w:val="002170C6"/>
    <w:rsid w:val="0022002C"/>
    <w:rsid w:val="00223A05"/>
    <w:rsid w:val="00225DF2"/>
    <w:rsid w:val="00225F9E"/>
    <w:rsid w:val="002311F0"/>
    <w:rsid w:val="00234E12"/>
    <w:rsid w:val="00235E6D"/>
    <w:rsid w:val="0024342E"/>
    <w:rsid w:val="0024430A"/>
    <w:rsid w:val="002450A9"/>
    <w:rsid w:val="00247A3E"/>
    <w:rsid w:val="00250B9D"/>
    <w:rsid w:val="002522BB"/>
    <w:rsid w:val="00254489"/>
    <w:rsid w:val="00254F17"/>
    <w:rsid w:val="00255F90"/>
    <w:rsid w:val="0026094F"/>
    <w:rsid w:val="00260A70"/>
    <w:rsid w:val="0026139A"/>
    <w:rsid w:val="002632A2"/>
    <w:rsid w:val="00263ED5"/>
    <w:rsid w:val="00271EA3"/>
    <w:rsid w:val="002731B8"/>
    <w:rsid w:val="00277C35"/>
    <w:rsid w:val="0028041B"/>
    <w:rsid w:val="00282880"/>
    <w:rsid w:val="00283BE7"/>
    <w:rsid w:val="0028462E"/>
    <w:rsid w:val="00285D9E"/>
    <w:rsid w:val="00285F8C"/>
    <w:rsid w:val="002909BD"/>
    <w:rsid w:val="00291CD4"/>
    <w:rsid w:val="00292014"/>
    <w:rsid w:val="002929A7"/>
    <w:rsid w:val="00292CB4"/>
    <w:rsid w:val="00293FC6"/>
    <w:rsid w:val="0029546F"/>
    <w:rsid w:val="00295508"/>
    <w:rsid w:val="00295DAE"/>
    <w:rsid w:val="00297528"/>
    <w:rsid w:val="002A120B"/>
    <w:rsid w:val="002A3259"/>
    <w:rsid w:val="002A49A9"/>
    <w:rsid w:val="002A63F2"/>
    <w:rsid w:val="002A736C"/>
    <w:rsid w:val="002B0373"/>
    <w:rsid w:val="002B1B2D"/>
    <w:rsid w:val="002B1C04"/>
    <w:rsid w:val="002B27AF"/>
    <w:rsid w:val="002B57F1"/>
    <w:rsid w:val="002C0B0B"/>
    <w:rsid w:val="002D156D"/>
    <w:rsid w:val="002D6A5D"/>
    <w:rsid w:val="002E5E4C"/>
    <w:rsid w:val="002E5E56"/>
    <w:rsid w:val="002E68FB"/>
    <w:rsid w:val="002E6B73"/>
    <w:rsid w:val="002E6D7F"/>
    <w:rsid w:val="002E6F57"/>
    <w:rsid w:val="002F0877"/>
    <w:rsid w:val="002F16D6"/>
    <w:rsid w:val="002F344A"/>
    <w:rsid w:val="002F4C2B"/>
    <w:rsid w:val="002F6C8A"/>
    <w:rsid w:val="002F6F60"/>
    <w:rsid w:val="002F7E5F"/>
    <w:rsid w:val="00301FB7"/>
    <w:rsid w:val="00305109"/>
    <w:rsid w:val="00306614"/>
    <w:rsid w:val="00323EBC"/>
    <w:rsid w:val="00324ED4"/>
    <w:rsid w:val="00332DF1"/>
    <w:rsid w:val="00336F9C"/>
    <w:rsid w:val="003438C3"/>
    <w:rsid w:val="00344600"/>
    <w:rsid w:val="003451D0"/>
    <w:rsid w:val="00346B79"/>
    <w:rsid w:val="003504BE"/>
    <w:rsid w:val="00352059"/>
    <w:rsid w:val="0035454E"/>
    <w:rsid w:val="003545FF"/>
    <w:rsid w:val="003546B0"/>
    <w:rsid w:val="00356C1A"/>
    <w:rsid w:val="00356E30"/>
    <w:rsid w:val="00361ECD"/>
    <w:rsid w:val="00364579"/>
    <w:rsid w:val="003649D9"/>
    <w:rsid w:val="003649F1"/>
    <w:rsid w:val="0036627C"/>
    <w:rsid w:val="00367518"/>
    <w:rsid w:val="0036780A"/>
    <w:rsid w:val="00370D78"/>
    <w:rsid w:val="00372D17"/>
    <w:rsid w:val="00373A58"/>
    <w:rsid w:val="00374171"/>
    <w:rsid w:val="00381D92"/>
    <w:rsid w:val="00382AD3"/>
    <w:rsid w:val="00386528"/>
    <w:rsid w:val="00390CE3"/>
    <w:rsid w:val="00390DF5"/>
    <w:rsid w:val="00392DFE"/>
    <w:rsid w:val="00393082"/>
    <w:rsid w:val="003936A3"/>
    <w:rsid w:val="003945D8"/>
    <w:rsid w:val="003A104D"/>
    <w:rsid w:val="003A3E19"/>
    <w:rsid w:val="003A724C"/>
    <w:rsid w:val="003B48F4"/>
    <w:rsid w:val="003C2E3C"/>
    <w:rsid w:val="003C7C52"/>
    <w:rsid w:val="003D04DE"/>
    <w:rsid w:val="003D15F8"/>
    <w:rsid w:val="003F2F35"/>
    <w:rsid w:val="00402C23"/>
    <w:rsid w:val="00407911"/>
    <w:rsid w:val="00411626"/>
    <w:rsid w:val="004132BD"/>
    <w:rsid w:val="00414C12"/>
    <w:rsid w:val="004242C7"/>
    <w:rsid w:val="0042648C"/>
    <w:rsid w:val="004331CC"/>
    <w:rsid w:val="004351E9"/>
    <w:rsid w:val="00435C75"/>
    <w:rsid w:val="004369AE"/>
    <w:rsid w:val="004400BB"/>
    <w:rsid w:val="004405AD"/>
    <w:rsid w:val="004406BE"/>
    <w:rsid w:val="0044334E"/>
    <w:rsid w:val="00443479"/>
    <w:rsid w:val="00443564"/>
    <w:rsid w:val="00460379"/>
    <w:rsid w:val="0046105A"/>
    <w:rsid w:val="00461577"/>
    <w:rsid w:val="00463931"/>
    <w:rsid w:val="00465FD5"/>
    <w:rsid w:val="00466D18"/>
    <w:rsid w:val="00472A97"/>
    <w:rsid w:val="00473B89"/>
    <w:rsid w:val="004758FA"/>
    <w:rsid w:val="00480713"/>
    <w:rsid w:val="0048189A"/>
    <w:rsid w:val="00484DC1"/>
    <w:rsid w:val="004873E1"/>
    <w:rsid w:val="004914A7"/>
    <w:rsid w:val="00494A5F"/>
    <w:rsid w:val="00494F34"/>
    <w:rsid w:val="004953E1"/>
    <w:rsid w:val="004A3EC7"/>
    <w:rsid w:val="004A6AED"/>
    <w:rsid w:val="004B581F"/>
    <w:rsid w:val="004C441C"/>
    <w:rsid w:val="004C5531"/>
    <w:rsid w:val="004C7472"/>
    <w:rsid w:val="004D19F3"/>
    <w:rsid w:val="004D344E"/>
    <w:rsid w:val="004D5556"/>
    <w:rsid w:val="004E0BC2"/>
    <w:rsid w:val="004E3C80"/>
    <w:rsid w:val="004E410F"/>
    <w:rsid w:val="004E5872"/>
    <w:rsid w:val="004E71D9"/>
    <w:rsid w:val="004E7987"/>
    <w:rsid w:val="004F0987"/>
    <w:rsid w:val="004F16C3"/>
    <w:rsid w:val="004F38E9"/>
    <w:rsid w:val="004F4606"/>
    <w:rsid w:val="004F4A06"/>
    <w:rsid w:val="004F5FFC"/>
    <w:rsid w:val="00501AD8"/>
    <w:rsid w:val="005120C1"/>
    <w:rsid w:val="00515EF0"/>
    <w:rsid w:val="005174D7"/>
    <w:rsid w:val="0052116D"/>
    <w:rsid w:val="00521E9A"/>
    <w:rsid w:val="00521EFC"/>
    <w:rsid w:val="0052495C"/>
    <w:rsid w:val="00530C96"/>
    <w:rsid w:val="005310BA"/>
    <w:rsid w:val="00536248"/>
    <w:rsid w:val="00537E30"/>
    <w:rsid w:val="00540977"/>
    <w:rsid w:val="00540AB2"/>
    <w:rsid w:val="00542075"/>
    <w:rsid w:val="0054584D"/>
    <w:rsid w:val="00547089"/>
    <w:rsid w:val="00547F7F"/>
    <w:rsid w:val="00550712"/>
    <w:rsid w:val="00551CA6"/>
    <w:rsid w:val="0055642B"/>
    <w:rsid w:val="005579E8"/>
    <w:rsid w:val="00561D19"/>
    <w:rsid w:val="00562306"/>
    <w:rsid w:val="00562DE8"/>
    <w:rsid w:val="00563908"/>
    <w:rsid w:val="005664FC"/>
    <w:rsid w:val="005668C9"/>
    <w:rsid w:val="0057276B"/>
    <w:rsid w:val="00572A58"/>
    <w:rsid w:val="00573504"/>
    <w:rsid w:val="005809B6"/>
    <w:rsid w:val="005825B6"/>
    <w:rsid w:val="005828B9"/>
    <w:rsid w:val="00584705"/>
    <w:rsid w:val="00591597"/>
    <w:rsid w:val="005934CD"/>
    <w:rsid w:val="005A002E"/>
    <w:rsid w:val="005A7A04"/>
    <w:rsid w:val="005A7FAA"/>
    <w:rsid w:val="005B166F"/>
    <w:rsid w:val="005C068E"/>
    <w:rsid w:val="005C1AF9"/>
    <w:rsid w:val="005C2757"/>
    <w:rsid w:val="005C3EE3"/>
    <w:rsid w:val="005C6CF4"/>
    <w:rsid w:val="005C6F23"/>
    <w:rsid w:val="005D3BCC"/>
    <w:rsid w:val="005D55F4"/>
    <w:rsid w:val="005D5A13"/>
    <w:rsid w:val="005D6EF9"/>
    <w:rsid w:val="005E079C"/>
    <w:rsid w:val="005E3253"/>
    <w:rsid w:val="005F123F"/>
    <w:rsid w:val="005F1CBE"/>
    <w:rsid w:val="005F47A6"/>
    <w:rsid w:val="005F498A"/>
    <w:rsid w:val="005F4D6D"/>
    <w:rsid w:val="005F59E4"/>
    <w:rsid w:val="005F737A"/>
    <w:rsid w:val="00601D00"/>
    <w:rsid w:val="006073E7"/>
    <w:rsid w:val="00607D5D"/>
    <w:rsid w:val="006125C2"/>
    <w:rsid w:val="0061636E"/>
    <w:rsid w:val="00616E70"/>
    <w:rsid w:val="00616F7D"/>
    <w:rsid w:val="0061754F"/>
    <w:rsid w:val="00627AA0"/>
    <w:rsid w:val="00627F4E"/>
    <w:rsid w:val="006336B2"/>
    <w:rsid w:val="0063477F"/>
    <w:rsid w:val="0063549F"/>
    <w:rsid w:val="00635C54"/>
    <w:rsid w:val="00636211"/>
    <w:rsid w:val="00636567"/>
    <w:rsid w:val="00640E79"/>
    <w:rsid w:val="0064122E"/>
    <w:rsid w:val="00642744"/>
    <w:rsid w:val="00643DDA"/>
    <w:rsid w:val="00652237"/>
    <w:rsid w:val="00653623"/>
    <w:rsid w:val="00653D26"/>
    <w:rsid w:val="0066445A"/>
    <w:rsid w:val="00671929"/>
    <w:rsid w:val="00671D25"/>
    <w:rsid w:val="006757BD"/>
    <w:rsid w:val="00686AE2"/>
    <w:rsid w:val="006900F0"/>
    <w:rsid w:val="00691B38"/>
    <w:rsid w:val="0069246D"/>
    <w:rsid w:val="006957A8"/>
    <w:rsid w:val="006A1D77"/>
    <w:rsid w:val="006A293C"/>
    <w:rsid w:val="006A71B8"/>
    <w:rsid w:val="006B1D38"/>
    <w:rsid w:val="006B3227"/>
    <w:rsid w:val="006B408B"/>
    <w:rsid w:val="006B478F"/>
    <w:rsid w:val="006B491E"/>
    <w:rsid w:val="006C38AE"/>
    <w:rsid w:val="006C3E0A"/>
    <w:rsid w:val="006C3FAC"/>
    <w:rsid w:val="006C5B51"/>
    <w:rsid w:val="006C65C6"/>
    <w:rsid w:val="006D0545"/>
    <w:rsid w:val="006D091B"/>
    <w:rsid w:val="006D0BC3"/>
    <w:rsid w:val="006D24F6"/>
    <w:rsid w:val="006D4D74"/>
    <w:rsid w:val="006D794F"/>
    <w:rsid w:val="006D7A02"/>
    <w:rsid w:val="006E16F2"/>
    <w:rsid w:val="006F09EF"/>
    <w:rsid w:val="006F386E"/>
    <w:rsid w:val="006F4128"/>
    <w:rsid w:val="006F414D"/>
    <w:rsid w:val="006F4BEF"/>
    <w:rsid w:val="006F5054"/>
    <w:rsid w:val="006F5B8E"/>
    <w:rsid w:val="006F6011"/>
    <w:rsid w:val="00702D78"/>
    <w:rsid w:val="00715D80"/>
    <w:rsid w:val="00715F22"/>
    <w:rsid w:val="007163A7"/>
    <w:rsid w:val="00720F1E"/>
    <w:rsid w:val="00722149"/>
    <w:rsid w:val="007227B5"/>
    <w:rsid w:val="00722D09"/>
    <w:rsid w:val="007230B8"/>
    <w:rsid w:val="00725257"/>
    <w:rsid w:val="00726A2E"/>
    <w:rsid w:val="00726DD4"/>
    <w:rsid w:val="00730660"/>
    <w:rsid w:val="00745965"/>
    <w:rsid w:val="00747103"/>
    <w:rsid w:val="00750AF0"/>
    <w:rsid w:val="00752BF8"/>
    <w:rsid w:val="0075483F"/>
    <w:rsid w:val="00762AE8"/>
    <w:rsid w:val="007639E5"/>
    <w:rsid w:val="0076406F"/>
    <w:rsid w:val="00764E5F"/>
    <w:rsid w:val="00766CB5"/>
    <w:rsid w:val="00766D33"/>
    <w:rsid w:val="00767255"/>
    <w:rsid w:val="0076797E"/>
    <w:rsid w:val="007713D5"/>
    <w:rsid w:val="0077146B"/>
    <w:rsid w:val="00772D29"/>
    <w:rsid w:val="00774141"/>
    <w:rsid w:val="00775CCE"/>
    <w:rsid w:val="00776AE1"/>
    <w:rsid w:val="007773F5"/>
    <w:rsid w:val="00784391"/>
    <w:rsid w:val="007862B2"/>
    <w:rsid w:val="00790278"/>
    <w:rsid w:val="0079247F"/>
    <w:rsid w:val="00796E36"/>
    <w:rsid w:val="00796FEC"/>
    <w:rsid w:val="007A0FCB"/>
    <w:rsid w:val="007A1F94"/>
    <w:rsid w:val="007A560D"/>
    <w:rsid w:val="007A5E41"/>
    <w:rsid w:val="007A6C58"/>
    <w:rsid w:val="007A778E"/>
    <w:rsid w:val="007A7A13"/>
    <w:rsid w:val="007B2DA3"/>
    <w:rsid w:val="007B622B"/>
    <w:rsid w:val="007C0E58"/>
    <w:rsid w:val="007C344D"/>
    <w:rsid w:val="007C3807"/>
    <w:rsid w:val="007C7D2F"/>
    <w:rsid w:val="007D204C"/>
    <w:rsid w:val="007D275A"/>
    <w:rsid w:val="007D33CD"/>
    <w:rsid w:val="007D49A6"/>
    <w:rsid w:val="007D79CE"/>
    <w:rsid w:val="007E07B5"/>
    <w:rsid w:val="007E1991"/>
    <w:rsid w:val="007E34A4"/>
    <w:rsid w:val="007E4BEE"/>
    <w:rsid w:val="007E4C9B"/>
    <w:rsid w:val="007E5340"/>
    <w:rsid w:val="007E560C"/>
    <w:rsid w:val="007F0DB4"/>
    <w:rsid w:val="007F5B00"/>
    <w:rsid w:val="007F604E"/>
    <w:rsid w:val="00801C61"/>
    <w:rsid w:val="008060AA"/>
    <w:rsid w:val="00806449"/>
    <w:rsid w:val="008104AC"/>
    <w:rsid w:val="008120A7"/>
    <w:rsid w:val="00815623"/>
    <w:rsid w:val="0081591B"/>
    <w:rsid w:val="00815C50"/>
    <w:rsid w:val="00815F63"/>
    <w:rsid w:val="00816B6E"/>
    <w:rsid w:val="008212FE"/>
    <w:rsid w:val="00830C1B"/>
    <w:rsid w:val="00834FD2"/>
    <w:rsid w:val="00841CA8"/>
    <w:rsid w:val="008427B2"/>
    <w:rsid w:val="008430C5"/>
    <w:rsid w:val="008458D6"/>
    <w:rsid w:val="00851691"/>
    <w:rsid w:val="0085461B"/>
    <w:rsid w:val="00857AA7"/>
    <w:rsid w:val="008621FC"/>
    <w:rsid w:val="008638A9"/>
    <w:rsid w:val="00870B27"/>
    <w:rsid w:val="00871D8D"/>
    <w:rsid w:val="00875183"/>
    <w:rsid w:val="00877C6D"/>
    <w:rsid w:val="00883A0C"/>
    <w:rsid w:val="0088449E"/>
    <w:rsid w:val="0088463F"/>
    <w:rsid w:val="0088643F"/>
    <w:rsid w:val="008867F4"/>
    <w:rsid w:val="008930F5"/>
    <w:rsid w:val="008933B7"/>
    <w:rsid w:val="00893FFF"/>
    <w:rsid w:val="00894EEC"/>
    <w:rsid w:val="008A18E6"/>
    <w:rsid w:val="008A1F83"/>
    <w:rsid w:val="008A6382"/>
    <w:rsid w:val="008A6992"/>
    <w:rsid w:val="008A7E1C"/>
    <w:rsid w:val="008B2A97"/>
    <w:rsid w:val="008B77D7"/>
    <w:rsid w:val="008C0776"/>
    <w:rsid w:val="008C0EE4"/>
    <w:rsid w:val="008C1D56"/>
    <w:rsid w:val="008C48B2"/>
    <w:rsid w:val="008D2E88"/>
    <w:rsid w:val="008D4C9F"/>
    <w:rsid w:val="008D4DCE"/>
    <w:rsid w:val="008E0D1B"/>
    <w:rsid w:val="008E1940"/>
    <w:rsid w:val="008E4137"/>
    <w:rsid w:val="008F2B24"/>
    <w:rsid w:val="008F37AF"/>
    <w:rsid w:val="008F43FC"/>
    <w:rsid w:val="008F77C7"/>
    <w:rsid w:val="009024D3"/>
    <w:rsid w:val="00903C71"/>
    <w:rsid w:val="00904FE6"/>
    <w:rsid w:val="00905096"/>
    <w:rsid w:val="00912C39"/>
    <w:rsid w:val="00916ECE"/>
    <w:rsid w:val="00920283"/>
    <w:rsid w:val="009252E1"/>
    <w:rsid w:val="00926218"/>
    <w:rsid w:val="00926EEE"/>
    <w:rsid w:val="00927D3D"/>
    <w:rsid w:val="0093459D"/>
    <w:rsid w:val="009413ED"/>
    <w:rsid w:val="00945517"/>
    <w:rsid w:val="00947CC4"/>
    <w:rsid w:val="00947F4B"/>
    <w:rsid w:val="009511F2"/>
    <w:rsid w:val="009514E0"/>
    <w:rsid w:val="00951D1D"/>
    <w:rsid w:val="00955862"/>
    <w:rsid w:val="0096468C"/>
    <w:rsid w:val="00965AF2"/>
    <w:rsid w:val="00965E00"/>
    <w:rsid w:val="00970155"/>
    <w:rsid w:val="009728FB"/>
    <w:rsid w:val="00974DB9"/>
    <w:rsid w:val="00975A6E"/>
    <w:rsid w:val="00984315"/>
    <w:rsid w:val="00987D2A"/>
    <w:rsid w:val="00990DFC"/>
    <w:rsid w:val="0099233E"/>
    <w:rsid w:val="009A3848"/>
    <w:rsid w:val="009A5F80"/>
    <w:rsid w:val="009A6B3A"/>
    <w:rsid w:val="009A71D1"/>
    <w:rsid w:val="009B1A31"/>
    <w:rsid w:val="009C11C4"/>
    <w:rsid w:val="009C1785"/>
    <w:rsid w:val="009C5994"/>
    <w:rsid w:val="009C73B9"/>
    <w:rsid w:val="009D3143"/>
    <w:rsid w:val="009D3E23"/>
    <w:rsid w:val="009D45AE"/>
    <w:rsid w:val="009E56E6"/>
    <w:rsid w:val="009F0DA6"/>
    <w:rsid w:val="00A01165"/>
    <w:rsid w:val="00A03032"/>
    <w:rsid w:val="00A03791"/>
    <w:rsid w:val="00A10523"/>
    <w:rsid w:val="00A140AE"/>
    <w:rsid w:val="00A22638"/>
    <w:rsid w:val="00A250A0"/>
    <w:rsid w:val="00A309EB"/>
    <w:rsid w:val="00A31AD8"/>
    <w:rsid w:val="00A356DE"/>
    <w:rsid w:val="00A400CE"/>
    <w:rsid w:val="00A41527"/>
    <w:rsid w:val="00A43D1E"/>
    <w:rsid w:val="00A44168"/>
    <w:rsid w:val="00A44588"/>
    <w:rsid w:val="00A45EAE"/>
    <w:rsid w:val="00A47544"/>
    <w:rsid w:val="00A5113D"/>
    <w:rsid w:val="00A52BE9"/>
    <w:rsid w:val="00A54285"/>
    <w:rsid w:val="00A56DAC"/>
    <w:rsid w:val="00A60600"/>
    <w:rsid w:val="00A70D81"/>
    <w:rsid w:val="00A70DCD"/>
    <w:rsid w:val="00A8096C"/>
    <w:rsid w:val="00A842DD"/>
    <w:rsid w:val="00A84F59"/>
    <w:rsid w:val="00A855C3"/>
    <w:rsid w:val="00A955CB"/>
    <w:rsid w:val="00AA1185"/>
    <w:rsid w:val="00AA167C"/>
    <w:rsid w:val="00AA3034"/>
    <w:rsid w:val="00AA53FB"/>
    <w:rsid w:val="00AB4383"/>
    <w:rsid w:val="00AB45D2"/>
    <w:rsid w:val="00AB52E9"/>
    <w:rsid w:val="00AC1E4A"/>
    <w:rsid w:val="00AC5FC3"/>
    <w:rsid w:val="00AD11B2"/>
    <w:rsid w:val="00AD4B5A"/>
    <w:rsid w:val="00AD4C87"/>
    <w:rsid w:val="00AE4565"/>
    <w:rsid w:val="00AE48F9"/>
    <w:rsid w:val="00AF5362"/>
    <w:rsid w:val="00AF5EBA"/>
    <w:rsid w:val="00AF6646"/>
    <w:rsid w:val="00AF756D"/>
    <w:rsid w:val="00B03695"/>
    <w:rsid w:val="00B03B7C"/>
    <w:rsid w:val="00B10E4D"/>
    <w:rsid w:val="00B125DC"/>
    <w:rsid w:val="00B1649D"/>
    <w:rsid w:val="00B164CA"/>
    <w:rsid w:val="00B16F7C"/>
    <w:rsid w:val="00B17944"/>
    <w:rsid w:val="00B209B2"/>
    <w:rsid w:val="00B21D0D"/>
    <w:rsid w:val="00B21EE2"/>
    <w:rsid w:val="00B262E9"/>
    <w:rsid w:val="00B263CE"/>
    <w:rsid w:val="00B26492"/>
    <w:rsid w:val="00B3148D"/>
    <w:rsid w:val="00B34F34"/>
    <w:rsid w:val="00B4046F"/>
    <w:rsid w:val="00B43779"/>
    <w:rsid w:val="00B4414D"/>
    <w:rsid w:val="00B441AF"/>
    <w:rsid w:val="00B541CC"/>
    <w:rsid w:val="00B573D1"/>
    <w:rsid w:val="00B57BC1"/>
    <w:rsid w:val="00B6303D"/>
    <w:rsid w:val="00B66194"/>
    <w:rsid w:val="00B71CD0"/>
    <w:rsid w:val="00B74ACA"/>
    <w:rsid w:val="00B74F70"/>
    <w:rsid w:val="00B75E3B"/>
    <w:rsid w:val="00B771CA"/>
    <w:rsid w:val="00B80471"/>
    <w:rsid w:val="00B817C8"/>
    <w:rsid w:val="00B9126B"/>
    <w:rsid w:val="00B93988"/>
    <w:rsid w:val="00B950DC"/>
    <w:rsid w:val="00B95243"/>
    <w:rsid w:val="00BA0F01"/>
    <w:rsid w:val="00BA4200"/>
    <w:rsid w:val="00BA5970"/>
    <w:rsid w:val="00BA6068"/>
    <w:rsid w:val="00BA612A"/>
    <w:rsid w:val="00BB070C"/>
    <w:rsid w:val="00BB107E"/>
    <w:rsid w:val="00BB2A9F"/>
    <w:rsid w:val="00BB3419"/>
    <w:rsid w:val="00BB4D0A"/>
    <w:rsid w:val="00BB5540"/>
    <w:rsid w:val="00BB6267"/>
    <w:rsid w:val="00BC0065"/>
    <w:rsid w:val="00BC3F4A"/>
    <w:rsid w:val="00BC4D55"/>
    <w:rsid w:val="00BC5D98"/>
    <w:rsid w:val="00BD1A75"/>
    <w:rsid w:val="00BD298A"/>
    <w:rsid w:val="00BD4A9C"/>
    <w:rsid w:val="00BD5A8E"/>
    <w:rsid w:val="00BE30C4"/>
    <w:rsid w:val="00BE457C"/>
    <w:rsid w:val="00BF5D81"/>
    <w:rsid w:val="00BF5DFA"/>
    <w:rsid w:val="00C01273"/>
    <w:rsid w:val="00C04319"/>
    <w:rsid w:val="00C058F8"/>
    <w:rsid w:val="00C06DBB"/>
    <w:rsid w:val="00C07902"/>
    <w:rsid w:val="00C1245D"/>
    <w:rsid w:val="00C134C7"/>
    <w:rsid w:val="00C14CDD"/>
    <w:rsid w:val="00C2348C"/>
    <w:rsid w:val="00C27473"/>
    <w:rsid w:val="00C324B1"/>
    <w:rsid w:val="00C32ABF"/>
    <w:rsid w:val="00C366AD"/>
    <w:rsid w:val="00C37D52"/>
    <w:rsid w:val="00C42CA5"/>
    <w:rsid w:val="00C51B1E"/>
    <w:rsid w:val="00C52433"/>
    <w:rsid w:val="00C535EA"/>
    <w:rsid w:val="00C545A2"/>
    <w:rsid w:val="00C61537"/>
    <w:rsid w:val="00C64386"/>
    <w:rsid w:val="00C70A7D"/>
    <w:rsid w:val="00C71A90"/>
    <w:rsid w:val="00C72E27"/>
    <w:rsid w:val="00C755D4"/>
    <w:rsid w:val="00C7772F"/>
    <w:rsid w:val="00C804E9"/>
    <w:rsid w:val="00C83478"/>
    <w:rsid w:val="00C83518"/>
    <w:rsid w:val="00C84E2A"/>
    <w:rsid w:val="00C853B8"/>
    <w:rsid w:val="00C90ADB"/>
    <w:rsid w:val="00C90DEA"/>
    <w:rsid w:val="00C9186D"/>
    <w:rsid w:val="00C94445"/>
    <w:rsid w:val="00C977D9"/>
    <w:rsid w:val="00CA63C5"/>
    <w:rsid w:val="00CA6574"/>
    <w:rsid w:val="00CB1680"/>
    <w:rsid w:val="00CB2BC3"/>
    <w:rsid w:val="00CB359F"/>
    <w:rsid w:val="00CB545E"/>
    <w:rsid w:val="00CB67EE"/>
    <w:rsid w:val="00CD166A"/>
    <w:rsid w:val="00CD281A"/>
    <w:rsid w:val="00CD401D"/>
    <w:rsid w:val="00CD4DCE"/>
    <w:rsid w:val="00CD6EFA"/>
    <w:rsid w:val="00CE2867"/>
    <w:rsid w:val="00CE34F6"/>
    <w:rsid w:val="00CE4818"/>
    <w:rsid w:val="00CE5360"/>
    <w:rsid w:val="00CE62B0"/>
    <w:rsid w:val="00CE6458"/>
    <w:rsid w:val="00CF659C"/>
    <w:rsid w:val="00D0067E"/>
    <w:rsid w:val="00D03A26"/>
    <w:rsid w:val="00D06F95"/>
    <w:rsid w:val="00D10205"/>
    <w:rsid w:val="00D11517"/>
    <w:rsid w:val="00D13BE4"/>
    <w:rsid w:val="00D257AF"/>
    <w:rsid w:val="00D257FB"/>
    <w:rsid w:val="00D2744F"/>
    <w:rsid w:val="00D3027C"/>
    <w:rsid w:val="00D30690"/>
    <w:rsid w:val="00D32011"/>
    <w:rsid w:val="00D422FB"/>
    <w:rsid w:val="00D45497"/>
    <w:rsid w:val="00D45967"/>
    <w:rsid w:val="00D46835"/>
    <w:rsid w:val="00D51C94"/>
    <w:rsid w:val="00D52949"/>
    <w:rsid w:val="00D562BE"/>
    <w:rsid w:val="00D60E16"/>
    <w:rsid w:val="00D647C9"/>
    <w:rsid w:val="00D64EDD"/>
    <w:rsid w:val="00D75047"/>
    <w:rsid w:val="00D75418"/>
    <w:rsid w:val="00D76663"/>
    <w:rsid w:val="00D77C33"/>
    <w:rsid w:val="00D77D43"/>
    <w:rsid w:val="00D83D2D"/>
    <w:rsid w:val="00D857D1"/>
    <w:rsid w:val="00D92F59"/>
    <w:rsid w:val="00D936DA"/>
    <w:rsid w:val="00D95794"/>
    <w:rsid w:val="00D96687"/>
    <w:rsid w:val="00DA005A"/>
    <w:rsid w:val="00DA0CB2"/>
    <w:rsid w:val="00DA1578"/>
    <w:rsid w:val="00DA33C6"/>
    <w:rsid w:val="00DA33FF"/>
    <w:rsid w:val="00DA4AE3"/>
    <w:rsid w:val="00DA59A1"/>
    <w:rsid w:val="00DA6A42"/>
    <w:rsid w:val="00DA7807"/>
    <w:rsid w:val="00DA7903"/>
    <w:rsid w:val="00DA7EE4"/>
    <w:rsid w:val="00DB02BF"/>
    <w:rsid w:val="00DB146D"/>
    <w:rsid w:val="00DB1493"/>
    <w:rsid w:val="00DB24E7"/>
    <w:rsid w:val="00DB3094"/>
    <w:rsid w:val="00DB37A8"/>
    <w:rsid w:val="00DB716E"/>
    <w:rsid w:val="00DC02E7"/>
    <w:rsid w:val="00DC06DF"/>
    <w:rsid w:val="00DC1899"/>
    <w:rsid w:val="00DC3117"/>
    <w:rsid w:val="00DC4E84"/>
    <w:rsid w:val="00DC5199"/>
    <w:rsid w:val="00DD1F8E"/>
    <w:rsid w:val="00DD30F0"/>
    <w:rsid w:val="00DD5D5F"/>
    <w:rsid w:val="00DD71AD"/>
    <w:rsid w:val="00DD75FF"/>
    <w:rsid w:val="00DE059E"/>
    <w:rsid w:val="00DE5DF2"/>
    <w:rsid w:val="00DE5F4D"/>
    <w:rsid w:val="00DE63B2"/>
    <w:rsid w:val="00DE64BA"/>
    <w:rsid w:val="00DF0741"/>
    <w:rsid w:val="00DF3F43"/>
    <w:rsid w:val="00DF45FC"/>
    <w:rsid w:val="00DF7EAA"/>
    <w:rsid w:val="00E029A0"/>
    <w:rsid w:val="00E062ED"/>
    <w:rsid w:val="00E06D70"/>
    <w:rsid w:val="00E06F77"/>
    <w:rsid w:val="00E11040"/>
    <w:rsid w:val="00E14D42"/>
    <w:rsid w:val="00E153BF"/>
    <w:rsid w:val="00E15BE9"/>
    <w:rsid w:val="00E25084"/>
    <w:rsid w:val="00E27A91"/>
    <w:rsid w:val="00E3298E"/>
    <w:rsid w:val="00E356C2"/>
    <w:rsid w:val="00E35748"/>
    <w:rsid w:val="00E35A57"/>
    <w:rsid w:val="00E5060C"/>
    <w:rsid w:val="00E5272F"/>
    <w:rsid w:val="00E54E08"/>
    <w:rsid w:val="00E55085"/>
    <w:rsid w:val="00E6104D"/>
    <w:rsid w:val="00E6177E"/>
    <w:rsid w:val="00E61938"/>
    <w:rsid w:val="00E63784"/>
    <w:rsid w:val="00E6651D"/>
    <w:rsid w:val="00E70059"/>
    <w:rsid w:val="00E73AA9"/>
    <w:rsid w:val="00E75A32"/>
    <w:rsid w:val="00E765A0"/>
    <w:rsid w:val="00E76DDC"/>
    <w:rsid w:val="00E80657"/>
    <w:rsid w:val="00E8197E"/>
    <w:rsid w:val="00E819A6"/>
    <w:rsid w:val="00E83B44"/>
    <w:rsid w:val="00E901B7"/>
    <w:rsid w:val="00E903C2"/>
    <w:rsid w:val="00E91D89"/>
    <w:rsid w:val="00E93DA1"/>
    <w:rsid w:val="00E941CC"/>
    <w:rsid w:val="00EA0CCA"/>
    <w:rsid w:val="00EA0D08"/>
    <w:rsid w:val="00EA24E2"/>
    <w:rsid w:val="00EA73AE"/>
    <w:rsid w:val="00EB4932"/>
    <w:rsid w:val="00EC695B"/>
    <w:rsid w:val="00EC6D03"/>
    <w:rsid w:val="00ED3470"/>
    <w:rsid w:val="00ED510F"/>
    <w:rsid w:val="00EE03D0"/>
    <w:rsid w:val="00EE1C81"/>
    <w:rsid w:val="00EE3E7C"/>
    <w:rsid w:val="00EE6C47"/>
    <w:rsid w:val="00EE6F11"/>
    <w:rsid w:val="00EF095D"/>
    <w:rsid w:val="00EF135F"/>
    <w:rsid w:val="00EF4A19"/>
    <w:rsid w:val="00EF5D2F"/>
    <w:rsid w:val="00F002C7"/>
    <w:rsid w:val="00F035C7"/>
    <w:rsid w:val="00F03D0C"/>
    <w:rsid w:val="00F05C36"/>
    <w:rsid w:val="00F1145C"/>
    <w:rsid w:val="00F11F68"/>
    <w:rsid w:val="00F1258A"/>
    <w:rsid w:val="00F129D9"/>
    <w:rsid w:val="00F21430"/>
    <w:rsid w:val="00F34D56"/>
    <w:rsid w:val="00F35538"/>
    <w:rsid w:val="00F376BB"/>
    <w:rsid w:val="00F45138"/>
    <w:rsid w:val="00F47B22"/>
    <w:rsid w:val="00F52E60"/>
    <w:rsid w:val="00F5568E"/>
    <w:rsid w:val="00F557C0"/>
    <w:rsid w:val="00F63C58"/>
    <w:rsid w:val="00F6562E"/>
    <w:rsid w:val="00F65B9E"/>
    <w:rsid w:val="00F65E11"/>
    <w:rsid w:val="00F67FC1"/>
    <w:rsid w:val="00F740E3"/>
    <w:rsid w:val="00F86993"/>
    <w:rsid w:val="00F873EC"/>
    <w:rsid w:val="00F93AD8"/>
    <w:rsid w:val="00F93D3D"/>
    <w:rsid w:val="00F93EBE"/>
    <w:rsid w:val="00F95E0F"/>
    <w:rsid w:val="00F9657A"/>
    <w:rsid w:val="00FA44A3"/>
    <w:rsid w:val="00FA61AD"/>
    <w:rsid w:val="00FA6B56"/>
    <w:rsid w:val="00FB1B69"/>
    <w:rsid w:val="00FC04AC"/>
    <w:rsid w:val="00FC3F84"/>
    <w:rsid w:val="00FC5E0E"/>
    <w:rsid w:val="00FC6D27"/>
    <w:rsid w:val="00FD0D34"/>
    <w:rsid w:val="00FD5E82"/>
    <w:rsid w:val="00FD760A"/>
    <w:rsid w:val="00FE0E80"/>
    <w:rsid w:val="00FE705E"/>
    <w:rsid w:val="00FE754A"/>
    <w:rsid w:val="00FF528E"/>
    <w:rsid w:val="00FF559A"/>
    <w:rsid w:val="00FF78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12"/>
    <o:shapelayout v:ext="edit">
      <o:idmap v:ext="edit" data="1,3,4,5,6,7,8,9,10,11,12"/>
      <o:rules v:ext="edit">
        <o:r id="V:Rule1" type="connector" idref="#_x0000_s11644"/>
        <o:r id="V:Rule2" type="connector" idref="#_x0000_s11638"/>
        <o:r id="V:Rule3" type="connector" idref="#_x0000_s11645"/>
        <o:r id="V:Rule4" type="connector" idref="#_x0000_s11648"/>
        <o:r id="V:Rule5" type="connector" idref="#_x0000_s11649"/>
        <o:r id="V:Rule6" type="connector" idref="#_x0000_s12067"/>
        <o:r id="V:Rule7" type="connector" idref="#_x0000_s12068"/>
        <o:r id="V:Rule8" type="connector" idref="#_x0000_s12069"/>
        <o:r id="V:Rule9" type="connector" idref="#_x0000_s12070"/>
        <o:r id="V:Rule10" type="connector" idref="#_x0000_s12071"/>
        <o:r id="V:Rule11" type="arc" idref="#_x0000_s12090"/>
        <o:r id="V:Rule12" type="arc" idref="#_x0000_s12091"/>
        <o:r id="V:Rule13" type="arc" idref="#_x0000_s12092"/>
        <o:r id="V:Rule14" type="connector" idref="#_x0000_s12096"/>
        <o:r id="V:Rule15" type="connector" idref="#_x0000_s12126"/>
        <o:r id="V:Rule16" type="connector" idref="#_x0000_s12127"/>
        <o:r id="V:Rule17" type="connector" idref="#_x0000_s12128"/>
        <o:r id="V:Rule18" type="connector" idref="#_x0000_s12129"/>
        <o:r id="V:Rule19" type="connector" idref="#_x0000_s12130"/>
        <o:r id="V:Rule20" type="arc" idref="#_x0000_s12149"/>
        <o:r id="V:Rule21" type="arc" idref="#_x0000_s12150"/>
        <o:r id="V:Rule22" type="arc" idref="#_x0000_s12151"/>
        <o:r id="V:Rule23" type="connector" idref="#_x0000_s12155"/>
        <o:r id="V:Rule24" type="connector" idref="#_x0000_s12329"/>
        <o:r id="V:Rule25" type="connector" idref="#_x0000_s12330"/>
        <o:r id="V:Rule26" type="connector" idref="#_x0000_s12335"/>
        <o:r id="V:Rule27" type="connector" idref="#_x0000_s12339"/>
        <o:r id="V:Rule28" type="connector" idref="#_x0000_s12342"/>
        <o:r id="V:Rule29" type="connector" idref="#_x0000_s12659"/>
        <o:r id="V:Rule30" type="connector" idref="#_x0000_s12660"/>
        <o:r id="V:Rule31" type="connector" idref="#_x0000_s12666"/>
        <o:r id="V:Rule32" type="connector" idref="#_x0000_s12667"/>
        <o:r id="V:Rule33" type="arc" idref="#_x0000_s127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089"/>
    <w:rPr>
      <w:sz w:val="24"/>
      <w:szCs w:val="24"/>
      <w:lang w:eastAsia="de-DE"/>
    </w:rPr>
  </w:style>
  <w:style w:type="paragraph" w:styleId="Titre1">
    <w:name w:val="heading 1"/>
    <w:basedOn w:val="Normal"/>
    <w:qFormat/>
    <w:rsid w:val="002A736C"/>
    <w:pPr>
      <w:spacing w:before="100" w:beforeAutospacing="1" w:after="100" w:afterAutospacing="1"/>
      <w:outlineLvl w:val="0"/>
    </w:pPr>
    <w:rPr>
      <w:b/>
      <w:bCs/>
      <w:color w:val="000000"/>
      <w:kern w:val="36"/>
      <w:sz w:val="48"/>
      <w:szCs w:val="48"/>
    </w:rPr>
  </w:style>
  <w:style w:type="paragraph" w:styleId="Titre2">
    <w:name w:val="heading 2"/>
    <w:basedOn w:val="Normal"/>
    <w:next w:val="Normal"/>
    <w:link w:val="Titre2Car"/>
    <w:qFormat/>
    <w:rsid w:val="00D96687"/>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3A3E19"/>
    <w:pPr>
      <w:keepNext/>
      <w:spacing w:before="240" w:after="60"/>
      <w:outlineLvl w:val="2"/>
    </w:pPr>
    <w:rPr>
      <w:rFonts w:ascii="Cambria" w:hAnsi="Cambria"/>
      <w:b/>
      <w:bCs/>
      <w:sz w:val="26"/>
      <w:szCs w:val="26"/>
    </w:rPr>
  </w:style>
  <w:style w:type="paragraph" w:styleId="Titre6">
    <w:name w:val="heading 6"/>
    <w:basedOn w:val="Normal"/>
    <w:next w:val="Normal"/>
    <w:link w:val="Titre6Car"/>
    <w:qFormat/>
    <w:rsid w:val="00DD75FF"/>
    <w:pPr>
      <w:spacing w:before="240" w:after="60"/>
      <w:outlineLvl w:val="5"/>
    </w:pPr>
    <w:rPr>
      <w:rFonts w:ascii="Calibri" w:hAnsi="Calibri"/>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2A736C"/>
    <w:rPr>
      <w:color w:val="FF0000"/>
      <w:u w:val="single"/>
    </w:rPr>
  </w:style>
  <w:style w:type="paragraph" w:styleId="NormalWeb">
    <w:name w:val="Normal (Web)"/>
    <w:basedOn w:val="Normal"/>
    <w:rsid w:val="002A736C"/>
    <w:pPr>
      <w:spacing w:before="100" w:beforeAutospacing="1" w:after="100" w:afterAutospacing="1"/>
    </w:pPr>
    <w:rPr>
      <w:color w:val="000000"/>
    </w:rPr>
  </w:style>
  <w:style w:type="character" w:styleId="lev">
    <w:name w:val="Strong"/>
    <w:qFormat/>
    <w:rsid w:val="002A736C"/>
    <w:rPr>
      <w:b/>
      <w:bCs/>
    </w:rPr>
  </w:style>
  <w:style w:type="character" w:styleId="Accentuation">
    <w:name w:val="Emphasis"/>
    <w:qFormat/>
    <w:rsid w:val="002A736C"/>
    <w:rPr>
      <w:i/>
      <w:iCs/>
    </w:rPr>
  </w:style>
  <w:style w:type="paragraph" w:styleId="AdresseHTML">
    <w:name w:val="HTML Address"/>
    <w:basedOn w:val="Normal"/>
    <w:rsid w:val="002A736C"/>
    <w:rPr>
      <w:i/>
      <w:iCs/>
      <w:color w:val="000000"/>
    </w:rPr>
  </w:style>
  <w:style w:type="table" w:styleId="Grilledutableau">
    <w:name w:val="Table Grid"/>
    <w:basedOn w:val="TableauNormal"/>
    <w:uiPriority w:val="59"/>
    <w:rsid w:val="002A7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2495C"/>
    <w:pPr>
      <w:ind w:left="708"/>
    </w:pPr>
  </w:style>
  <w:style w:type="paragraph" w:styleId="En-tte">
    <w:name w:val="header"/>
    <w:basedOn w:val="Normal"/>
    <w:link w:val="En-tteCar"/>
    <w:uiPriority w:val="99"/>
    <w:unhideWhenUsed/>
    <w:rsid w:val="00947CC4"/>
    <w:pPr>
      <w:tabs>
        <w:tab w:val="center" w:pos="4536"/>
        <w:tab w:val="right" w:pos="9072"/>
      </w:tabs>
    </w:pPr>
  </w:style>
  <w:style w:type="character" w:customStyle="1" w:styleId="En-tteCar">
    <w:name w:val="En-tête Car"/>
    <w:link w:val="En-tte"/>
    <w:uiPriority w:val="99"/>
    <w:rsid w:val="00947CC4"/>
    <w:rPr>
      <w:sz w:val="24"/>
      <w:szCs w:val="24"/>
      <w:lang w:eastAsia="de-DE"/>
    </w:rPr>
  </w:style>
  <w:style w:type="paragraph" w:styleId="Pieddepage">
    <w:name w:val="footer"/>
    <w:basedOn w:val="Normal"/>
    <w:link w:val="PieddepageCar"/>
    <w:uiPriority w:val="99"/>
    <w:unhideWhenUsed/>
    <w:rsid w:val="00947CC4"/>
    <w:pPr>
      <w:tabs>
        <w:tab w:val="center" w:pos="4536"/>
        <w:tab w:val="right" w:pos="9072"/>
      </w:tabs>
    </w:pPr>
  </w:style>
  <w:style w:type="character" w:customStyle="1" w:styleId="PieddepageCar">
    <w:name w:val="Pied de page Car"/>
    <w:link w:val="Pieddepage"/>
    <w:uiPriority w:val="99"/>
    <w:rsid w:val="00947CC4"/>
    <w:rPr>
      <w:sz w:val="24"/>
      <w:szCs w:val="24"/>
      <w:lang w:eastAsia="de-DE"/>
    </w:rPr>
  </w:style>
  <w:style w:type="character" w:customStyle="1" w:styleId="Titre2Car">
    <w:name w:val="Titre 2 Car"/>
    <w:link w:val="Titre2"/>
    <w:semiHidden/>
    <w:rsid w:val="00D96687"/>
    <w:rPr>
      <w:rFonts w:ascii="Cambria" w:hAnsi="Cambria"/>
      <w:b/>
      <w:bCs/>
      <w:i/>
      <w:iCs/>
      <w:sz w:val="28"/>
      <w:szCs w:val="28"/>
      <w:lang w:val="fr-FR" w:eastAsia="de-DE" w:bidi="ar-SA"/>
    </w:rPr>
  </w:style>
  <w:style w:type="character" w:styleId="Lienhypertextesuivivisit">
    <w:name w:val="FollowedHyperlink"/>
    <w:rsid w:val="005579E8"/>
    <w:rPr>
      <w:color w:val="800080"/>
      <w:u w:val="single"/>
    </w:rPr>
  </w:style>
  <w:style w:type="character" w:customStyle="1" w:styleId="Titre3Car">
    <w:name w:val="Titre 3 Car"/>
    <w:link w:val="Titre3"/>
    <w:uiPriority w:val="9"/>
    <w:semiHidden/>
    <w:rsid w:val="003A3E19"/>
    <w:rPr>
      <w:rFonts w:ascii="Cambria" w:eastAsia="Times New Roman" w:hAnsi="Cambria" w:cs="Times New Roman"/>
      <w:b/>
      <w:bCs/>
      <w:sz w:val="26"/>
      <w:szCs w:val="26"/>
      <w:lang w:eastAsia="de-DE"/>
    </w:rPr>
  </w:style>
  <w:style w:type="character" w:customStyle="1" w:styleId="Titre6Car">
    <w:name w:val="Titre 6 Car"/>
    <w:link w:val="Titre6"/>
    <w:semiHidden/>
    <w:rsid w:val="00DD75FF"/>
    <w:rPr>
      <w:rFonts w:ascii="Calibri" w:hAnsi="Calibri"/>
      <w:b/>
      <w:bCs/>
      <w:sz w:val="22"/>
      <w:szCs w:val="22"/>
      <w:lang w:eastAsia="de-DE"/>
    </w:rPr>
  </w:style>
  <w:style w:type="paragraph" w:styleId="Corpsdetexte3">
    <w:name w:val="Body Text 3"/>
    <w:basedOn w:val="Normal"/>
    <w:link w:val="Corpsdetexte3Car"/>
    <w:uiPriority w:val="99"/>
    <w:semiHidden/>
    <w:unhideWhenUsed/>
    <w:rsid w:val="00402C23"/>
    <w:pPr>
      <w:overflowPunct w:val="0"/>
      <w:autoSpaceDE w:val="0"/>
      <w:autoSpaceDN w:val="0"/>
      <w:adjustRightInd w:val="0"/>
      <w:spacing w:after="120"/>
      <w:jc w:val="both"/>
      <w:textAlignment w:val="baseline"/>
    </w:pPr>
    <w:rPr>
      <w:sz w:val="16"/>
      <w:szCs w:val="16"/>
      <w:lang w:eastAsia="fr-FR"/>
    </w:rPr>
  </w:style>
  <w:style w:type="character" w:customStyle="1" w:styleId="Corpsdetexte3Car">
    <w:name w:val="Corps de texte 3 Car"/>
    <w:link w:val="Corpsdetexte3"/>
    <w:uiPriority w:val="99"/>
    <w:semiHidden/>
    <w:rsid w:val="00402C23"/>
    <w:rPr>
      <w:sz w:val="16"/>
      <w:szCs w:val="16"/>
    </w:rPr>
  </w:style>
  <w:style w:type="paragraph" w:styleId="Textedebulles">
    <w:name w:val="Balloon Text"/>
    <w:basedOn w:val="Normal"/>
    <w:semiHidden/>
    <w:unhideWhenUsed/>
    <w:rsid w:val="008E0D1B"/>
    <w:pPr>
      <w:overflowPunct w:val="0"/>
      <w:autoSpaceDE w:val="0"/>
      <w:autoSpaceDN w:val="0"/>
      <w:adjustRightInd w:val="0"/>
      <w:jc w:val="both"/>
      <w:textAlignment w:val="baseline"/>
    </w:pPr>
    <w:rPr>
      <w:rFonts w:ascii="Tahoma" w:hAnsi="Tahoma" w:cs="Tahoma"/>
      <w:sz w:val="16"/>
      <w:szCs w:val="16"/>
      <w:lang w:eastAsia="fr-FR"/>
    </w:rPr>
  </w:style>
  <w:style w:type="paragraph" w:styleId="Corpsdetexte">
    <w:name w:val="Body Text"/>
    <w:basedOn w:val="Normal"/>
    <w:rsid w:val="00E153BF"/>
    <w:pPr>
      <w:spacing w:after="120"/>
    </w:pPr>
  </w:style>
  <w:style w:type="character" w:customStyle="1" w:styleId="citecrochet">
    <w:name w:val="cite_crochet"/>
    <w:basedOn w:val="Policepardfaut"/>
    <w:rsid w:val="0023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5799">
      <w:bodyDiv w:val="1"/>
      <w:marLeft w:val="0"/>
      <w:marRight w:val="0"/>
      <w:marTop w:val="0"/>
      <w:marBottom w:val="0"/>
      <w:divBdr>
        <w:top w:val="none" w:sz="0" w:space="0" w:color="auto"/>
        <w:left w:val="none" w:sz="0" w:space="0" w:color="auto"/>
        <w:bottom w:val="none" w:sz="0" w:space="0" w:color="auto"/>
        <w:right w:val="none" w:sz="0" w:space="0" w:color="auto"/>
      </w:divBdr>
    </w:div>
    <w:div w:id="673731293">
      <w:bodyDiv w:val="1"/>
      <w:marLeft w:val="0"/>
      <w:marRight w:val="0"/>
      <w:marTop w:val="0"/>
      <w:marBottom w:val="0"/>
      <w:divBdr>
        <w:top w:val="none" w:sz="0" w:space="0" w:color="auto"/>
        <w:left w:val="none" w:sz="0" w:space="0" w:color="auto"/>
        <w:bottom w:val="none" w:sz="0" w:space="0" w:color="auto"/>
        <w:right w:val="none" w:sz="0" w:space="0" w:color="auto"/>
      </w:divBdr>
    </w:div>
    <w:div w:id="869802362">
      <w:bodyDiv w:val="1"/>
      <w:marLeft w:val="0"/>
      <w:marRight w:val="0"/>
      <w:marTop w:val="0"/>
      <w:marBottom w:val="0"/>
      <w:divBdr>
        <w:top w:val="none" w:sz="0" w:space="0" w:color="auto"/>
        <w:left w:val="none" w:sz="0" w:space="0" w:color="auto"/>
        <w:bottom w:val="none" w:sz="0" w:space="0" w:color="auto"/>
        <w:right w:val="none" w:sz="0" w:space="0" w:color="auto"/>
      </w:divBdr>
    </w:div>
    <w:div w:id="916787491">
      <w:bodyDiv w:val="1"/>
      <w:marLeft w:val="0"/>
      <w:marRight w:val="0"/>
      <w:marTop w:val="0"/>
      <w:marBottom w:val="0"/>
      <w:divBdr>
        <w:top w:val="none" w:sz="0" w:space="0" w:color="auto"/>
        <w:left w:val="none" w:sz="0" w:space="0" w:color="auto"/>
        <w:bottom w:val="none" w:sz="0" w:space="0" w:color="auto"/>
        <w:right w:val="none" w:sz="0" w:space="0" w:color="auto"/>
      </w:divBdr>
    </w:div>
    <w:div w:id="951087954">
      <w:bodyDiv w:val="1"/>
      <w:marLeft w:val="0"/>
      <w:marRight w:val="0"/>
      <w:marTop w:val="0"/>
      <w:marBottom w:val="0"/>
      <w:divBdr>
        <w:top w:val="none" w:sz="0" w:space="0" w:color="auto"/>
        <w:left w:val="none" w:sz="0" w:space="0" w:color="auto"/>
        <w:bottom w:val="none" w:sz="0" w:space="0" w:color="auto"/>
        <w:right w:val="none" w:sz="0" w:space="0" w:color="auto"/>
      </w:divBdr>
    </w:div>
    <w:div w:id="963541319">
      <w:bodyDiv w:val="1"/>
      <w:marLeft w:val="0"/>
      <w:marRight w:val="0"/>
      <w:marTop w:val="0"/>
      <w:marBottom w:val="0"/>
      <w:divBdr>
        <w:top w:val="none" w:sz="0" w:space="0" w:color="auto"/>
        <w:left w:val="none" w:sz="0" w:space="0" w:color="auto"/>
        <w:bottom w:val="none" w:sz="0" w:space="0" w:color="auto"/>
        <w:right w:val="none" w:sz="0" w:space="0" w:color="auto"/>
      </w:divBdr>
    </w:div>
    <w:div w:id="1046952223">
      <w:bodyDiv w:val="1"/>
      <w:marLeft w:val="0"/>
      <w:marRight w:val="0"/>
      <w:marTop w:val="0"/>
      <w:marBottom w:val="0"/>
      <w:divBdr>
        <w:top w:val="none" w:sz="0" w:space="0" w:color="auto"/>
        <w:left w:val="none" w:sz="0" w:space="0" w:color="auto"/>
        <w:bottom w:val="none" w:sz="0" w:space="0" w:color="auto"/>
        <w:right w:val="none" w:sz="0" w:space="0" w:color="auto"/>
      </w:divBdr>
    </w:div>
    <w:div w:id="1119758546">
      <w:bodyDiv w:val="1"/>
      <w:marLeft w:val="0"/>
      <w:marRight w:val="0"/>
      <w:marTop w:val="0"/>
      <w:marBottom w:val="0"/>
      <w:divBdr>
        <w:top w:val="none" w:sz="0" w:space="0" w:color="auto"/>
        <w:left w:val="none" w:sz="0" w:space="0" w:color="auto"/>
        <w:bottom w:val="none" w:sz="0" w:space="0" w:color="auto"/>
        <w:right w:val="none" w:sz="0" w:space="0" w:color="auto"/>
      </w:divBdr>
    </w:div>
    <w:div w:id="1158032771">
      <w:bodyDiv w:val="1"/>
      <w:marLeft w:val="0"/>
      <w:marRight w:val="0"/>
      <w:marTop w:val="0"/>
      <w:marBottom w:val="0"/>
      <w:divBdr>
        <w:top w:val="none" w:sz="0" w:space="0" w:color="auto"/>
        <w:left w:val="none" w:sz="0" w:space="0" w:color="auto"/>
        <w:bottom w:val="none" w:sz="0" w:space="0" w:color="auto"/>
        <w:right w:val="none" w:sz="0" w:space="0" w:color="auto"/>
      </w:divBdr>
    </w:div>
    <w:div w:id="1174029952">
      <w:bodyDiv w:val="1"/>
      <w:marLeft w:val="0"/>
      <w:marRight w:val="0"/>
      <w:marTop w:val="0"/>
      <w:marBottom w:val="0"/>
      <w:divBdr>
        <w:top w:val="none" w:sz="0" w:space="0" w:color="auto"/>
        <w:left w:val="none" w:sz="0" w:space="0" w:color="auto"/>
        <w:bottom w:val="none" w:sz="0" w:space="0" w:color="auto"/>
        <w:right w:val="none" w:sz="0" w:space="0" w:color="auto"/>
      </w:divBdr>
    </w:div>
    <w:div w:id="1269125156">
      <w:bodyDiv w:val="1"/>
      <w:marLeft w:val="0"/>
      <w:marRight w:val="0"/>
      <w:marTop w:val="0"/>
      <w:marBottom w:val="0"/>
      <w:divBdr>
        <w:top w:val="none" w:sz="0" w:space="0" w:color="auto"/>
        <w:left w:val="none" w:sz="0" w:space="0" w:color="auto"/>
        <w:bottom w:val="none" w:sz="0" w:space="0" w:color="auto"/>
        <w:right w:val="none" w:sz="0" w:space="0" w:color="auto"/>
      </w:divBdr>
    </w:div>
    <w:div w:id="1646474808">
      <w:bodyDiv w:val="1"/>
      <w:marLeft w:val="0"/>
      <w:marRight w:val="0"/>
      <w:marTop w:val="0"/>
      <w:marBottom w:val="0"/>
      <w:divBdr>
        <w:top w:val="none" w:sz="0" w:space="0" w:color="auto"/>
        <w:left w:val="none" w:sz="0" w:space="0" w:color="auto"/>
        <w:bottom w:val="none" w:sz="0" w:space="0" w:color="auto"/>
        <w:right w:val="none" w:sz="0" w:space="0" w:color="auto"/>
      </w:divBdr>
    </w:div>
    <w:div w:id="1659963578">
      <w:bodyDiv w:val="1"/>
      <w:marLeft w:val="0"/>
      <w:marRight w:val="0"/>
      <w:marTop w:val="0"/>
      <w:marBottom w:val="0"/>
      <w:divBdr>
        <w:top w:val="none" w:sz="0" w:space="0" w:color="auto"/>
        <w:left w:val="none" w:sz="0" w:space="0" w:color="auto"/>
        <w:bottom w:val="none" w:sz="0" w:space="0" w:color="auto"/>
        <w:right w:val="none" w:sz="0" w:space="0" w:color="auto"/>
      </w:divBdr>
    </w:div>
    <w:div w:id="1860509774">
      <w:bodyDiv w:val="1"/>
      <w:marLeft w:val="0"/>
      <w:marRight w:val="0"/>
      <w:marTop w:val="0"/>
      <w:marBottom w:val="0"/>
      <w:divBdr>
        <w:top w:val="none" w:sz="0" w:space="0" w:color="auto"/>
        <w:left w:val="none" w:sz="0" w:space="0" w:color="auto"/>
        <w:bottom w:val="none" w:sz="0" w:space="0" w:color="auto"/>
        <w:right w:val="none" w:sz="0" w:space="0" w:color="auto"/>
      </w:divBdr>
    </w:div>
    <w:div w:id="2028948535">
      <w:bodyDiv w:val="1"/>
      <w:marLeft w:val="0"/>
      <w:marRight w:val="0"/>
      <w:marTop w:val="0"/>
      <w:marBottom w:val="0"/>
      <w:divBdr>
        <w:top w:val="none" w:sz="0" w:space="0" w:color="auto"/>
        <w:left w:val="none" w:sz="0" w:space="0" w:color="auto"/>
        <w:bottom w:val="none" w:sz="0" w:space="0" w:color="auto"/>
        <w:right w:val="none" w:sz="0" w:space="0" w:color="auto"/>
      </w:divBdr>
    </w:div>
    <w:div w:id="2115319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image" Target="media/image46.wmf"/><Relationship Id="rId21" Type="http://schemas.openxmlformats.org/officeDocument/2006/relationships/hyperlink" Target="http://www.vulgarisation-informatique.com/forum-8-8280--phenomenes-de-resonance.php" TargetMode="External"/><Relationship Id="rId42" Type="http://schemas.openxmlformats.org/officeDocument/2006/relationships/oleObject" Target="embeddings/oleObject9.bin"/><Relationship Id="rId47" Type="http://schemas.openxmlformats.org/officeDocument/2006/relationships/oleObject" Target="embeddings/oleObject11.bin"/><Relationship Id="rId63" Type="http://schemas.openxmlformats.org/officeDocument/2006/relationships/oleObject" Target="embeddings/oleObject18.bin"/><Relationship Id="rId68" Type="http://schemas.openxmlformats.org/officeDocument/2006/relationships/image" Target="media/image24.wmf"/><Relationship Id="rId84" Type="http://schemas.openxmlformats.org/officeDocument/2006/relationships/oleObject" Target="embeddings/oleObject28.bin"/><Relationship Id="rId89" Type="http://schemas.openxmlformats.org/officeDocument/2006/relationships/image" Target="media/image33.wmf"/><Relationship Id="rId112" Type="http://schemas.openxmlformats.org/officeDocument/2006/relationships/hyperlink" Target="http://subaru2.univ-lemans.fr/enseignements/physique/02/electri/rlcsinus.html" TargetMode="External"/><Relationship Id="rId16" Type="http://schemas.openxmlformats.org/officeDocument/2006/relationships/hyperlink" Target="http://fr.wikipedia.org/wiki/World_of_Warcraft" TargetMode="External"/><Relationship Id="rId107" Type="http://schemas.openxmlformats.org/officeDocument/2006/relationships/oleObject" Target="embeddings/oleObject40.bin"/><Relationship Id="rId11" Type="http://schemas.openxmlformats.org/officeDocument/2006/relationships/hyperlink" Target="http://fr.wikipedia.org/wiki/Command_%26_Conquer_:_Alerte_rouge" TargetMode="External"/><Relationship Id="rId32" Type="http://schemas.openxmlformats.org/officeDocument/2006/relationships/oleObject" Target="embeddings/oleObject5.bin"/><Relationship Id="rId37" Type="http://schemas.openxmlformats.org/officeDocument/2006/relationships/image" Target="media/image10.jpeg"/><Relationship Id="rId53" Type="http://schemas.openxmlformats.org/officeDocument/2006/relationships/image" Target="media/image19.png"/><Relationship Id="rId58" Type="http://schemas.openxmlformats.org/officeDocument/2006/relationships/oleObject" Target="embeddings/oleObject15.bin"/><Relationship Id="rId74" Type="http://schemas.openxmlformats.org/officeDocument/2006/relationships/image" Target="media/image27.wmf"/><Relationship Id="rId79" Type="http://schemas.openxmlformats.org/officeDocument/2006/relationships/oleObject" Target="embeddings/oleObject24.bin"/><Relationship Id="rId102" Type="http://schemas.openxmlformats.org/officeDocument/2006/relationships/oleObject" Target="embeddings/oleObject37.bin"/><Relationship Id="rId123" Type="http://schemas.openxmlformats.org/officeDocument/2006/relationships/oleObject" Target="embeddings/oleObject48.bin"/><Relationship Id="rId128" Type="http://schemas.openxmlformats.org/officeDocument/2006/relationships/hyperlink" Target="http://www.ngsir.netfirms.com/englishhtm/RLC.htm" TargetMode="External"/><Relationship Id="rId5" Type="http://schemas.openxmlformats.org/officeDocument/2006/relationships/footnotes" Target="footnotes.xml"/><Relationship Id="rId90" Type="http://schemas.openxmlformats.org/officeDocument/2006/relationships/oleObject" Target="embeddings/oleObject31.bin"/><Relationship Id="rId95" Type="http://schemas.openxmlformats.org/officeDocument/2006/relationships/image" Target="media/image36.wmf"/><Relationship Id="rId19" Type="http://schemas.openxmlformats.org/officeDocument/2006/relationships/hyperlink" Target="http://fr.wikipedia.org/wiki/L%27Apprenti_sorcier_%28film,_2010%29" TargetMode="External"/><Relationship Id="rId14" Type="http://schemas.openxmlformats.org/officeDocument/2006/relationships/hyperlink" Target="http://fr.wikipedia.org/wiki/Fallout_3" TargetMode="Externa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image" Target="media/image14.png"/><Relationship Id="rId48" Type="http://schemas.openxmlformats.org/officeDocument/2006/relationships/image" Target="media/image17.wmf"/><Relationship Id="rId56" Type="http://schemas.openxmlformats.org/officeDocument/2006/relationships/image" Target="http://www.lac.u-psud.fr/experiences-optique/Calcul/fresnel-2.gif" TargetMode="External"/><Relationship Id="rId64" Type="http://schemas.openxmlformats.org/officeDocument/2006/relationships/image" Target="media/image23.png"/><Relationship Id="rId69" Type="http://schemas.openxmlformats.org/officeDocument/2006/relationships/oleObject" Target="embeddings/oleObject19.bin"/><Relationship Id="rId77" Type="http://schemas.openxmlformats.org/officeDocument/2006/relationships/oleObject" Target="embeddings/oleObject23.bin"/><Relationship Id="rId100" Type="http://schemas.openxmlformats.org/officeDocument/2006/relationships/image" Target="media/image38.png"/><Relationship Id="rId105" Type="http://schemas.openxmlformats.org/officeDocument/2006/relationships/image" Target="media/image41.wmf"/><Relationship Id="rId113" Type="http://schemas.openxmlformats.org/officeDocument/2006/relationships/image" Target="media/image44.wmf"/><Relationship Id="rId118" Type="http://schemas.openxmlformats.org/officeDocument/2006/relationships/oleObject" Target="embeddings/oleObject44.bin"/><Relationship Id="rId126" Type="http://schemas.openxmlformats.org/officeDocument/2006/relationships/oleObject" Target="embeddings/oleObject50.bin"/><Relationship Id="rId8" Type="http://schemas.openxmlformats.org/officeDocument/2006/relationships/hyperlink" Target="http://fr.wikipedia.org/wiki/Courant_alternatif" TargetMode="External"/><Relationship Id="rId51" Type="http://schemas.openxmlformats.org/officeDocument/2006/relationships/image" Target="media/image18.wmf"/><Relationship Id="rId72" Type="http://schemas.openxmlformats.org/officeDocument/2006/relationships/image" Target="media/image26.wmf"/><Relationship Id="rId80" Type="http://schemas.openxmlformats.org/officeDocument/2006/relationships/oleObject" Target="embeddings/oleObject25.bin"/><Relationship Id="rId85" Type="http://schemas.openxmlformats.org/officeDocument/2006/relationships/image" Target="media/image31.wmf"/><Relationship Id="rId93" Type="http://schemas.openxmlformats.org/officeDocument/2006/relationships/image" Target="media/image35.wmf"/><Relationship Id="rId98" Type="http://schemas.openxmlformats.org/officeDocument/2006/relationships/oleObject" Target="embeddings/oleObject35.bin"/><Relationship Id="rId121"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hyperlink" Target="http://fr.wikipedia.org/wiki/Tomb_Raider:_Legend" TargetMode="External"/><Relationship Id="rId17" Type="http://schemas.openxmlformats.org/officeDocument/2006/relationships/hyperlink" Target="http://fr.wikipedia.org/w/index.php?title=Mysteries_Of_The_Universe&amp;action=edit&amp;redlink=1" TargetMode="External"/><Relationship Id="rId25" Type="http://schemas.openxmlformats.org/officeDocument/2006/relationships/oleObject" Target="embeddings/oleObject2.bin"/><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image" Target="media/image16.wmf"/><Relationship Id="rId59" Type="http://schemas.openxmlformats.org/officeDocument/2006/relationships/image" Target="media/image21.wmf"/><Relationship Id="rId67" Type="http://schemas.openxmlformats.org/officeDocument/2006/relationships/hyperlink" Target="http://www.physique.edunet.tn/nabeul/franosc/consfres.htm" TargetMode="External"/><Relationship Id="rId103" Type="http://schemas.openxmlformats.org/officeDocument/2006/relationships/oleObject" Target="embeddings/oleObject38.bin"/><Relationship Id="rId108" Type="http://schemas.openxmlformats.org/officeDocument/2006/relationships/image" Target="media/image42.png"/><Relationship Id="rId116" Type="http://schemas.openxmlformats.org/officeDocument/2006/relationships/oleObject" Target="embeddings/oleObject43.bin"/><Relationship Id="rId124" Type="http://schemas.openxmlformats.org/officeDocument/2006/relationships/image" Target="media/image48.wmf"/><Relationship Id="rId129" Type="http://schemas.openxmlformats.org/officeDocument/2006/relationships/hyperlink" Target="http://fr.video.yahoo.com/watch/616442/2930017" TargetMode="External"/><Relationship Id="rId20" Type="http://schemas.openxmlformats.org/officeDocument/2006/relationships/hyperlink" Target="http://fr.wikipedia.org/wiki/Bobine_Tesla" TargetMode="External"/><Relationship Id="rId41" Type="http://schemas.openxmlformats.org/officeDocument/2006/relationships/image" Target="media/image13.wmf"/><Relationship Id="rId54" Type="http://schemas.openxmlformats.org/officeDocument/2006/relationships/image" Target="http://www.lac.u-psud.fr/experiences-optique/Calcul/fresnel-1.gif" TargetMode="External"/><Relationship Id="rId62" Type="http://schemas.openxmlformats.org/officeDocument/2006/relationships/oleObject" Target="embeddings/oleObject17.bin"/><Relationship Id="rId70" Type="http://schemas.openxmlformats.org/officeDocument/2006/relationships/image" Target="media/image25.wmf"/><Relationship Id="rId75" Type="http://schemas.openxmlformats.org/officeDocument/2006/relationships/oleObject" Target="embeddings/oleObject22.bin"/><Relationship Id="rId83" Type="http://schemas.openxmlformats.org/officeDocument/2006/relationships/oleObject" Target="embeddings/oleObject27.bin"/><Relationship Id="rId88" Type="http://schemas.openxmlformats.org/officeDocument/2006/relationships/oleObject" Target="embeddings/oleObject30.bin"/><Relationship Id="rId91" Type="http://schemas.openxmlformats.org/officeDocument/2006/relationships/image" Target="media/image34.wmf"/><Relationship Id="rId96" Type="http://schemas.openxmlformats.org/officeDocument/2006/relationships/oleObject" Target="embeddings/oleObject34.bin"/><Relationship Id="rId111" Type="http://schemas.openxmlformats.org/officeDocument/2006/relationships/hyperlink" Target="http://www.walter-fendt.de/ph14f/accircuit_f.htm"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r.wikipedia.org/wiki/TimeSplitters:_Future_Perfect" TargetMode="External"/><Relationship Id="rId23" Type="http://schemas.openxmlformats.org/officeDocument/2006/relationships/oleObject" Target="embeddings/oleObject1.bin"/><Relationship Id="rId28" Type="http://schemas.openxmlformats.org/officeDocument/2006/relationships/image" Target="media/image5.gif"/><Relationship Id="rId36" Type="http://schemas.openxmlformats.org/officeDocument/2006/relationships/oleObject" Target="embeddings/oleObject7.bin"/><Relationship Id="rId49" Type="http://schemas.openxmlformats.org/officeDocument/2006/relationships/oleObject" Target="embeddings/oleObject12.bin"/><Relationship Id="rId57" Type="http://schemas.openxmlformats.org/officeDocument/2006/relationships/oleObject" Target="embeddings/oleObject14.bin"/><Relationship Id="rId106" Type="http://schemas.openxmlformats.org/officeDocument/2006/relationships/oleObject" Target="embeddings/oleObject39.bin"/><Relationship Id="rId114" Type="http://schemas.openxmlformats.org/officeDocument/2006/relationships/oleObject" Target="embeddings/oleObject42.bin"/><Relationship Id="rId119" Type="http://schemas.openxmlformats.org/officeDocument/2006/relationships/oleObject" Target="embeddings/oleObject45.bin"/><Relationship Id="rId127" Type="http://schemas.openxmlformats.org/officeDocument/2006/relationships/oleObject" Target="embeddings/oleObject51.bin"/><Relationship Id="rId10" Type="http://schemas.openxmlformats.org/officeDocument/2006/relationships/hyperlink" Target="http://fr.wikipedia.org/wiki/Arc_%C3%A9lectrique" TargetMode="External"/><Relationship Id="rId31" Type="http://schemas.openxmlformats.org/officeDocument/2006/relationships/image" Target="media/image7.wmf"/><Relationship Id="rId44" Type="http://schemas.openxmlformats.org/officeDocument/2006/relationships/image" Target="media/image15.wmf"/><Relationship Id="rId52" Type="http://schemas.openxmlformats.org/officeDocument/2006/relationships/oleObject" Target="embeddings/oleObject13.bin"/><Relationship Id="rId60" Type="http://schemas.openxmlformats.org/officeDocument/2006/relationships/oleObject" Target="embeddings/oleObject16.bin"/><Relationship Id="rId65" Type="http://schemas.openxmlformats.org/officeDocument/2006/relationships/image" Target="http://www.lac.u-psud.fr/experiences-optique/Calcul/fresnel-3gif.gif" TargetMode="External"/><Relationship Id="rId73" Type="http://schemas.openxmlformats.org/officeDocument/2006/relationships/oleObject" Target="embeddings/oleObject21.bin"/><Relationship Id="rId78" Type="http://schemas.openxmlformats.org/officeDocument/2006/relationships/image" Target="media/image29.wmf"/><Relationship Id="rId81" Type="http://schemas.openxmlformats.org/officeDocument/2006/relationships/oleObject" Target="embeddings/oleObject26.bin"/><Relationship Id="rId86" Type="http://schemas.openxmlformats.org/officeDocument/2006/relationships/oleObject" Target="embeddings/oleObject29.bin"/><Relationship Id="rId94" Type="http://schemas.openxmlformats.org/officeDocument/2006/relationships/oleObject" Target="embeddings/oleObject33.bin"/><Relationship Id="rId99" Type="http://schemas.openxmlformats.org/officeDocument/2006/relationships/oleObject" Target="embeddings/oleObject36.bin"/><Relationship Id="rId101" Type="http://schemas.openxmlformats.org/officeDocument/2006/relationships/image" Target="media/image39.wmf"/><Relationship Id="rId122" Type="http://schemas.openxmlformats.org/officeDocument/2006/relationships/oleObject" Target="embeddings/oleObject47.bin"/><Relationship Id="rId13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r.wikipedia.org/wiki/Rigidit%C3%A9_di%C3%A9lectrique" TargetMode="External"/><Relationship Id="rId13" Type="http://schemas.openxmlformats.org/officeDocument/2006/relationships/hyperlink" Target="http://fr.wikipedia.org/wiki/Return_to_Castle_Wolfenstein" TargetMode="External"/><Relationship Id="rId18" Type="http://schemas.openxmlformats.org/officeDocument/2006/relationships/hyperlink" Target="http://fr.wikipedia.org/wiki/Le_Prestige" TargetMode="External"/><Relationship Id="rId39" Type="http://schemas.openxmlformats.org/officeDocument/2006/relationships/oleObject" Target="embeddings/oleObject8.bin"/><Relationship Id="rId109" Type="http://schemas.openxmlformats.org/officeDocument/2006/relationships/image" Target="media/image43.wmf"/><Relationship Id="rId34" Type="http://schemas.openxmlformats.org/officeDocument/2006/relationships/oleObject" Target="embeddings/oleObject6.bin"/><Relationship Id="rId50" Type="http://schemas.openxmlformats.org/officeDocument/2006/relationships/hyperlink" Target="http://fr.wikipedia.org/wiki/Augustin_Fresnel" TargetMode="External"/><Relationship Id="rId55" Type="http://schemas.openxmlformats.org/officeDocument/2006/relationships/image" Target="media/image20.png"/><Relationship Id="rId76" Type="http://schemas.openxmlformats.org/officeDocument/2006/relationships/image" Target="media/image28.wmf"/><Relationship Id="rId97" Type="http://schemas.openxmlformats.org/officeDocument/2006/relationships/image" Target="media/image37.wmf"/><Relationship Id="rId104" Type="http://schemas.openxmlformats.org/officeDocument/2006/relationships/image" Target="media/image40.png"/><Relationship Id="rId120" Type="http://schemas.openxmlformats.org/officeDocument/2006/relationships/image" Target="media/image47.wmf"/><Relationship Id="rId125" Type="http://schemas.openxmlformats.org/officeDocument/2006/relationships/oleObject" Target="embeddings/oleObject49.bin"/><Relationship Id="rId7" Type="http://schemas.openxmlformats.org/officeDocument/2006/relationships/image" Target="media/image1.png"/><Relationship Id="rId71" Type="http://schemas.openxmlformats.org/officeDocument/2006/relationships/oleObject" Target="embeddings/oleObject20.bin"/><Relationship Id="rId92" Type="http://schemas.openxmlformats.org/officeDocument/2006/relationships/oleObject" Target="embeddings/oleObject32.bin"/><Relationship Id="rId2" Type="http://schemas.openxmlformats.org/officeDocument/2006/relationships/styles" Target="styles.xml"/><Relationship Id="rId29" Type="http://schemas.openxmlformats.org/officeDocument/2006/relationships/image" Target="media/image6.wmf"/><Relationship Id="rId24" Type="http://schemas.openxmlformats.org/officeDocument/2006/relationships/image" Target="media/image3.wmf"/><Relationship Id="rId40" Type="http://schemas.openxmlformats.org/officeDocument/2006/relationships/image" Target="media/image12.png"/><Relationship Id="rId45" Type="http://schemas.openxmlformats.org/officeDocument/2006/relationships/oleObject" Target="embeddings/oleObject10.bin"/><Relationship Id="rId66" Type="http://schemas.openxmlformats.org/officeDocument/2006/relationships/hyperlink" Target="http://subaru2.univ-lemans.fr/enseignements/physique/02/electri/repfresn.html" TargetMode="External"/><Relationship Id="rId87" Type="http://schemas.openxmlformats.org/officeDocument/2006/relationships/image" Target="media/image32.wmf"/><Relationship Id="rId110" Type="http://schemas.openxmlformats.org/officeDocument/2006/relationships/oleObject" Target="embeddings/oleObject41.bin"/><Relationship Id="rId115" Type="http://schemas.openxmlformats.org/officeDocument/2006/relationships/image" Target="media/image45.wmf"/><Relationship Id="rId131" Type="http://schemas.openxmlformats.org/officeDocument/2006/relationships/fontTable" Target="fontTable.xml"/><Relationship Id="rId61" Type="http://schemas.openxmlformats.org/officeDocument/2006/relationships/image" Target="media/image22.wmf"/><Relationship Id="rId82" Type="http://schemas.openxmlformats.org/officeDocument/2006/relationships/image" Target="media/image30.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3998</Words>
  <Characters>21990</Characters>
  <Application>Microsoft Office Word</Application>
  <DocSecurity>0</DocSecurity>
  <Lines>183</Lines>
  <Paragraphs>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Hewlett-Packard Company</Company>
  <LinksUpToDate>false</LinksUpToDate>
  <CharactersWithSpaces>25937</CharactersWithSpaces>
  <SharedDoc>false</SharedDoc>
  <HLinks>
    <vt:vector size="126" baseType="variant">
      <vt:variant>
        <vt:i4>3997758</vt:i4>
      </vt:variant>
      <vt:variant>
        <vt:i4>231</vt:i4>
      </vt:variant>
      <vt:variant>
        <vt:i4>0</vt:i4>
      </vt:variant>
      <vt:variant>
        <vt:i4>5</vt:i4>
      </vt:variant>
      <vt:variant>
        <vt:lpwstr>http://fr.video.yahoo.com/watch/616442/2930017</vt:lpwstr>
      </vt:variant>
      <vt:variant>
        <vt:lpwstr/>
      </vt:variant>
      <vt:variant>
        <vt:i4>5505042</vt:i4>
      </vt:variant>
      <vt:variant>
        <vt:i4>228</vt:i4>
      </vt:variant>
      <vt:variant>
        <vt:i4>0</vt:i4>
      </vt:variant>
      <vt:variant>
        <vt:i4>5</vt:i4>
      </vt:variant>
      <vt:variant>
        <vt:lpwstr>http://www.ngsir.netfirms.com/englishhtm/RLC.htm</vt:lpwstr>
      </vt:variant>
      <vt:variant>
        <vt:lpwstr/>
      </vt:variant>
      <vt:variant>
        <vt:i4>458830</vt:i4>
      </vt:variant>
      <vt:variant>
        <vt:i4>195</vt:i4>
      </vt:variant>
      <vt:variant>
        <vt:i4>0</vt:i4>
      </vt:variant>
      <vt:variant>
        <vt:i4>5</vt:i4>
      </vt:variant>
      <vt:variant>
        <vt:lpwstr>http://subaru2.univ-lemans.fr/enseignements/physique/02/electri/rlcsinus.html</vt:lpwstr>
      </vt:variant>
      <vt:variant>
        <vt:lpwstr/>
      </vt:variant>
      <vt:variant>
        <vt:i4>458870</vt:i4>
      </vt:variant>
      <vt:variant>
        <vt:i4>192</vt:i4>
      </vt:variant>
      <vt:variant>
        <vt:i4>0</vt:i4>
      </vt:variant>
      <vt:variant>
        <vt:i4>5</vt:i4>
      </vt:variant>
      <vt:variant>
        <vt:lpwstr>http://www.walter-fendt.de/ph14f/accircuit_f.htm</vt:lpwstr>
      </vt:variant>
      <vt:variant>
        <vt:lpwstr/>
      </vt:variant>
      <vt:variant>
        <vt:i4>131081</vt:i4>
      </vt:variant>
      <vt:variant>
        <vt:i4>117</vt:i4>
      </vt:variant>
      <vt:variant>
        <vt:i4>0</vt:i4>
      </vt:variant>
      <vt:variant>
        <vt:i4>5</vt:i4>
      </vt:variant>
      <vt:variant>
        <vt:lpwstr>http://www.physique.edunet.tn/nabeul/franosc/consfres.htm</vt:lpwstr>
      </vt:variant>
      <vt:variant>
        <vt:lpwstr/>
      </vt:variant>
      <vt:variant>
        <vt:i4>852032</vt:i4>
      </vt:variant>
      <vt:variant>
        <vt:i4>114</vt:i4>
      </vt:variant>
      <vt:variant>
        <vt:i4>0</vt:i4>
      </vt:variant>
      <vt:variant>
        <vt:i4>5</vt:i4>
      </vt:variant>
      <vt:variant>
        <vt:lpwstr>http://subaru2.univ-lemans.fr/enseignements/physique/02/electri/repfresn.html</vt:lpwstr>
      </vt:variant>
      <vt:variant>
        <vt:lpwstr/>
      </vt:variant>
      <vt:variant>
        <vt:i4>3866718</vt:i4>
      </vt:variant>
      <vt:variant>
        <vt:i4>84</vt:i4>
      </vt:variant>
      <vt:variant>
        <vt:i4>0</vt:i4>
      </vt:variant>
      <vt:variant>
        <vt:i4>5</vt:i4>
      </vt:variant>
      <vt:variant>
        <vt:lpwstr>http://fr.wikipedia.org/wiki/Augustin_Fresnel</vt:lpwstr>
      </vt:variant>
      <vt:variant>
        <vt:lpwstr/>
      </vt:variant>
      <vt:variant>
        <vt:i4>7667773</vt:i4>
      </vt:variant>
      <vt:variant>
        <vt:i4>39</vt:i4>
      </vt:variant>
      <vt:variant>
        <vt:i4>0</vt:i4>
      </vt:variant>
      <vt:variant>
        <vt:i4>5</vt:i4>
      </vt:variant>
      <vt:variant>
        <vt:lpwstr>http://www.vulgarisation-informatique.com/forum-8-8280--phenomenes-de-resonance.php</vt:lpwstr>
      </vt:variant>
      <vt:variant>
        <vt:lpwstr/>
      </vt:variant>
      <vt:variant>
        <vt:i4>2359373</vt:i4>
      </vt:variant>
      <vt:variant>
        <vt:i4>36</vt:i4>
      </vt:variant>
      <vt:variant>
        <vt:i4>0</vt:i4>
      </vt:variant>
      <vt:variant>
        <vt:i4>5</vt:i4>
      </vt:variant>
      <vt:variant>
        <vt:lpwstr>http://fr.wikipedia.org/wiki/Bobine_Tesla</vt:lpwstr>
      </vt:variant>
      <vt:variant>
        <vt:lpwstr/>
      </vt:variant>
      <vt:variant>
        <vt:i4>2097232</vt:i4>
      </vt:variant>
      <vt:variant>
        <vt:i4>33</vt:i4>
      </vt:variant>
      <vt:variant>
        <vt:i4>0</vt:i4>
      </vt:variant>
      <vt:variant>
        <vt:i4>5</vt:i4>
      </vt:variant>
      <vt:variant>
        <vt:lpwstr>http://fr.wikipedia.org/wiki/L%27Apprenti_sorcier_%28film,_2010%29</vt:lpwstr>
      </vt:variant>
      <vt:variant>
        <vt:lpwstr/>
      </vt:variant>
      <vt:variant>
        <vt:i4>2228298</vt:i4>
      </vt:variant>
      <vt:variant>
        <vt:i4>30</vt:i4>
      </vt:variant>
      <vt:variant>
        <vt:i4>0</vt:i4>
      </vt:variant>
      <vt:variant>
        <vt:i4>5</vt:i4>
      </vt:variant>
      <vt:variant>
        <vt:lpwstr>http://fr.wikipedia.org/wiki/Le_Prestige</vt:lpwstr>
      </vt:variant>
      <vt:variant>
        <vt:lpwstr/>
      </vt:variant>
      <vt:variant>
        <vt:i4>7536727</vt:i4>
      </vt:variant>
      <vt:variant>
        <vt:i4>27</vt:i4>
      </vt:variant>
      <vt:variant>
        <vt:i4>0</vt:i4>
      </vt:variant>
      <vt:variant>
        <vt:i4>5</vt:i4>
      </vt:variant>
      <vt:variant>
        <vt:lpwstr>http://fr.wikipedia.org/w/index.php?title=Mysteries_Of_The_Universe&amp;action=edit&amp;redlink=1</vt:lpwstr>
      </vt:variant>
      <vt:variant>
        <vt:lpwstr/>
      </vt:variant>
      <vt:variant>
        <vt:i4>5898242</vt:i4>
      </vt:variant>
      <vt:variant>
        <vt:i4>24</vt:i4>
      </vt:variant>
      <vt:variant>
        <vt:i4>0</vt:i4>
      </vt:variant>
      <vt:variant>
        <vt:i4>5</vt:i4>
      </vt:variant>
      <vt:variant>
        <vt:lpwstr>http://fr.wikipedia.org/wiki/World_of_Warcraft</vt:lpwstr>
      </vt:variant>
      <vt:variant>
        <vt:lpwstr/>
      </vt:variant>
      <vt:variant>
        <vt:i4>5308511</vt:i4>
      </vt:variant>
      <vt:variant>
        <vt:i4>21</vt:i4>
      </vt:variant>
      <vt:variant>
        <vt:i4>0</vt:i4>
      </vt:variant>
      <vt:variant>
        <vt:i4>5</vt:i4>
      </vt:variant>
      <vt:variant>
        <vt:lpwstr>http://fr.wikipedia.org/wiki/TimeSplitters:_Future_Perfect</vt:lpwstr>
      </vt:variant>
      <vt:variant>
        <vt:lpwstr/>
      </vt:variant>
      <vt:variant>
        <vt:i4>4063246</vt:i4>
      </vt:variant>
      <vt:variant>
        <vt:i4>18</vt:i4>
      </vt:variant>
      <vt:variant>
        <vt:i4>0</vt:i4>
      </vt:variant>
      <vt:variant>
        <vt:i4>5</vt:i4>
      </vt:variant>
      <vt:variant>
        <vt:lpwstr>http://fr.wikipedia.org/wiki/Fallout_3</vt:lpwstr>
      </vt:variant>
      <vt:variant>
        <vt:lpwstr/>
      </vt:variant>
      <vt:variant>
        <vt:i4>65636</vt:i4>
      </vt:variant>
      <vt:variant>
        <vt:i4>15</vt:i4>
      </vt:variant>
      <vt:variant>
        <vt:i4>0</vt:i4>
      </vt:variant>
      <vt:variant>
        <vt:i4>5</vt:i4>
      </vt:variant>
      <vt:variant>
        <vt:lpwstr>http://fr.wikipedia.org/wiki/Return_to_Castle_Wolfenstein</vt:lpwstr>
      </vt:variant>
      <vt:variant>
        <vt:lpwstr/>
      </vt:variant>
      <vt:variant>
        <vt:i4>1441797</vt:i4>
      </vt:variant>
      <vt:variant>
        <vt:i4>12</vt:i4>
      </vt:variant>
      <vt:variant>
        <vt:i4>0</vt:i4>
      </vt:variant>
      <vt:variant>
        <vt:i4>5</vt:i4>
      </vt:variant>
      <vt:variant>
        <vt:lpwstr>http://fr.wikipedia.org/wiki/Tomb_Raider:_Legend</vt:lpwstr>
      </vt:variant>
      <vt:variant>
        <vt:lpwstr/>
      </vt:variant>
      <vt:variant>
        <vt:i4>1245296</vt:i4>
      </vt:variant>
      <vt:variant>
        <vt:i4>9</vt:i4>
      </vt:variant>
      <vt:variant>
        <vt:i4>0</vt:i4>
      </vt:variant>
      <vt:variant>
        <vt:i4>5</vt:i4>
      </vt:variant>
      <vt:variant>
        <vt:lpwstr>http://fr.wikipedia.org/wiki/Command_%26_Conquer_:_Alerte_rouge</vt:lpwstr>
      </vt:variant>
      <vt:variant>
        <vt:lpwstr/>
      </vt:variant>
      <vt:variant>
        <vt:i4>118</vt:i4>
      </vt:variant>
      <vt:variant>
        <vt:i4>6</vt:i4>
      </vt:variant>
      <vt:variant>
        <vt:i4>0</vt:i4>
      </vt:variant>
      <vt:variant>
        <vt:i4>5</vt:i4>
      </vt:variant>
      <vt:variant>
        <vt:lpwstr>http://fr.wikipedia.org/wiki/Arc_%C3%A9lectrique</vt:lpwstr>
      </vt:variant>
      <vt:variant>
        <vt:lpwstr/>
      </vt:variant>
      <vt:variant>
        <vt:i4>1835123</vt:i4>
      </vt:variant>
      <vt:variant>
        <vt:i4>3</vt:i4>
      </vt:variant>
      <vt:variant>
        <vt:i4>0</vt:i4>
      </vt:variant>
      <vt:variant>
        <vt:i4>5</vt:i4>
      </vt:variant>
      <vt:variant>
        <vt:lpwstr>http://fr.wikipedia.org/wiki/Rigidit%C3%A9_di%C3%A9lectrique</vt:lpwstr>
      </vt:variant>
      <vt:variant>
        <vt:lpwstr/>
      </vt:variant>
      <vt:variant>
        <vt:i4>7340054</vt:i4>
      </vt:variant>
      <vt:variant>
        <vt:i4>0</vt:i4>
      </vt:variant>
      <vt:variant>
        <vt:i4>0</vt:i4>
      </vt:variant>
      <vt:variant>
        <vt:i4>5</vt:i4>
      </vt:variant>
      <vt:variant>
        <vt:lpwstr>http://fr.wikipedia.org/wiki/Courant_alternatif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dataelouardi</dc:creator>
  <cp:lastModifiedBy>user</cp:lastModifiedBy>
  <cp:revision>2</cp:revision>
  <cp:lastPrinted>2010-12-15T17:47:00Z</cp:lastPrinted>
  <dcterms:created xsi:type="dcterms:W3CDTF">2019-09-15T20:44:00Z</dcterms:created>
  <dcterms:modified xsi:type="dcterms:W3CDTF">2019-09-15T20:44:00Z</dcterms:modified>
</cp:coreProperties>
</file>