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1D0406" w:rsidRDefault="00AC5583" w:rsidP="00FE1246">
      <w:pPr>
        <w:pStyle w:val="NormalWeb"/>
        <w:spacing w:line="360" w:lineRule="auto"/>
        <w:jc w:val="center"/>
        <w:rPr>
          <w:b/>
          <w:color w:val="0000FF"/>
          <w:sz w:val="32"/>
          <w:szCs w:val="32"/>
        </w:rPr>
      </w:pPr>
      <w:r w:rsidRPr="001D0406">
        <w:rPr>
          <w:b/>
          <w:color w:val="0000FF"/>
          <w:sz w:val="32"/>
          <w:szCs w:val="32"/>
        </w:rPr>
        <w:t>EXERCICES</w:t>
      </w:r>
      <w:r>
        <w:rPr>
          <w:b/>
          <w:color w:val="0000FF"/>
          <w:sz w:val="32"/>
          <w:szCs w:val="32"/>
        </w:rPr>
        <w:t> : TRANSFERTS THERMIQUES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 xml:space="preserve">I. Bain à </w:t>
      </w:r>
      <w:smartTag w:uri="urn:schemas-microsoft-com:office:smarttags" w:element="metricconverter">
        <w:smartTagPr>
          <w:attr w:name="ProductID" w:val="37ﾰC"/>
        </w:smartTagPr>
        <w:r w:rsidRPr="00234201">
          <w:rPr>
            <w:rFonts w:ascii="Times New Roman" w:hAnsi="Times New Roman"/>
            <w:sz w:val="22"/>
            <w:szCs w:val="22"/>
          </w:rPr>
          <w:t>37°C</w:t>
        </w:r>
      </w:smartTag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  <w:r w:rsidRPr="001D0406">
        <w:rPr>
          <w:sz w:val="22"/>
          <w:szCs w:val="22"/>
        </w:rPr>
        <w:t xml:space="preserve">On désire obtenir un bain d'eau tiède à la température </w:t>
      </w:r>
      <w:r w:rsidRPr="001D0406">
        <w:rPr>
          <w:rFonts w:ascii="Symbol" w:hAnsi="Symbol"/>
          <w:sz w:val="22"/>
          <w:szCs w:val="22"/>
        </w:rPr>
        <w:t></w:t>
      </w:r>
      <w:r>
        <w:rPr>
          <w:rFonts w:ascii="Symbol" w:hAnsi="Symbol"/>
          <w:sz w:val="22"/>
          <w:szCs w:val="22"/>
        </w:rPr>
        <w:t></w:t>
      </w:r>
      <w:r w:rsidRPr="001D0406"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 w:rsidRPr="001D0406"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°C, d'un volume total V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0 litres"/>
        </w:smartTagPr>
        <w:r w:rsidRPr="001D0406">
          <w:rPr>
            <w:sz w:val="22"/>
            <w:szCs w:val="22"/>
          </w:rPr>
          <w:t>250 litres</w:t>
        </w:r>
      </w:smartTag>
      <w:r w:rsidRPr="001D0406">
        <w:rPr>
          <w:sz w:val="22"/>
          <w:szCs w:val="22"/>
        </w:rPr>
        <w:t>, en mélangeant un volume V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d'eau chaude à la température initiale </w:t>
      </w:r>
      <w:r w:rsidRPr="001D0406">
        <w:rPr>
          <w:rFonts w:ascii="Symbol" w:hAnsi="Symbol"/>
          <w:sz w:val="22"/>
          <w:szCs w:val="22"/>
        </w:rPr>
        <w:t>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</w:t>
      </w:r>
      <w:r w:rsidRPr="001D0406"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 w:rsidRPr="001D0406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°C et un volume V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d'eau froide à la température initiale </w:t>
      </w:r>
      <w:r w:rsidRPr="001D0406">
        <w:rPr>
          <w:rFonts w:ascii="Symbol" w:hAnsi="Symbol"/>
          <w:sz w:val="22"/>
          <w:szCs w:val="22"/>
        </w:rPr>
        <w:t>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 ﾰC"/>
        </w:smartTagPr>
        <w:r w:rsidRPr="001D0406">
          <w:rPr>
            <w:sz w:val="22"/>
            <w:szCs w:val="22"/>
          </w:rPr>
          <w:t>15</w:t>
        </w:r>
        <w:r>
          <w:rPr>
            <w:sz w:val="22"/>
            <w:szCs w:val="22"/>
          </w:rPr>
          <w:t xml:space="preserve"> </w:t>
        </w:r>
        <w:r w:rsidRPr="001D0406">
          <w:rPr>
            <w:sz w:val="22"/>
            <w:szCs w:val="22"/>
          </w:rPr>
          <w:t>°C</w:t>
        </w:r>
      </w:smartTag>
      <w:r w:rsidRPr="001D0406">
        <w:rPr>
          <w:sz w:val="22"/>
          <w:szCs w:val="22"/>
        </w:rPr>
        <w:t>.</w:t>
      </w:r>
    </w:p>
    <w:p w:rsidR="00AC5583" w:rsidRPr="001D0406" w:rsidRDefault="00AC5583" w:rsidP="00AC5583">
      <w:pPr>
        <w:spacing w:line="360" w:lineRule="auto"/>
        <w:jc w:val="both"/>
        <w:rPr>
          <w:sz w:val="22"/>
          <w:szCs w:val="22"/>
        </w:rPr>
      </w:pPr>
      <w:r w:rsidRPr="001D0406">
        <w:rPr>
          <w:sz w:val="22"/>
          <w:szCs w:val="22"/>
        </w:rPr>
        <w:t>Déterminer V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et V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en supposant négligeables toutes les fuites thermiques lors du mélange.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>II. Chaleur massique du plomb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On sort un bloc de plomb de masse m</w:t>
      </w:r>
      <w:r w:rsidRPr="00F00B1A">
        <w:rPr>
          <w:sz w:val="22"/>
          <w:szCs w:val="22"/>
          <w:vertAlign w:val="subscript"/>
        </w:rPr>
        <w:t xml:space="preserve">1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80 g"/>
        </w:smartTagPr>
        <w:r w:rsidRPr="00F00B1A">
          <w:rPr>
            <w:sz w:val="22"/>
            <w:szCs w:val="22"/>
          </w:rPr>
          <w:t>280 g</w:t>
        </w:r>
      </w:smartTag>
      <w:r w:rsidRPr="00F00B1A">
        <w:rPr>
          <w:sz w:val="22"/>
          <w:szCs w:val="22"/>
        </w:rPr>
        <w:t xml:space="preserve"> d'une étuve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 xml:space="preserve">1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98 °C. On le plonge dans un calorimètre de capacité thermique C = 209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contenant une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350 g"/>
        </w:smartTagPr>
        <w:r w:rsidRPr="00F00B1A">
          <w:rPr>
            <w:sz w:val="22"/>
            <w:szCs w:val="22"/>
          </w:rPr>
          <w:t>350 g</w:t>
        </w:r>
      </w:smartTag>
      <w:r w:rsidRPr="00F00B1A">
        <w:rPr>
          <w:sz w:val="22"/>
          <w:szCs w:val="22"/>
        </w:rPr>
        <w:t xml:space="preserve"> d'eau. L'ensemble est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 xml:space="preserve">16°C. On mesure la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17,7 °C.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la chaleur massique du plomb.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II</w:t>
      </w:r>
      <w:r w:rsidRPr="00234201">
        <w:rPr>
          <w:rFonts w:ascii="Times New Roman" w:hAnsi="Times New Roman"/>
          <w:sz w:val="22"/>
          <w:szCs w:val="22"/>
        </w:rPr>
        <w:t>. Bloc de fer plongé dans l'eau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morceau de fer de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0 g"/>
        </w:smartTagPr>
        <w:r w:rsidRPr="00F00B1A">
          <w:rPr>
            <w:sz w:val="22"/>
            <w:szCs w:val="22"/>
          </w:rPr>
          <w:t>500 g</w:t>
        </w:r>
      </w:smartTag>
      <w:r w:rsidRPr="00F00B1A">
        <w:rPr>
          <w:sz w:val="22"/>
          <w:szCs w:val="22"/>
        </w:rPr>
        <w:t xml:space="preserve"> est sorti d'un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rFonts w:ascii="Symbol" w:hAnsi="Symbol"/>
          <w:sz w:val="22"/>
          <w:szCs w:val="22"/>
        </w:rPr>
        <w:t></w:t>
      </w:r>
      <w:r w:rsidRPr="00F00B1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ﾰC"/>
        </w:smartTagPr>
        <w:r w:rsidRPr="00F00B1A">
          <w:rPr>
            <w:sz w:val="22"/>
            <w:szCs w:val="22"/>
          </w:rPr>
          <w:t>30 °C</w:t>
        </w:r>
      </w:smartTag>
      <w:r w:rsidRPr="00F00B1A">
        <w:rPr>
          <w:sz w:val="22"/>
          <w:szCs w:val="22"/>
        </w:rPr>
        <w:t>.</w:t>
      </w:r>
      <w:r w:rsidRPr="00F00B1A">
        <w:rPr>
          <w:sz w:val="22"/>
          <w:szCs w:val="22"/>
        </w:rPr>
        <w:br/>
        <w:t>Il est plongé dans un calorimètre, de capacité thermique négligeable, contenant une masse m</w:t>
      </w:r>
      <w:r w:rsidRPr="00F00B1A">
        <w:rPr>
          <w:sz w:val="22"/>
          <w:szCs w:val="22"/>
          <w:vertAlign w:val="subscript"/>
        </w:rPr>
        <w:t xml:space="preserve">2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rFonts w:ascii="Symbol" w:hAnsi="Symbol"/>
          <w:sz w:val="22"/>
          <w:szCs w:val="22"/>
        </w:rPr>
        <w:t>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°C.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IV. Fusion d'un glaçon (version 1)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calorimètre de capacité thermique C = 150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contient une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70 ﾰC"/>
        </w:smartTagPr>
        <w:r w:rsidRPr="00F00B1A">
          <w:rPr>
            <w:sz w:val="22"/>
            <w:szCs w:val="22"/>
          </w:rPr>
          <w:t>70 °C</w:t>
        </w:r>
      </w:smartTag>
      <w:r w:rsidRPr="00F00B1A">
        <w:rPr>
          <w:sz w:val="22"/>
          <w:szCs w:val="22"/>
        </w:rPr>
        <w:t>. On y place un glaçon de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 g"/>
        </w:smartTagPr>
        <w:r w:rsidRPr="00F00B1A">
          <w:rPr>
            <w:sz w:val="22"/>
            <w:szCs w:val="22"/>
          </w:rPr>
          <w:t>80 g</w:t>
        </w:r>
      </w:smartTag>
      <w:r w:rsidRPr="00F00B1A">
        <w:rPr>
          <w:sz w:val="22"/>
          <w:szCs w:val="22"/>
        </w:rPr>
        <w:t xml:space="preserve"> sortant du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F00B1A">
          <w:rPr>
            <w:sz w:val="22"/>
            <w:szCs w:val="22"/>
          </w:rPr>
          <w:t>23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V. Fusion d'un glaçon (version 2)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calorimètre de capacité thermique C = 150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contient une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 ﾰC"/>
        </w:smartTagPr>
        <w:r w:rsidRPr="00F00B1A">
          <w:rPr>
            <w:sz w:val="22"/>
            <w:szCs w:val="22"/>
          </w:rPr>
          <w:t>50 °C</w:t>
        </w:r>
      </w:smartTag>
      <w:r w:rsidRPr="00F00B1A">
        <w:rPr>
          <w:sz w:val="22"/>
          <w:szCs w:val="22"/>
        </w:rPr>
        <w:t>. On y place un glaçon de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60 g"/>
        </w:smartTagPr>
        <w:r w:rsidRPr="00F00B1A">
          <w:rPr>
            <w:sz w:val="22"/>
            <w:szCs w:val="22"/>
          </w:rPr>
          <w:t>160 g</w:t>
        </w:r>
      </w:smartTag>
      <w:r w:rsidRPr="00F00B1A">
        <w:rPr>
          <w:sz w:val="22"/>
          <w:szCs w:val="22"/>
        </w:rPr>
        <w:t xml:space="preserve"> sortant du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F00B1A">
          <w:rPr>
            <w:sz w:val="22"/>
            <w:szCs w:val="22"/>
          </w:rPr>
          <w:t>23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VI. Détermination de la capacité thermique d'un calorimètre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Un calorimètre contient une masse m1=250g d'eau. La température initiale de l'ensemble est </w:t>
      </w:r>
      <w:r w:rsidRPr="00F00B1A">
        <w:rPr>
          <w:sz w:val="22"/>
          <w:szCs w:val="22"/>
        </w:rPr>
        <w:sym w:font="Symbol" w:char="F071"/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8 ﾰC"/>
        </w:smartTagPr>
        <w:r w:rsidRPr="00F00B1A">
          <w:rPr>
            <w:sz w:val="22"/>
            <w:szCs w:val="22"/>
          </w:rPr>
          <w:t>18 °C</w:t>
        </w:r>
      </w:smartTag>
      <w:r w:rsidRPr="00F00B1A">
        <w:rPr>
          <w:sz w:val="22"/>
          <w:szCs w:val="22"/>
        </w:rPr>
        <w:t>. On ajoute une masse m</w:t>
      </w:r>
      <w:r w:rsidRPr="00F00B1A">
        <w:rPr>
          <w:sz w:val="22"/>
          <w:szCs w:val="22"/>
          <w:vertAlign w:val="subscript"/>
        </w:rPr>
        <w:t xml:space="preserve">2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300 g"/>
        </w:smartTagPr>
        <w:r w:rsidRPr="00F00B1A">
          <w:rPr>
            <w:sz w:val="22"/>
            <w:szCs w:val="22"/>
          </w:rPr>
          <w:t>300 g</w:t>
        </w:r>
      </w:smartTag>
      <w:r w:rsidRPr="00F00B1A">
        <w:rPr>
          <w:sz w:val="22"/>
          <w:szCs w:val="22"/>
        </w:rPr>
        <w:t xml:space="preserve"> d'eau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 ﾰC"/>
        </w:smartTagPr>
        <w:r w:rsidRPr="00F00B1A">
          <w:rPr>
            <w:sz w:val="22"/>
            <w:szCs w:val="22"/>
          </w:rPr>
          <w:t>80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b/>
          <w:bCs/>
          <w:color w:val="0000FF"/>
          <w:sz w:val="22"/>
          <w:szCs w:val="22"/>
        </w:rPr>
        <w:t>1.</w:t>
      </w:r>
      <w:r w:rsidRPr="00F00B1A">
        <w:rPr>
          <w:sz w:val="22"/>
          <w:szCs w:val="22"/>
        </w:rPr>
        <w:t xml:space="preserve"> Quelle serait la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de l'ensemble si la capacité thermique du calorimètre et de ses accessoires était négligeable?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b/>
          <w:bCs/>
          <w:color w:val="0000FF"/>
          <w:sz w:val="22"/>
          <w:szCs w:val="22"/>
        </w:rPr>
        <w:t>2.</w:t>
      </w:r>
      <w:r w:rsidRPr="00F00B1A">
        <w:rPr>
          <w:sz w:val="22"/>
          <w:szCs w:val="22"/>
        </w:rPr>
        <w:t xml:space="preserve"> On mesure en fait une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 xml:space="preserve">e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50 ﾰC"/>
        </w:smartTagPr>
        <w:r w:rsidRPr="00F00B1A">
          <w:rPr>
            <w:sz w:val="22"/>
            <w:szCs w:val="22"/>
          </w:rPr>
          <w:t>50 °C</w:t>
        </w:r>
      </w:smartTag>
      <w:r w:rsidRPr="00F00B1A">
        <w:rPr>
          <w:sz w:val="22"/>
          <w:szCs w:val="22"/>
        </w:rPr>
        <w:t>.  Déterminer la capacité thermique C du calorimètre et de ses accessoires.</w:t>
      </w:r>
    </w:p>
    <w:p w:rsidR="00AC5583" w:rsidRPr="00F00B1A" w:rsidRDefault="00AC5583" w:rsidP="00AC5583">
      <w:pPr>
        <w:spacing w:line="360" w:lineRule="auto"/>
        <w:jc w:val="both"/>
        <w:rPr>
          <w:i/>
          <w:iCs/>
          <w:sz w:val="22"/>
          <w:szCs w:val="22"/>
        </w:rPr>
      </w:pPr>
      <w:r w:rsidRPr="00F00B1A">
        <w:rPr>
          <w:i/>
          <w:iCs/>
          <w:sz w:val="22"/>
          <w:szCs w:val="22"/>
        </w:rPr>
        <w:t>Données :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Masse volumique de l'eau : µ = </w:t>
      </w:r>
      <w:smartTag w:uri="urn:schemas-microsoft-com:office:smarttags" w:element="metricconverter">
        <w:smartTagPr>
          <w:attr w:name="ProductID" w:val="1000 kg"/>
        </w:smartTagPr>
        <w:r w:rsidRPr="00F00B1A">
          <w:rPr>
            <w:sz w:val="22"/>
            <w:szCs w:val="22"/>
          </w:rPr>
          <w:t>1000 kg</w:t>
        </w:r>
      </w:smartTag>
      <w:r w:rsidRPr="00F00B1A">
        <w:rPr>
          <w:sz w:val="22"/>
          <w:szCs w:val="22"/>
        </w:rPr>
        <w:t>.m</w:t>
      </w:r>
      <w:r w:rsidRPr="00F00B1A">
        <w:rPr>
          <w:sz w:val="22"/>
          <w:szCs w:val="22"/>
          <w:vertAlign w:val="superscript"/>
        </w:rPr>
        <w:t xml:space="preserve"> – 3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de l'eau : c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= 4185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de la glace : c</w:t>
      </w:r>
      <w:r w:rsidRPr="00F00B1A">
        <w:rPr>
          <w:sz w:val="22"/>
          <w:szCs w:val="22"/>
          <w:vertAlign w:val="subscript"/>
        </w:rPr>
        <w:t>g</w:t>
      </w:r>
      <w:r w:rsidRPr="00F00B1A">
        <w:rPr>
          <w:sz w:val="22"/>
          <w:szCs w:val="22"/>
        </w:rPr>
        <w:t xml:space="preserve"> = 2090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du fer : c</w:t>
      </w:r>
      <w:r w:rsidRPr="00F00B1A">
        <w:rPr>
          <w:sz w:val="22"/>
          <w:szCs w:val="22"/>
          <w:vertAlign w:val="subscript"/>
        </w:rPr>
        <w:t>Fe</w:t>
      </w:r>
      <w:r w:rsidRPr="00F00B1A">
        <w:rPr>
          <w:sz w:val="22"/>
          <w:szCs w:val="22"/>
        </w:rPr>
        <w:t xml:space="preserve"> = 460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Chaleur latente </w:t>
      </w:r>
      <w:r>
        <w:rPr>
          <w:sz w:val="22"/>
          <w:szCs w:val="22"/>
        </w:rPr>
        <w:t xml:space="preserve">massique </w:t>
      </w:r>
      <w:r w:rsidRPr="00F00B1A">
        <w:rPr>
          <w:sz w:val="22"/>
          <w:szCs w:val="22"/>
        </w:rPr>
        <w:t>de fusion de la glace : L</w:t>
      </w:r>
      <w:r w:rsidRPr="00F00B1A">
        <w:rPr>
          <w:sz w:val="22"/>
          <w:szCs w:val="22"/>
          <w:vertAlign w:val="subscript"/>
        </w:rPr>
        <w:t>f</w:t>
      </w:r>
      <w:r w:rsidRPr="00F00B1A">
        <w:rPr>
          <w:sz w:val="22"/>
          <w:szCs w:val="22"/>
        </w:rPr>
        <w:t xml:space="preserve"> = 3,34.10</w:t>
      </w:r>
      <w:r w:rsidRPr="00F00B1A">
        <w:rPr>
          <w:sz w:val="22"/>
          <w:szCs w:val="22"/>
          <w:vertAlign w:val="superscript"/>
        </w:rPr>
        <w:t xml:space="preserve"> 5 </w:t>
      </w:r>
      <w:r w:rsidRPr="00F00B1A">
        <w:rPr>
          <w:sz w:val="22"/>
          <w:szCs w:val="22"/>
        </w:rPr>
        <w:t>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Chaleur latente </w:t>
      </w:r>
      <w:r>
        <w:rPr>
          <w:sz w:val="22"/>
          <w:szCs w:val="22"/>
        </w:rPr>
        <w:t xml:space="preserve">massique </w:t>
      </w:r>
      <w:r w:rsidRPr="00F00B1A">
        <w:rPr>
          <w:sz w:val="22"/>
          <w:szCs w:val="22"/>
        </w:rPr>
        <w:t xml:space="preserve">de </w:t>
      </w:r>
      <w:r>
        <w:rPr>
          <w:sz w:val="22"/>
          <w:szCs w:val="22"/>
        </w:rPr>
        <w:t>solidification de l’eau</w:t>
      </w:r>
      <w:r w:rsidRPr="00F00B1A">
        <w:rPr>
          <w:sz w:val="22"/>
          <w:szCs w:val="22"/>
        </w:rPr>
        <w:t xml:space="preserve"> : L</w:t>
      </w:r>
      <w:r>
        <w:rPr>
          <w:sz w:val="22"/>
          <w:szCs w:val="22"/>
          <w:vertAlign w:val="subscript"/>
        </w:rPr>
        <w:t>s</w:t>
      </w:r>
      <w:r w:rsidRPr="00F00B1A">
        <w:rPr>
          <w:sz w:val="22"/>
          <w:szCs w:val="22"/>
        </w:rPr>
        <w:t xml:space="preserve"> = </w:t>
      </w:r>
      <w:r w:rsidRPr="00C6459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3,34.10</w:t>
      </w:r>
      <w:r w:rsidRPr="00F00B1A">
        <w:rPr>
          <w:sz w:val="22"/>
          <w:szCs w:val="22"/>
          <w:vertAlign w:val="superscript"/>
        </w:rPr>
        <w:t xml:space="preserve"> 5 </w:t>
      </w:r>
      <w:r w:rsidRPr="00F00B1A">
        <w:rPr>
          <w:sz w:val="22"/>
          <w:szCs w:val="22"/>
        </w:rPr>
        <w:t>J.kg</w:t>
      </w:r>
      <w:r w:rsidRPr="00F00B1A">
        <w:rPr>
          <w:sz w:val="22"/>
          <w:szCs w:val="22"/>
          <w:vertAlign w:val="superscript"/>
        </w:rPr>
        <w:t xml:space="preserve"> – 1</w:t>
      </w:r>
      <w:r>
        <w:rPr>
          <w:sz w:val="22"/>
          <w:szCs w:val="22"/>
        </w:rPr>
        <w:t>.</w:t>
      </w:r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</w:p>
    <w:p w:rsidR="00AC5583" w:rsidRPr="001D0406" w:rsidRDefault="00AC5583" w:rsidP="00AC5583">
      <w:pPr>
        <w:pStyle w:val="NormalWeb"/>
        <w:jc w:val="center"/>
        <w:rPr>
          <w:b/>
          <w:color w:val="0000FF"/>
          <w:sz w:val="32"/>
          <w:szCs w:val="32"/>
        </w:rPr>
      </w:pPr>
      <w:r>
        <w:br w:type="page"/>
      </w:r>
      <w:r>
        <w:rPr>
          <w:b/>
          <w:color w:val="0000FF"/>
          <w:sz w:val="32"/>
          <w:szCs w:val="32"/>
        </w:rPr>
        <w:lastRenderedPageBreak/>
        <w:t>CORRECTION DES E</w:t>
      </w:r>
      <w:r w:rsidRPr="001D0406">
        <w:rPr>
          <w:b/>
          <w:color w:val="0000FF"/>
          <w:sz w:val="32"/>
          <w:szCs w:val="32"/>
        </w:rPr>
        <w:t>XERCICES DE CALO</w:t>
      </w:r>
      <w:r>
        <w:rPr>
          <w:b/>
          <w:color w:val="0000FF"/>
          <w:sz w:val="32"/>
          <w:szCs w:val="32"/>
        </w:rPr>
        <w:t>RI</w:t>
      </w:r>
      <w:r w:rsidRPr="001D0406">
        <w:rPr>
          <w:b/>
          <w:color w:val="0000FF"/>
          <w:sz w:val="32"/>
          <w:szCs w:val="32"/>
        </w:rPr>
        <w:t>MÉTRIE</w:t>
      </w:r>
      <w:r>
        <w:t> </w:t>
      </w:r>
    </w:p>
    <w:p w:rsidR="00AC5583" w:rsidRPr="00F80625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F80625">
        <w:rPr>
          <w:b/>
          <w:color w:val="FF0000"/>
        </w:rPr>
        <w:t xml:space="preserve">I. Bain </w:t>
      </w:r>
      <w:r w:rsidRPr="00F80625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37ﾰC"/>
        </w:smartTagPr>
        <w:r w:rsidRPr="00F80625">
          <w:rPr>
            <w:b/>
            <w:color w:val="FF0000"/>
            <w:sz w:val="22"/>
            <w:szCs w:val="22"/>
          </w:rPr>
          <w:t>37°C</w:t>
        </w:r>
      </w:smartTag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>Soit Q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la quantité de chaleur cédée par l'eau chaude : Q</w:t>
      </w:r>
      <w:r w:rsidRPr="00F80625"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 m</w:t>
      </w:r>
      <w:r w:rsidRPr="00F80625">
        <w:rPr>
          <w:color w:val="FF0000"/>
          <w:sz w:val="22"/>
          <w:szCs w:val="22"/>
          <w:vertAlign w:val="subscript"/>
        </w:rPr>
        <w:t xml:space="preserve">1 </w:t>
      </w:r>
      <w:r w:rsidRPr="00F80625">
        <w:rPr>
          <w:color w:val="FF0000"/>
          <w:sz w:val="22"/>
          <w:szCs w:val="22"/>
        </w:rPr>
        <w:t>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).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>Soit Q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la quantité de chaleur captée par l'eau froide : Q</w:t>
      </w:r>
      <w:r w:rsidRPr="00F80625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).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008000"/>
          <w:sz w:val="22"/>
          <w:szCs w:val="22"/>
        </w:rPr>
        <w:t>Le système {eau} est isolé :</w:t>
      </w:r>
      <w:r w:rsidRPr="00F80625">
        <w:rPr>
          <w:color w:val="008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>Q</w:t>
      </w:r>
      <w:r w:rsidRPr="00F80625"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+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Q</w:t>
      </w:r>
      <w:r w:rsidRPr="00F80625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=0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  <w:t>soit</w:t>
      </w:r>
      <w:r w:rsidRPr="00F80625">
        <w:rPr>
          <w:color w:val="FF0000"/>
          <w:sz w:val="22"/>
          <w:szCs w:val="22"/>
        </w:rPr>
        <w:tab/>
        <w:t>m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 +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 = 0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  <w:t>d’où</w:t>
      </w:r>
      <w:r w:rsidRPr="00F80625">
        <w:rPr>
          <w:color w:val="FF0000"/>
          <w:sz w:val="22"/>
          <w:szCs w:val="22"/>
        </w:rPr>
        <w:tab/>
        <w:t>m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 +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 = 0</w:t>
      </w:r>
    </w:p>
    <w:p w:rsidR="00AC5583" w:rsidRPr="00F80625" w:rsidRDefault="00AC5583" w:rsidP="00AC5583">
      <w:pPr>
        <w:spacing w:line="360" w:lineRule="auto"/>
        <w:rPr>
          <w:sz w:val="22"/>
          <w:szCs w:val="22"/>
        </w:rPr>
      </w:pPr>
      <w:r w:rsidRPr="00F80625">
        <w:rPr>
          <w:color w:val="800000"/>
          <w:sz w:val="22"/>
          <w:szCs w:val="22"/>
        </w:rPr>
        <w:t>A. N :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(37 – 70</w:t>
      </w:r>
      <w:r w:rsidRPr="00B3102B">
        <w:rPr>
          <w:rFonts w:ascii="Symbol" w:hAnsi="Symbol"/>
          <w:color w:val="FF0000"/>
          <w:sz w:val="22"/>
          <w:szCs w:val="22"/>
        </w:rPr>
        <w:t>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(37 – 15</w:t>
      </w:r>
      <w:r w:rsidRPr="00B3102B">
        <w:rPr>
          <w:rFonts w:ascii="Symbol" w:hAnsi="Symbol"/>
          <w:color w:val="FF0000"/>
          <w:sz w:val="22"/>
          <w:szCs w:val="22"/>
        </w:rPr>
        <w:t>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</w:t>
      </w:r>
      <w:r w:rsidRPr="00B3102B">
        <w:rPr>
          <w:rFonts w:ascii="Symbol" w:hAnsi="Symbol"/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>d'où</w:t>
      </w:r>
      <w:r w:rsidRPr="00B3102B">
        <w:rPr>
          <w:color w:val="FF0000"/>
          <w:sz w:val="22"/>
          <w:szCs w:val="22"/>
        </w:rPr>
        <w:tab/>
        <w:t>– 33 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22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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 xml:space="preserve">D'autre part, le volume total du bain est de 250 L ; sa masse est de </w:t>
      </w:r>
      <w:smartTag w:uri="urn:schemas-microsoft-com:office:smarttags" w:element="metricconverter">
        <w:smartTagPr>
          <w:attr w:name="ProductID" w:val="250 kg"/>
        </w:smartTagPr>
        <w:r w:rsidRPr="00B3102B">
          <w:rPr>
            <w:color w:val="FF0000"/>
            <w:sz w:val="22"/>
            <w:szCs w:val="22"/>
          </w:rPr>
          <w:t>250 kg</w:t>
        </w:r>
      </w:smartTag>
      <w:r w:rsidRPr="00B3102B">
        <w:rPr>
          <w:color w:val="FF0000"/>
          <w:sz w:val="22"/>
          <w:szCs w:val="22"/>
        </w:rPr>
        <w:t>. On a  donc : 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color w:val="FF0000"/>
          <w:sz w:val="22"/>
          <w:szCs w:val="22"/>
        </w:rPr>
        <w:t xml:space="preserve"> 250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>D'où le système :</w:t>
      </w:r>
      <w:r>
        <w:rPr>
          <w:color w:val="FF0000"/>
          <w:sz w:val="22"/>
          <w:szCs w:val="22"/>
        </w:rPr>
        <w:t xml:space="preserve">  </w:t>
      </w:r>
      <w:r w:rsidRPr="00B3102B">
        <w:rPr>
          <w:color w:val="FF0000"/>
          <w:position w:val="-36"/>
          <w:sz w:val="22"/>
          <w:szCs w:val="22"/>
        </w:rPr>
        <w:object w:dxaOrig="2460" w:dyaOrig="820">
          <v:shape id="_x0000_i1025" type="#_x0000_t75" style="width:122.7pt;height:40.7pt" o:ole="">
            <v:imagedata r:id="rId7" o:title=""/>
          </v:shape>
          <o:OLEObject Type="Embed" ProgID="Equation.3" ShapeID="_x0000_i1025" DrawAspect="Content" ObjectID="_1630049658" r:id="rId8"/>
        </w:objec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ab/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ab/>
        <w:t>Résolution :</w:t>
      </w:r>
      <w:r w:rsidRPr="00B3102B">
        <w:rPr>
          <w:color w:val="FF0000"/>
          <w:sz w:val="22"/>
          <w:szCs w:val="22"/>
        </w:rPr>
        <w:tab/>
        <w:t>[1] + 33.[2]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55.m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8250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150kg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+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250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250 -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  <w:vertAlign w:val="subscript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250 – 100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100kg</w:t>
      </w:r>
    </w:p>
    <w:p w:rsidR="00AC5583" w:rsidRPr="00A71031" w:rsidRDefault="00AC5583" w:rsidP="00AC5583">
      <w:pPr>
        <w:spacing w:line="360" w:lineRule="auto"/>
        <w:ind w:right="-360"/>
        <w:rPr>
          <w:color w:val="FF0000"/>
          <w:sz w:val="22"/>
          <w:szCs w:val="22"/>
        </w:rPr>
      </w:pPr>
      <w:r w:rsidRPr="00A71031">
        <w:rPr>
          <w:color w:val="FF0000"/>
          <w:sz w:val="22"/>
          <w:szCs w:val="22"/>
        </w:rPr>
        <w:t xml:space="preserve">Il faut donc </w:t>
      </w:r>
      <w:smartTag w:uri="urn:schemas-microsoft-com:office:smarttags" w:element="metricconverter">
        <w:smartTagPr>
          <w:attr w:name="ProductID" w:val="150 L"/>
        </w:smartTagPr>
        <w:r w:rsidRPr="00A71031">
          <w:rPr>
            <w:b/>
            <w:color w:val="FF0000"/>
            <w:sz w:val="22"/>
            <w:szCs w:val="22"/>
          </w:rPr>
          <w:t>150 L</w:t>
        </w:r>
      </w:smartTag>
      <w:r w:rsidRPr="00A71031">
        <w:rPr>
          <w:color w:val="FF0000"/>
          <w:sz w:val="22"/>
          <w:szCs w:val="22"/>
        </w:rPr>
        <w:t xml:space="preserve"> d'eau froide </w:t>
      </w:r>
      <w:r w:rsidRPr="00A71031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15ﾰC"/>
        </w:smartTagPr>
        <w:r w:rsidRPr="00A71031">
          <w:rPr>
            <w:b/>
            <w:color w:val="FF0000"/>
            <w:sz w:val="22"/>
            <w:szCs w:val="22"/>
          </w:rPr>
          <w:t>15°C</w:t>
        </w:r>
      </w:smartTag>
      <w:r w:rsidRPr="00A71031">
        <w:rPr>
          <w:color w:val="FF0000"/>
          <w:sz w:val="22"/>
          <w:szCs w:val="22"/>
        </w:rPr>
        <w:t xml:space="preserve"> et </w:t>
      </w:r>
      <w:smartTag w:uri="urn:schemas-microsoft-com:office:smarttags" w:element="metricconverter">
        <w:smartTagPr>
          <w:attr w:name="ProductID" w:val="100 L"/>
        </w:smartTagPr>
        <w:r w:rsidRPr="00A71031">
          <w:rPr>
            <w:b/>
            <w:color w:val="FF0000"/>
            <w:sz w:val="22"/>
            <w:szCs w:val="22"/>
          </w:rPr>
          <w:t>100 L</w:t>
        </w:r>
      </w:smartTag>
      <w:r w:rsidRPr="00A71031">
        <w:rPr>
          <w:color w:val="FF0000"/>
          <w:sz w:val="22"/>
          <w:szCs w:val="22"/>
        </w:rPr>
        <w:t xml:space="preserve"> d'eau chaude </w:t>
      </w:r>
      <w:r w:rsidRPr="00A71031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70ﾰC"/>
        </w:smartTagPr>
        <w:r w:rsidRPr="00A71031">
          <w:rPr>
            <w:b/>
            <w:color w:val="FF0000"/>
            <w:sz w:val="22"/>
            <w:szCs w:val="22"/>
          </w:rPr>
          <w:t>70°C</w:t>
        </w:r>
      </w:smartTag>
      <w:r w:rsidRPr="00A71031">
        <w:rPr>
          <w:b/>
          <w:color w:val="FF0000"/>
          <w:sz w:val="22"/>
          <w:szCs w:val="22"/>
        </w:rPr>
        <w:t xml:space="preserve"> </w:t>
      </w:r>
      <w:r w:rsidRPr="00A71031">
        <w:rPr>
          <w:color w:val="FF0000"/>
          <w:sz w:val="22"/>
          <w:szCs w:val="22"/>
        </w:rPr>
        <w:t xml:space="preserve">pour obtenir </w:t>
      </w:r>
      <w:smartTag w:uri="urn:schemas-microsoft-com:office:smarttags" w:element="metricconverter">
        <w:smartTagPr>
          <w:attr w:name="ProductID" w:val="250 L"/>
        </w:smartTagPr>
        <w:r w:rsidRPr="00A71031">
          <w:rPr>
            <w:b/>
            <w:color w:val="FF0000"/>
            <w:sz w:val="22"/>
            <w:szCs w:val="22"/>
          </w:rPr>
          <w:t>250 L</w:t>
        </w:r>
      </w:smartTag>
      <w:r w:rsidRPr="00A71031">
        <w:rPr>
          <w:color w:val="FF0000"/>
          <w:sz w:val="22"/>
          <w:szCs w:val="22"/>
        </w:rPr>
        <w:t xml:space="preserve"> d'un bain à </w:t>
      </w:r>
      <w:smartTag w:uri="urn:schemas-microsoft-com:office:smarttags" w:element="metricconverter">
        <w:smartTagPr>
          <w:attr w:name="ProductID" w:val="37ﾰC"/>
        </w:smartTagPr>
        <w:r w:rsidRPr="00A71031">
          <w:rPr>
            <w:b/>
            <w:color w:val="FF0000"/>
            <w:sz w:val="22"/>
            <w:szCs w:val="22"/>
          </w:rPr>
          <w:t>37°C</w:t>
        </w:r>
      </w:smartTag>
      <w:r w:rsidRPr="00A71031">
        <w:rPr>
          <w:color w:val="FF0000"/>
          <w:sz w:val="22"/>
          <w:szCs w:val="22"/>
        </w:rPr>
        <w:t>.</w:t>
      </w:r>
    </w:p>
    <w:p w:rsidR="00AC5583" w:rsidRDefault="00AC5583" w:rsidP="00AC5583"/>
    <w:p w:rsidR="00AC5583" w:rsidRPr="00EA55AD" w:rsidRDefault="00AC5583" w:rsidP="00AC5583">
      <w:pPr>
        <w:spacing w:line="360" w:lineRule="auto"/>
        <w:rPr>
          <w:b/>
          <w:color w:val="0000FF"/>
        </w:rPr>
      </w:pPr>
      <w:r w:rsidRPr="00EA55AD">
        <w:rPr>
          <w:b/>
          <w:color w:val="0000FF"/>
        </w:rPr>
        <w:t>II. Capacité thermique massique du plomb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la quantité de chaleur cédée par le bloc de plomb :</w:t>
      </w:r>
      <w:r w:rsidRPr="00A710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 xml:space="preserve">Pb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ind w:right="-180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la quantité de chaleur captée par l'eau froide et le calorimètre : </w:t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Le système {eau + calorimètre + plomb}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On a :  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 xml:space="preserve">Pb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Pb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= –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480" w:lineRule="auto"/>
        <w:rPr>
          <w:rFonts w:ascii="Verdana" w:hAnsi="Verdana" w:cs="Arial"/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d’où :  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5E08E4">
        <w:rPr>
          <w:sz w:val="22"/>
          <w:szCs w:val="22"/>
        </w:rPr>
        <w:t>C</w:t>
      </w:r>
      <w:r w:rsidRPr="005E08E4">
        <w:rPr>
          <w:sz w:val="22"/>
          <w:szCs w:val="22"/>
          <w:vertAlign w:val="subscript"/>
        </w:rPr>
        <w:t>Pb</w:t>
      </w:r>
      <w:r w:rsidRPr="005E08E4">
        <w:rPr>
          <w:sz w:val="22"/>
          <w:szCs w:val="22"/>
        </w:rPr>
        <w:t xml:space="preserve"> = (m</w:t>
      </w:r>
      <w:r w:rsidRPr="005E08E4">
        <w:rPr>
          <w:sz w:val="22"/>
          <w:szCs w:val="22"/>
          <w:vertAlign w:val="subscript"/>
        </w:rPr>
        <w:t>2</w:t>
      </w:r>
      <w:r w:rsidRPr="005E08E4">
        <w:rPr>
          <w:sz w:val="22"/>
          <w:szCs w:val="22"/>
        </w:rPr>
        <w:t xml:space="preserve"> C</w:t>
      </w:r>
      <w:r w:rsidRPr="005E08E4">
        <w:rPr>
          <w:sz w:val="22"/>
          <w:szCs w:val="22"/>
          <w:vertAlign w:val="subscript"/>
        </w:rPr>
        <w:t>eau</w:t>
      </w:r>
      <w:r w:rsidRPr="005E08E4">
        <w:rPr>
          <w:sz w:val="22"/>
          <w:szCs w:val="22"/>
        </w:rPr>
        <w:t xml:space="preserve"> +</w:t>
      </w:r>
      <w:r w:rsidRPr="00A71031">
        <w:rPr>
          <w:rFonts w:ascii="Verdana" w:hAnsi="Verdana" w:cs="Arial"/>
          <w:sz w:val="22"/>
          <w:szCs w:val="22"/>
        </w:rPr>
        <w:t xml:space="preserve"> </w:t>
      </w:r>
      <w:r w:rsidRPr="00A71031">
        <w:rPr>
          <w:rFonts w:ascii="Verdana" w:hAnsi="Verdana" w:cs="Arial"/>
          <w:sz w:val="22"/>
          <w:szCs w:val="22"/>
        </w:rPr>
        <w:sym w:font="Symbol" w:char="F06D"/>
      </w:r>
      <w:r w:rsidRPr="005E08E4">
        <w:rPr>
          <w:sz w:val="22"/>
          <w:szCs w:val="22"/>
        </w:rPr>
        <w:t>) (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é</w:t>
      </w:r>
      <w:r w:rsidRPr="005E08E4">
        <w:rPr>
          <w:sz w:val="22"/>
          <w:szCs w:val="22"/>
        </w:rPr>
        <w:t xml:space="preserve"> – 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2</w:t>
      </w:r>
      <w:r w:rsidRPr="005E08E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/ </w:t>
      </w:r>
      <w:r w:rsidRPr="005E08E4">
        <w:rPr>
          <w:sz w:val="22"/>
          <w:szCs w:val="22"/>
        </w:rPr>
        <w:t>m</w:t>
      </w:r>
      <w:r w:rsidRPr="005E08E4">
        <w:rPr>
          <w:sz w:val="22"/>
          <w:szCs w:val="22"/>
          <w:vertAlign w:val="subscript"/>
        </w:rPr>
        <w:t xml:space="preserve">1 </w:t>
      </w:r>
      <w:r w:rsidRPr="005E08E4">
        <w:rPr>
          <w:sz w:val="22"/>
          <w:szCs w:val="22"/>
        </w:rPr>
        <w:t>(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1</w:t>
      </w:r>
      <w:r w:rsidRPr="005E08E4">
        <w:rPr>
          <w:sz w:val="22"/>
          <w:szCs w:val="22"/>
        </w:rPr>
        <w:t xml:space="preserve"> –</w:t>
      </w:r>
      <w:r w:rsidRPr="00A71031">
        <w:rPr>
          <w:rFonts w:ascii="Verdana" w:hAnsi="Verdana" w:cs="Arial"/>
          <w:sz w:val="22"/>
          <w:szCs w:val="22"/>
        </w:rPr>
        <w:t xml:space="preserve"> 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é</w: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 xml:space="preserve"> eq </w:instrText>
      </w:r>
      <w:r w:rsidRPr="005E08E4">
        <w:rPr>
          <w:sz w:val="22"/>
          <w:szCs w:val="22"/>
        </w:rPr>
        <w:fldChar w:fldCharType="end"/>
      </w:r>
      <w:r w:rsidRPr="00A71031">
        <w:rPr>
          <w:rFonts w:ascii="Verdana" w:hAnsi="Verdana" w:cs="Arial"/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color w:val="800000"/>
          <w:sz w:val="22"/>
          <w:szCs w:val="22"/>
        </w:rPr>
        <w:tab/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Pb</w:t>
      </w:r>
      <w:r w:rsidRPr="00A71031">
        <w:rPr>
          <w:sz w:val="22"/>
          <w:szCs w:val="22"/>
        </w:rPr>
        <w:t xml:space="preserve">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\s\do1(\f((350.10 – 3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4185 + 209) (17,7 – 16); 280.10 – 3 (98 – 17,7)))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b/>
          <w:color w:val="0000FF"/>
          <w:sz w:val="22"/>
          <w:szCs w:val="22"/>
        </w:rPr>
        <w:t>C</w:t>
      </w:r>
      <w:r w:rsidRPr="00A71031">
        <w:rPr>
          <w:b/>
          <w:color w:val="0000FF"/>
          <w:sz w:val="22"/>
          <w:szCs w:val="22"/>
          <w:vertAlign w:val="subscript"/>
        </w:rPr>
        <w:t>Pb</w:t>
      </w:r>
      <w:r w:rsidRPr="00A71031">
        <w:rPr>
          <w:b/>
          <w:color w:val="0000FF"/>
          <w:sz w:val="22"/>
          <w:szCs w:val="22"/>
        </w:rPr>
        <w:t xml:space="preserve"> = </w:t>
      </w:r>
      <w:r w:rsidRPr="00A71031">
        <w:rPr>
          <w:b/>
          <w:bCs/>
          <w:color w:val="0000FF"/>
          <w:sz w:val="22"/>
          <w:szCs w:val="22"/>
        </w:rPr>
        <w:t>126,5 J.kg</w:t>
      </w:r>
      <w:r w:rsidRPr="00A71031">
        <w:rPr>
          <w:b/>
          <w:bCs/>
          <w:color w:val="0000FF"/>
          <w:sz w:val="22"/>
          <w:szCs w:val="22"/>
          <w:vertAlign w:val="superscript"/>
        </w:rPr>
        <w:t xml:space="preserve"> –  1</w:t>
      </w:r>
      <w:r w:rsidRPr="00A71031">
        <w:rPr>
          <w:b/>
          <w:bCs/>
          <w:color w:val="0000FF"/>
          <w:sz w:val="22"/>
          <w:szCs w:val="22"/>
        </w:rPr>
        <w:t>.K</w:t>
      </w:r>
      <w:r w:rsidRPr="00A71031">
        <w:rPr>
          <w:b/>
          <w:bCs/>
          <w:color w:val="0000FF"/>
          <w:sz w:val="22"/>
          <w:szCs w:val="22"/>
          <w:vertAlign w:val="superscript"/>
        </w:rPr>
        <w:t xml:space="preserve"> – 1</w:t>
      </w:r>
    </w:p>
    <w:p w:rsidR="00AC5583" w:rsidRDefault="00AC5583" w:rsidP="00AC5583">
      <w:pPr>
        <w:rPr>
          <w:b/>
          <w:color w:val="0000FF"/>
        </w:rPr>
      </w:pPr>
    </w:p>
    <w:p w:rsidR="00AC5583" w:rsidRDefault="00AC5583" w:rsidP="00AC5583">
      <w:pPr>
        <w:rPr>
          <w:b/>
          <w:color w:val="0000FF"/>
        </w:rPr>
      </w:pPr>
    </w:p>
    <w:p w:rsidR="00AC5583" w:rsidRPr="00785035" w:rsidRDefault="00AC5583" w:rsidP="00AC5583">
      <w:pPr>
        <w:spacing w:line="360" w:lineRule="auto"/>
        <w:rPr>
          <w:b/>
          <w:color w:val="0000FF"/>
        </w:rPr>
      </w:pPr>
      <w:r w:rsidRPr="00785035">
        <w:rPr>
          <w:b/>
          <w:color w:val="0000FF"/>
        </w:rPr>
        <w:t>III. Bloc de fer plongé dans l'eau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captée par le bloc de fer pour passer de – </w:t>
      </w:r>
      <w:smartTag w:uri="urn:schemas-microsoft-com:office:smarttags" w:element="metricconverter">
        <w:smartTagPr>
          <w:attr w:name="ProductID" w:val="30 ﾰC"/>
        </w:smartTagPr>
        <w:r w:rsidRPr="00A71031">
          <w:rPr>
            <w:sz w:val="22"/>
            <w:szCs w:val="22"/>
          </w:rPr>
          <w:t>30 °C</w:t>
        </w:r>
      </w:smartTag>
      <w:r w:rsidRPr="00A71031">
        <w:rPr>
          <w:sz w:val="22"/>
          <w:szCs w:val="22"/>
        </w:rPr>
        <w:t xml:space="preserve"> 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 xml:space="preserve">Fe </w:t>
      </w:r>
      <w:r w:rsidRPr="00A71031">
        <w:rPr>
          <w:sz w:val="22"/>
          <w:szCs w:val="22"/>
        </w:rPr>
        <w:t>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500.10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460 (0 – (– 30))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</w:t>
      </w:r>
      <w:r w:rsidRPr="00A71031">
        <w:rPr>
          <w:color w:val="800000"/>
          <w:sz w:val="22"/>
          <w:szCs w:val="22"/>
          <w:vertAlign w:val="subscript"/>
        </w:rPr>
        <w:t>1</w:t>
      </w:r>
      <w:r w:rsidRPr="00A71031">
        <w:rPr>
          <w:color w:val="800000"/>
          <w:sz w:val="22"/>
          <w:szCs w:val="22"/>
        </w:rPr>
        <w:t xml:space="preserve"> = 6900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cédée par l'eau pour passer de </w:t>
      </w:r>
      <w:smartTag w:uri="urn:schemas-microsoft-com:office:smarttags" w:element="metricconverter">
        <w:smartTagPr>
          <w:attr w:name="ProductID" w:val="4 ﾰC"/>
        </w:smartTagPr>
        <w:r w:rsidRPr="00A71031">
          <w:rPr>
            <w:sz w:val="22"/>
            <w:szCs w:val="22"/>
          </w:rPr>
          <w:t>4 °C</w:t>
        </w:r>
      </w:smartTag>
      <w:r w:rsidRPr="00A71031">
        <w:rPr>
          <w:sz w:val="22"/>
          <w:szCs w:val="22"/>
        </w:rPr>
        <w:t xml:space="preserve"> 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200.10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4185 (0 – 4)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</w:t>
      </w:r>
      <w:r w:rsidRPr="00A71031">
        <w:rPr>
          <w:color w:val="800000"/>
          <w:sz w:val="22"/>
          <w:szCs w:val="22"/>
          <w:vertAlign w:val="subscript"/>
        </w:rPr>
        <w:t>2</w:t>
      </w:r>
      <w:r w:rsidRPr="00A71031">
        <w:rPr>
          <w:color w:val="800000"/>
          <w:sz w:val="22"/>
          <w:szCs w:val="22"/>
        </w:rPr>
        <w:t xml:space="preserve"> = – 3348 J</w:t>
      </w:r>
    </w:p>
    <w:p w:rsidR="00AC5583" w:rsidRPr="00A71031" w:rsidRDefault="00AC5583" w:rsidP="00AC5583">
      <w:pPr>
        <w:spacing w:line="360" w:lineRule="auto"/>
        <w:rPr>
          <w:color w:val="993300"/>
          <w:sz w:val="22"/>
          <w:szCs w:val="22"/>
        </w:rPr>
      </w:pPr>
      <w:r w:rsidRPr="00A71031">
        <w:rPr>
          <w:color w:val="993300"/>
          <w:sz w:val="22"/>
          <w:szCs w:val="22"/>
        </w:rPr>
        <w:tab/>
        <w:t>|</w:t>
      </w:r>
      <w:r w:rsidRPr="00A71031">
        <w:rPr>
          <w:b/>
          <w:color w:val="993300"/>
          <w:sz w:val="22"/>
          <w:szCs w:val="22"/>
        </w:rPr>
        <w:t>Q</w:t>
      </w:r>
      <w:r w:rsidRPr="00A71031">
        <w:rPr>
          <w:b/>
          <w:color w:val="993300"/>
          <w:sz w:val="22"/>
          <w:szCs w:val="22"/>
          <w:vertAlign w:val="subscript"/>
        </w:rPr>
        <w:t>1</w:t>
      </w:r>
      <w:r w:rsidRPr="00A71031">
        <w:rPr>
          <w:b/>
          <w:color w:val="993300"/>
          <w:sz w:val="22"/>
          <w:szCs w:val="22"/>
        </w:rPr>
        <w:t>| &gt; |Q</w:t>
      </w:r>
      <w:r w:rsidRPr="00A71031">
        <w:rPr>
          <w:b/>
          <w:color w:val="993300"/>
          <w:sz w:val="22"/>
          <w:szCs w:val="22"/>
          <w:vertAlign w:val="subscript"/>
        </w:rPr>
        <w:t>2</w:t>
      </w:r>
      <w:r w:rsidRPr="00A71031">
        <w:rPr>
          <w:b/>
          <w:color w:val="993300"/>
          <w:sz w:val="22"/>
          <w:szCs w:val="22"/>
        </w:rPr>
        <w:t>|</w:t>
      </w:r>
      <w:r w:rsidRPr="00A71031">
        <w:rPr>
          <w:color w:val="993300"/>
          <w:sz w:val="22"/>
          <w:szCs w:val="22"/>
        </w:rPr>
        <w:t xml:space="preserve">  </w:t>
      </w:r>
      <w:r w:rsidRPr="00A71031">
        <w:rPr>
          <w:color w:val="993300"/>
          <w:sz w:val="22"/>
          <w:szCs w:val="22"/>
        </w:rPr>
        <w:tab/>
        <w:t xml:space="preserve">L’énergie captée par le fer est supérieure a celle cédée par l’eau pour </w:t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  <w:t xml:space="preserve">abaisser sa température jusqu’à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color w:val="993300"/>
            <w:sz w:val="22"/>
            <w:szCs w:val="22"/>
          </w:rPr>
          <w:t>0 °C</w:t>
        </w:r>
      </w:smartTag>
      <w:r w:rsidRPr="00A71031">
        <w:rPr>
          <w:color w:val="993300"/>
          <w:sz w:val="22"/>
          <w:szCs w:val="22"/>
        </w:rPr>
        <w:t xml:space="preserve">. Une partie de l'eau va donc geler </w:t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  <w:t>pour céder de l’énergie thermique au bloc de fer.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 l'énergie cédée par cette eau pour geler.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Le système {eau + fer} est isolé :   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   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lastRenderedPageBreak/>
        <w:t>A.N. :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 = – 6900 – (– 3348)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 = – 3552 J</w:t>
      </w:r>
    </w:p>
    <w:p w:rsidR="00AC5583" w:rsidRPr="00A71031" w:rsidRDefault="00AC5583" w:rsidP="00AC5583">
      <w:pPr>
        <w:spacing w:line="360" w:lineRule="auto"/>
        <w:rPr>
          <w:sz w:val="22"/>
          <w:szCs w:val="22"/>
          <w:vertAlign w:val="subscript"/>
        </w:rPr>
      </w:pPr>
      <w:r w:rsidRPr="00A71031">
        <w:rPr>
          <w:sz w:val="22"/>
          <w:szCs w:val="22"/>
        </w:rPr>
        <w:t>Soit m la masse d'eau ge</w:t>
      </w:r>
      <w:r>
        <w:rPr>
          <w:sz w:val="22"/>
          <w:szCs w:val="22"/>
        </w:rPr>
        <w:t>lée.</w:t>
      </w:r>
      <w:r>
        <w:rPr>
          <w:sz w:val="22"/>
          <w:szCs w:val="22"/>
        </w:rPr>
        <w:tab/>
        <w:t>Q =</w:t>
      </w:r>
      <w:r w:rsidRPr="00A71031">
        <w:rPr>
          <w:sz w:val="22"/>
          <w:szCs w:val="22"/>
        </w:rPr>
        <w:t xml:space="preserve"> m L</w:t>
      </w:r>
      <w:r>
        <w:rPr>
          <w:sz w:val="22"/>
          <w:szCs w:val="22"/>
          <w:vertAlign w:val="subscript"/>
        </w:rPr>
        <w:t>s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</w:instrText>
      </w:r>
      <w:r w:rsidRPr="00A71031">
        <w:rPr>
          <w:sz w:val="22"/>
          <w:szCs w:val="22"/>
        </w:rPr>
        <w:instrText>Q;L</w:instrText>
      </w:r>
      <w:r>
        <w:rPr>
          <w:sz w:val="22"/>
          <w:szCs w:val="22"/>
          <w:vertAlign w:val="subscript"/>
        </w:rPr>
        <w:instrText>s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</w:p>
    <w:p w:rsidR="00AC5583" w:rsidRPr="00A71031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 </w:instrText>
      </w:r>
      <w:r w:rsidRPr="00C6459E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instrText>3552;</w:instrText>
      </w:r>
      <w:r>
        <w:rPr>
          <w:sz w:val="22"/>
          <w:szCs w:val="22"/>
        </w:rPr>
        <w:instrText xml:space="preserve"> </w:instrText>
      </w:r>
      <w:r w:rsidRPr="00C6459E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instrText>3,34.10</w:instrText>
      </w:r>
      <w:r w:rsidRPr="00A71031">
        <w:rPr>
          <w:sz w:val="22"/>
          <w:szCs w:val="22"/>
          <w:vertAlign w:val="superscript"/>
        </w:rPr>
        <w:instrText xml:space="preserve"> 5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187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10,6 10</w:t>
      </w:r>
      <w:r w:rsidRPr="00A71031">
        <w:rPr>
          <w:sz w:val="22"/>
          <w:szCs w:val="22"/>
          <w:vertAlign w:val="superscript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A71031">
          <w:rPr>
            <w:sz w:val="22"/>
            <w:szCs w:val="22"/>
            <w:vertAlign w:val="superscript"/>
          </w:rPr>
          <w:t>3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ab/>
        <w:t xml:space="preserve">soit </w:t>
      </w:r>
      <w:r w:rsidRPr="00A71031">
        <w:rPr>
          <w:sz w:val="22"/>
          <w:szCs w:val="22"/>
        </w:rPr>
        <w:tab/>
      </w:r>
      <w:r w:rsidRPr="00A71031">
        <w:rPr>
          <w:b/>
          <w:color w:val="0000FF"/>
          <w:sz w:val="22"/>
          <w:szCs w:val="22"/>
        </w:rPr>
        <w:t xml:space="preserve">m </w:t>
      </w:r>
      <w:r w:rsidRPr="00A71031">
        <w:rPr>
          <w:b/>
          <w:color w:val="0000FF"/>
          <w:sz w:val="22"/>
          <w:szCs w:val="22"/>
        </w:rPr>
        <w:fldChar w:fldCharType="begin"/>
      </w:r>
      <w:r w:rsidRPr="00A71031">
        <w:rPr>
          <w:b/>
          <w:color w:val="0000FF"/>
          <w:sz w:val="22"/>
          <w:szCs w:val="22"/>
        </w:rPr>
        <w:instrText>SYMBOL 187 \f "Symbol"\h</w:instrText>
      </w:r>
      <w:r w:rsidRPr="00A71031">
        <w:rPr>
          <w:b/>
          <w:color w:val="0000FF"/>
          <w:sz w:val="22"/>
          <w:szCs w:val="22"/>
        </w:rPr>
        <w:fldChar w:fldCharType="end"/>
      </w:r>
      <w:r w:rsidRPr="00A71031">
        <w:rPr>
          <w:b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,6 g"/>
        </w:smartTagPr>
        <w:r w:rsidRPr="00A71031">
          <w:rPr>
            <w:b/>
            <w:color w:val="0000FF"/>
            <w:sz w:val="22"/>
            <w:szCs w:val="22"/>
          </w:rPr>
          <w:t>10,6 g</w:t>
        </w:r>
      </w:smartTag>
    </w:p>
    <w:p w:rsidR="00AC5583" w:rsidRPr="00A71031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sz w:val="22"/>
          <w:szCs w:val="22"/>
        </w:rPr>
        <w:t>Le système est donc composé de :</w:t>
      </w:r>
      <w:r w:rsidRPr="00A71031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00 g"/>
        </w:smartTagPr>
        <w:r w:rsidRPr="00A71031">
          <w:rPr>
            <w:b/>
            <w:color w:val="800000"/>
            <w:sz w:val="22"/>
            <w:szCs w:val="22"/>
          </w:rPr>
          <w:t>500 g</w:t>
        </w:r>
      </w:smartTag>
      <w:r w:rsidRPr="00A71031">
        <w:rPr>
          <w:b/>
          <w:color w:val="800000"/>
          <w:sz w:val="22"/>
          <w:szCs w:val="22"/>
        </w:rPr>
        <w:t xml:space="preserve"> de fer à la température de 0 °C ;</w:t>
      </w:r>
    </w:p>
    <w:p w:rsidR="00AC5583" w:rsidRPr="00A71031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10,6 g"/>
        </w:smartTagPr>
        <w:r w:rsidRPr="00A71031">
          <w:rPr>
            <w:b/>
            <w:color w:val="800000"/>
            <w:sz w:val="22"/>
            <w:szCs w:val="22"/>
          </w:rPr>
          <w:t>10,6 g</w:t>
        </w:r>
      </w:smartTag>
      <w:r w:rsidRPr="00A71031">
        <w:rPr>
          <w:b/>
          <w:color w:val="800000"/>
          <w:sz w:val="22"/>
          <w:szCs w:val="22"/>
        </w:rPr>
        <w:t xml:space="preserve"> de glace à la température de 0 °C ;</w:t>
      </w:r>
    </w:p>
    <w:p w:rsidR="00AC5583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  <w:t xml:space="preserve"> </w:t>
      </w:r>
      <w:r w:rsidRPr="00A71031">
        <w:rPr>
          <w:b/>
          <w:color w:val="0000FF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 xml:space="preserve">200 – 10,6 = </w:t>
      </w:r>
      <w:smartTag w:uri="urn:schemas-microsoft-com:office:smarttags" w:element="metricconverter">
        <w:smartTagPr>
          <w:attr w:name="ProductID" w:val="189,4 g"/>
        </w:smartTagPr>
        <w:r w:rsidRPr="00A71031">
          <w:rPr>
            <w:b/>
            <w:color w:val="800000"/>
            <w:sz w:val="22"/>
            <w:szCs w:val="22"/>
          </w:rPr>
          <w:t>189,4 g</w:t>
        </w:r>
      </w:smartTag>
      <w:r w:rsidRPr="00A71031">
        <w:rPr>
          <w:b/>
          <w:color w:val="800000"/>
          <w:sz w:val="22"/>
          <w:szCs w:val="22"/>
        </w:rPr>
        <w:t xml:space="preserve"> d'eau à la température de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b/>
            <w:color w:val="800000"/>
            <w:sz w:val="22"/>
            <w:szCs w:val="22"/>
          </w:rPr>
          <w:t>0 °C</w:t>
        </w:r>
      </w:smartTag>
      <w:r w:rsidRPr="00A71031">
        <w:rPr>
          <w:b/>
          <w:color w:val="800000"/>
          <w:sz w:val="22"/>
          <w:szCs w:val="22"/>
        </w:rPr>
        <w:t>.</w:t>
      </w:r>
    </w:p>
    <w:p w:rsidR="00AC5583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Autre méthode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</w:t>
      </w:r>
      <w:r>
        <w:rPr>
          <w:sz w:val="22"/>
          <w:szCs w:val="22"/>
        </w:rPr>
        <w:t xml:space="preserve">aptée par le fer </w:t>
      </w:r>
      <w:r w:rsidRPr="00A71031">
        <w:rPr>
          <w:sz w:val="22"/>
          <w:szCs w:val="22"/>
        </w:rPr>
        <w:t xml:space="preserve">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r w:rsidRPr="00C6459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°C"/>
        </w:smartTagPr>
        <w:r>
          <w:rPr>
            <w:sz w:val="22"/>
            <w:szCs w:val="22"/>
          </w:rPr>
          <w:t>3</w:t>
        </w: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Fe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D2084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r>
        <w:rPr>
          <w:sz w:val="22"/>
          <w:szCs w:val="22"/>
        </w:rPr>
        <w:t>0,5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</w:t>
      </w:r>
      <w:r>
        <w:rPr>
          <w:sz w:val="22"/>
          <w:szCs w:val="22"/>
        </w:rPr>
        <w:t>60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sz w:val="22"/>
          <w:szCs w:val="22"/>
        </w:rPr>
        <w:t>(</w:t>
      </w:r>
      <w:r w:rsidRPr="00D20841">
        <w:rPr>
          <w:sz w:val="22"/>
          <w:szCs w:val="22"/>
        </w:rPr>
        <w:t>–</w:t>
      </w:r>
      <w:r>
        <w:rPr>
          <w:sz w:val="22"/>
          <w:szCs w:val="22"/>
        </w:rPr>
        <w:t xml:space="preserve"> 30</w:t>
      </w:r>
      <w:r w:rsidRPr="00A71031">
        <w:rPr>
          <w:sz w:val="22"/>
          <w:szCs w:val="22"/>
        </w:rPr>
        <w:t>)</w:t>
      </w:r>
      <w:r>
        <w:rPr>
          <w:sz w:val="22"/>
          <w:szCs w:val="22"/>
        </w:rPr>
        <w:t>)</w:t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 </w:t>
      </w:r>
      <w:r w:rsidRPr="00D20841">
        <w:rPr>
          <w:sz w:val="22"/>
          <w:szCs w:val="22"/>
        </w:rPr>
        <w:t>Q</w:t>
      </w:r>
      <w:r w:rsidRPr="00D20841">
        <w:rPr>
          <w:sz w:val="22"/>
          <w:szCs w:val="22"/>
          <w:vertAlign w:val="subscript"/>
        </w:rPr>
        <w:t>1</w:t>
      </w:r>
      <w:r w:rsidRPr="00D20841">
        <w:rPr>
          <w:sz w:val="22"/>
          <w:szCs w:val="22"/>
        </w:rPr>
        <w:t xml:space="preserve"> = </w:t>
      </w:r>
      <w:r>
        <w:rPr>
          <w:sz w:val="22"/>
          <w:szCs w:val="22"/>
        </w:rPr>
        <w:t>230</w:t>
      </w:r>
      <w:r w:rsidRPr="00D20841">
        <w:rPr>
          <w:sz w:val="22"/>
          <w:szCs w:val="22"/>
        </w:rPr>
        <w:t xml:space="preserve"> </w:t>
      </w:r>
      <w:r w:rsidRPr="00D20841">
        <w:rPr>
          <w:rFonts w:ascii="Symbol" w:hAnsi="Symbol"/>
          <w:sz w:val="22"/>
          <w:szCs w:val="22"/>
        </w:rPr>
        <w:t></w:t>
      </w:r>
      <w:r w:rsidRPr="00D20841">
        <w:rPr>
          <w:sz w:val="22"/>
          <w:szCs w:val="22"/>
          <w:vertAlign w:val="subscript"/>
        </w:rPr>
        <w:t>e</w:t>
      </w:r>
      <w:r w:rsidRPr="00D20841">
        <w:rPr>
          <w:sz w:val="22"/>
          <w:szCs w:val="22"/>
        </w:rPr>
        <w:t xml:space="preserve"> +</w:t>
      </w:r>
      <w:r w:rsidRPr="00D20841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6900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</w:t>
      </w:r>
      <w:r>
        <w:rPr>
          <w:sz w:val="22"/>
          <w:szCs w:val="22"/>
        </w:rPr>
        <w:t xml:space="preserve">édée par l’eau </w:t>
      </w:r>
      <w:r w:rsidRPr="00A71031">
        <w:rPr>
          <w:sz w:val="22"/>
          <w:szCs w:val="22"/>
        </w:rPr>
        <w:t xml:space="preserve">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4 °C"/>
        </w:smartTagPr>
        <w:r>
          <w:rPr>
            <w:sz w:val="22"/>
            <w:szCs w:val="22"/>
          </w:rPr>
          <w:t>4</w:t>
        </w:r>
        <w:r w:rsidRPr="00A71031">
          <w:rPr>
            <w:sz w:val="22"/>
            <w:szCs w:val="22"/>
          </w:rPr>
          <w:t xml:space="preserve">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>.</w:t>
      </w:r>
    </w:p>
    <w:p w:rsidR="00AC5583" w:rsidRPr="00D2084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(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  <w:r>
        <w:rPr>
          <w:sz w:val="22"/>
          <w:szCs w:val="22"/>
        </w:rPr>
        <w:t xml:space="preserve"> + </w:t>
      </w:r>
      <w:r w:rsidRPr="00D20841">
        <w:rPr>
          <w:sz w:val="22"/>
          <w:szCs w:val="22"/>
        </w:rPr>
        <w:t>m</w:t>
      </w:r>
      <w:r w:rsidRPr="00D2084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D20841">
        <w:rPr>
          <w:sz w:val="22"/>
          <w:szCs w:val="22"/>
        </w:rPr>
        <w:t>Ls</w:t>
      </w:r>
      <w:r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glace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</w:rPr>
        <w:t>)</w:t>
      </w:r>
    </w:p>
    <w:p w:rsidR="00AC5583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=</w:t>
      </w:r>
      <w:r>
        <w:rPr>
          <w:sz w:val="22"/>
          <w:szCs w:val="22"/>
        </w:rPr>
        <w:t xml:space="preserve"> 0,2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4185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>
        <w:rPr>
          <w:sz w:val="22"/>
          <w:szCs w:val="22"/>
        </w:rPr>
        <w:t>4</w:t>
      </w:r>
      <w:r w:rsidRPr="00A71031">
        <w:rPr>
          <w:sz w:val="22"/>
          <w:szCs w:val="22"/>
        </w:rPr>
        <w:t>))</w:t>
      </w:r>
      <w:r>
        <w:rPr>
          <w:sz w:val="22"/>
          <w:szCs w:val="22"/>
        </w:rPr>
        <w:t xml:space="preserve"> + 0,2 </w:t>
      </w:r>
      <w:r w:rsidRPr="00D20841">
        <w:rPr>
          <w:sz w:val="22"/>
          <w:szCs w:val="22"/>
        </w:rPr>
        <w:fldChar w:fldCharType="begin"/>
      </w:r>
      <w:r w:rsidRPr="00D20841">
        <w:rPr>
          <w:sz w:val="22"/>
          <w:szCs w:val="22"/>
        </w:rPr>
        <w:instrText>SYMBOL 180 \f "Symbol"\h</w:instrText>
      </w:r>
      <w:r w:rsidRPr="00D2084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 </w:t>
      </w:r>
      <w:r w:rsidRPr="00D2084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3,34.10</w:t>
      </w:r>
      <w:r w:rsidRPr="00F00B1A">
        <w:rPr>
          <w:sz w:val="22"/>
          <w:szCs w:val="22"/>
          <w:vertAlign w:val="superscript"/>
        </w:rPr>
        <w:t xml:space="preserve"> 5</w:t>
      </w:r>
      <w:r>
        <w:rPr>
          <w:sz w:val="22"/>
          <w:szCs w:val="22"/>
        </w:rPr>
        <w:t xml:space="preserve">) + 0,2 </w:t>
      </w:r>
      <w:r w:rsidRPr="00D20841">
        <w:rPr>
          <w:sz w:val="22"/>
          <w:szCs w:val="22"/>
        </w:rPr>
        <w:fldChar w:fldCharType="begin"/>
      </w:r>
      <w:r w:rsidRPr="00D20841">
        <w:rPr>
          <w:sz w:val="22"/>
          <w:szCs w:val="22"/>
        </w:rPr>
        <w:instrText>SYMBOL 180 \f "Symbol"\h</w:instrText>
      </w:r>
      <w:r w:rsidRPr="00D2084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2090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</w:rPr>
        <w:t>)</w:t>
      </w:r>
    </w:p>
    <w:p w:rsidR="00AC5583" w:rsidRDefault="00AC5583" w:rsidP="00AC5583">
      <w:pPr>
        <w:spacing w:line="360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3348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66800 + 418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</w:p>
    <w:p w:rsidR="00AC5583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L’eau si elle se transforme entièrement en glace cédera beaucoup plus d’énergie que celle nécessaire pour que le morceau de fer ait une température de </w:t>
      </w:r>
      <w:smartTag w:uri="urn:schemas-microsoft-com:office:smarttags" w:element="metricconverter">
        <w:smartTagPr>
          <w:attr w:name="ProductID" w:val="0 °C"/>
        </w:smartTagPr>
        <w:r>
          <w:rPr>
            <w:sz w:val="22"/>
            <w:szCs w:val="22"/>
          </w:rPr>
          <w:t>0 °C</w:t>
        </w:r>
      </w:smartTag>
      <w:r>
        <w:rPr>
          <w:sz w:val="22"/>
          <w:szCs w:val="22"/>
        </w:rPr>
        <w:t>.</w:t>
      </w:r>
    </w:p>
    <w:p w:rsidR="00AC5583" w:rsidRPr="00A335A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température d’équilibre sera donc de </w:t>
      </w:r>
      <w:smartTag w:uri="urn:schemas-microsoft-com:office:smarttags" w:element="metricconverter">
        <w:smartTagPr>
          <w:attr w:name="ProductID" w:val="0 °C"/>
        </w:smartTagPr>
        <w:r>
          <w:rPr>
            <w:sz w:val="22"/>
            <w:szCs w:val="22"/>
          </w:rPr>
          <w:t>0 °C</w:t>
        </w:r>
      </w:smartTag>
      <w:r>
        <w:rPr>
          <w:sz w:val="22"/>
          <w:szCs w:val="22"/>
        </w:rPr>
        <w:t>. On aura donc : Q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6900 J</w:t>
      </w:r>
      <w:r>
        <w:rPr>
          <w:sz w:val="22"/>
          <w:szCs w:val="22"/>
        </w:rPr>
        <w:tab/>
        <w:t>et</w:t>
      </w:r>
      <w:r>
        <w:rPr>
          <w:sz w:val="22"/>
          <w:szCs w:val="22"/>
        </w:rPr>
        <w:tab/>
        <w:t>Q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3348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m la masse d</w:t>
      </w:r>
      <w:r>
        <w:rPr>
          <w:sz w:val="22"/>
          <w:szCs w:val="22"/>
        </w:rPr>
        <w:t xml:space="preserve">’eau </w:t>
      </w:r>
      <w:r w:rsidRPr="00A71031">
        <w:rPr>
          <w:sz w:val="22"/>
          <w:szCs w:val="22"/>
        </w:rPr>
        <w:t xml:space="preserve">qui va </w:t>
      </w:r>
      <w:r>
        <w:rPr>
          <w:sz w:val="22"/>
          <w:szCs w:val="22"/>
        </w:rPr>
        <w:t>geler</w:t>
      </w:r>
      <w:r w:rsidRPr="00A71031">
        <w:rPr>
          <w:sz w:val="22"/>
          <w:szCs w:val="22"/>
        </w:rPr>
        <w:t xml:space="preserve"> et soit Q l'énergie c</w:t>
      </w:r>
      <w:r>
        <w:rPr>
          <w:sz w:val="22"/>
          <w:szCs w:val="22"/>
        </w:rPr>
        <w:t>édée</w:t>
      </w:r>
      <w:r w:rsidRPr="00A71031">
        <w:rPr>
          <w:sz w:val="22"/>
          <w:szCs w:val="22"/>
        </w:rPr>
        <w:t xml:space="preserve"> par </w:t>
      </w:r>
      <w:r>
        <w:rPr>
          <w:sz w:val="22"/>
          <w:szCs w:val="22"/>
        </w:rPr>
        <w:t xml:space="preserve">l’eau pour se transformer en </w:t>
      </w:r>
      <w:r w:rsidRPr="00A71031">
        <w:rPr>
          <w:sz w:val="22"/>
          <w:szCs w:val="22"/>
        </w:rPr>
        <w:t>glace.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 xml:space="preserve">Le système {eau + </w:t>
      </w:r>
      <w:r>
        <w:rPr>
          <w:color w:val="008000"/>
          <w:sz w:val="22"/>
          <w:szCs w:val="22"/>
        </w:rPr>
        <w:t>fer</w:t>
      </w:r>
      <w:r w:rsidRPr="00A71031">
        <w:rPr>
          <w:color w:val="008000"/>
          <w:sz w:val="22"/>
          <w:szCs w:val="22"/>
        </w:rPr>
        <w:t>} est isolé :</w:t>
      </w:r>
      <w:r w:rsidRPr="00A71031">
        <w:rPr>
          <w:color w:val="008000"/>
          <w:sz w:val="22"/>
          <w:szCs w:val="22"/>
        </w:rPr>
        <w:tab/>
      </w:r>
      <w:r w:rsidRPr="00A71031">
        <w:rPr>
          <w:sz w:val="22"/>
          <w:szCs w:val="22"/>
        </w:rPr>
        <w:t>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color w:val="008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Q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6900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3348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Q = </w:t>
      </w:r>
      <w:r w:rsidRPr="006C4D19">
        <w:rPr>
          <w:color w:val="008000"/>
          <w:sz w:val="22"/>
          <w:szCs w:val="22"/>
        </w:rPr>
        <w:t>–</w:t>
      </w:r>
      <w:r>
        <w:rPr>
          <w:color w:val="008000"/>
          <w:sz w:val="22"/>
          <w:szCs w:val="22"/>
        </w:rPr>
        <w:t xml:space="preserve"> 3552</w:t>
      </w:r>
      <w:r w:rsidRPr="00A71031">
        <w:rPr>
          <w:color w:val="008000"/>
          <w:sz w:val="22"/>
          <w:szCs w:val="22"/>
        </w:rPr>
        <w:t xml:space="preserve">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 = m L</w:t>
      </w:r>
      <w:r>
        <w:rPr>
          <w:sz w:val="22"/>
          <w:szCs w:val="22"/>
          <w:vertAlign w:val="subscript"/>
        </w:rPr>
        <w:t>s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\s\do1(\f(Q;L</w:instrText>
      </w:r>
      <w:r>
        <w:rPr>
          <w:sz w:val="22"/>
          <w:szCs w:val="22"/>
          <w:vertAlign w:val="subscript"/>
        </w:rPr>
        <w:instrText>s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 =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</w:instrText>
      </w:r>
      <w:r w:rsidRPr="006C4D19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3552;</w:instrText>
      </w:r>
      <w:r w:rsidRPr="006C4D19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3,34. 10</w:instrText>
      </w:r>
      <w:r>
        <w:rPr>
          <w:sz w:val="22"/>
          <w:szCs w:val="22"/>
          <w:vertAlign w:val="superscript"/>
        </w:rPr>
        <w:instrText xml:space="preserve"> 5</w:instrText>
      </w:r>
      <w:r>
        <w:rPr>
          <w:sz w:val="22"/>
          <w:szCs w:val="22"/>
        </w:rPr>
        <w:instrText>))</w:instrText>
      </w:r>
      <w:r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</w:t>
      </w:r>
      <w:r w:rsidRPr="006C4D19">
        <w:rPr>
          <w:sz w:val="22"/>
          <w:szCs w:val="22"/>
        </w:rPr>
        <w:fldChar w:fldCharType="begin"/>
      </w:r>
      <w:r w:rsidRPr="006C4D19">
        <w:rPr>
          <w:sz w:val="22"/>
          <w:szCs w:val="22"/>
        </w:rPr>
        <w:instrText>SYMBOL 187 \f "Symbol"\h</w:instrText>
      </w:r>
      <w:r w:rsidRPr="006C4D19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11 kg"/>
        </w:smartTagPr>
        <w:r>
          <w:rPr>
            <w:sz w:val="22"/>
            <w:szCs w:val="22"/>
          </w:rPr>
          <w:t>0,011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 xml:space="preserve">  (</w:t>
      </w:r>
      <w:smartTag w:uri="urn:schemas-microsoft-com:office:smarttags" w:element="metricconverter">
        <w:smartTagPr>
          <w:attr w:name="ProductID" w:val="11 g"/>
        </w:smartTagPr>
        <w:r w:rsidRPr="00A71031">
          <w:rPr>
            <w:sz w:val="22"/>
            <w:szCs w:val="22"/>
          </w:rPr>
          <w:t>1</w:t>
        </w:r>
        <w:r>
          <w:rPr>
            <w:sz w:val="22"/>
            <w:szCs w:val="22"/>
          </w:rPr>
          <w:t>1</w:t>
        </w:r>
        <w:r w:rsidRPr="00A71031">
          <w:rPr>
            <w:sz w:val="22"/>
            <w:szCs w:val="22"/>
          </w:rPr>
          <w:t xml:space="preserve"> g</w:t>
        </w:r>
      </w:smartTag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color w:val="800000"/>
          <w:sz w:val="22"/>
          <w:szCs w:val="22"/>
        </w:rPr>
      </w:pPr>
      <w:r w:rsidRPr="00A71031">
        <w:rPr>
          <w:sz w:val="22"/>
          <w:szCs w:val="22"/>
        </w:rPr>
        <w:t>Le système est donc composé de :</w:t>
      </w:r>
      <w:r w:rsidRPr="00A71031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1 g"/>
        </w:smartTagPr>
        <w:r>
          <w:rPr>
            <w:color w:val="800000"/>
            <w:sz w:val="22"/>
            <w:szCs w:val="22"/>
          </w:rPr>
          <w:t xml:space="preserve">11 </w:t>
        </w:r>
        <w:r w:rsidRPr="00A71031">
          <w:rPr>
            <w:color w:val="800000"/>
            <w:sz w:val="22"/>
            <w:szCs w:val="22"/>
          </w:rPr>
          <w:t>g</w:t>
        </w:r>
      </w:smartTag>
      <w:r w:rsidRPr="00A71031">
        <w:rPr>
          <w:color w:val="800000"/>
          <w:sz w:val="22"/>
          <w:szCs w:val="22"/>
        </w:rPr>
        <w:t xml:space="preserve"> de glace 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 xml:space="preserve">200 </w:t>
      </w:r>
      <w:r w:rsidRPr="006C4D19">
        <w:rPr>
          <w:color w:val="800000"/>
          <w:sz w:val="22"/>
          <w:szCs w:val="22"/>
        </w:rPr>
        <w:t>–</w:t>
      </w:r>
      <w:r>
        <w:rPr>
          <w:color w:val="800000"/>
          <w:sz w:val="22"/>
          <w:szCs w:val="22"/>
        </w:rPr>
        <w:t xml:space="preserve"> 11 </w:t>
      </w:r>
      <w:r w:rsidRPr="00A71031">
        <w:rPr>
          <w:color w:val="800000"/>
          <w:sz w:val="22"/>
          <w:szCs w:val="22"/>
        </w:rPr>
        <w:t>=</w:t>
      </w:r>
      <w:r>
        <w:rPr>
          <w:color w:val="8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9 g"/>
        </w:smartTagPr>
        <w:r>
          <w:rPr>
            <w:color w:val="800000"/>
            <w:sz w:val="22"/>
            <w:szCs w:val="22"/>
          </w:rPr>
          <w:t xml:space="preserve">189 </w:t>
        </w:r>
        <w:r w:rsidRPr="00A71031">
          <w:rPr>
            <w:color w:val="800000"/>
            <w:sz w:val="22"/>
            <w:szCs w:val="22"/>
          </w:rPr>
          <w:t>g</w:t>
        </w:r>
      </w:smartTag>
      <w:r w:rsidRPr="00A71031">
        <w:rPr>
          <w:color w:val="800000"/>
          <w:sz w:val="22"/>
          <w:szCs w:val="22"/>
        </w:rPr>
        <w:t xml:space="preserve"> d'eau 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500 g"/>
        </w:smartTagPr>
        <w:r>
          <w:rPr>
            <w:color w:val="800000"/>
            <w:sz w:val="22"/>
            <w:szCs w:val="22"/>
          </w:rPr>
          <w:t xml:space="preserve">500 </w:t>
        </w:r>
        <w:r w:rsidRPr="00A71031">
          <w:rPr>
            <w:color w:val="800000"/>
            <w:sz w:val="22"/>
            <w:szCs w:val="22"/>
          </w:rPr>
          <w:t>g</w:t>
        </w:r>
      </w:smartTag>
      <w:r>
        <w:rPr>
          <w:color w:val="800000"/>
          <w:sz w:val="22"/>
          <w:szCs w:val="22"/>
        </w:rPr>
        <w:t xml:space="preserve"> de fer </w:t>
      </w:r>
      <w:r w:rsidRPr="00A71031">
        <w:rPr>
          <w:color w:val="800000"/>
          <w:sz w:val="22"/>
          <w:szCs w:val="22"/>
        </w:rPr>
        <w:t xml:space="preserve">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rPr>
          <w:b/>
          <w:color w:val="0000FF"/>
          <w:sz w:val="22"/>
          <w:szCs w:val="22"/>
        </w:rPr>
      </w:pPr>
    </w:p>
    <w:p w:rsidR="00AC5583" w:rsidRPr="00F00B1A" w:rsidRDefault="00AC5583" w:rsidP="00AC5583">
      <w:pPr>
        <w:pStyle w:val="Titre5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V. Fusion d'un glaçon (version 2)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En supposant que toute la glace fonde, un calcul analogue à l'exercice précédent (version 1) donne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:</w:t>
      </w:r>
    </w:p>
    <w:p w:rsidR="00AC5583" w:rsidRPr="00A71031" w:rsidRDefault="00AC5583" w:rsidP="00AC5583">
      <w:pPr>
        <w:spacing w:line="360" w:lineRule="auto"/>
        <w:ind w:firstLine="708"/>
        <w:rPr>
          <w:rFonts w:ascii="Verdana" w:hAnsi="Verdana" w:cs="Arial"/>
          <w:sz w:val="22"/>
          <w:szCs w:val="22"/>
        </w:rPr>
      </w:pP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\s\do1(\f((</w:instrText>
      </w:r>
      <w:r w:rsidRPr="005E08E4">
        <w:rPr>
          <w:sz w:val="22"/>
          <w:szCs w:val="22"/>
        </w:rPr>
        <w:instrText>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C)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g</w:instrText>
      </w:r>
      <w:r w:rsidRPr="005E08E4">
        <w:rPr>
          <w:sz w:val="22"/>
          <w:szCs w:val="22"/>
        </w:rPr>
        <w:instrText xml:space="preserve">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-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L</w:instrText>
      </w:r>
      <w:r w:rsidRPr="005E08E4">
        <w:rPr>
          <w:sz w:val="22"/>
          <w:szCs w:val="22"/>
          <w:vertAlign w:val="subscript"/>
        </w:rPr>
        <w:instrText>f;</w:instrText>
      </w:r>
      <w:r w:rsidRPr="005E08E4">
        <w:rPr>
          <w:sz w:val="22"/>
          <w:szCs w:val="22"/>
        </w:rPr>
        <w:instrText xml:space="preserve"> 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C)</w:instrText>
      </w:r>
      <w:r w:rsidRPr="00A71031">
        <w:rPr>
          <w:rFonts w:ascii="Verdana" w:hAnsi="Verdana" w:cs="Arial"/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 xml:space="preserve"> eq \s\do1(\f((200.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+ 150) 50 + 160.10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2090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>(-23) - 160.10</w:instrText>
      </w:r>
      <w:r w:rsidRPr="005E08E4">
        <w:rPr>
          <w:sz w:val="22"/>
          <w:szCs w:val="22"/>
          <w:vertAlign w:val="superscript"/>
        </w:rPr>
        <w:instrText>-3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3,34.10</w:instrText>
      </w:r>
      <w:r w:rsidRPr="005E08E4">
        <w:rPr>
          <w:sz w:val="22"/>
          <w:szCs w:val="22"/>
          <w:vertAlign w:val="superscript"/>
        </w:rPr>
        <w:instrText>5;</w:instrText>
      </w:r>
      <w:r w:rsidRPr="005E08E4">
        <w:rPr>
          <w:sz w:val="22"/>
          <w:szCs w:val="22"/>
        </w:rPr>
        <w:instrText>200. 10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+ 160.10</w:instrText>
      </w:r>
      <w:r w:rsidRPr="005E08E4">
        <w:rPr>
          <w:sz w:val="22"/>
          <w:szCs w:val="22"/>
          <w:vertAlign w:val="superscript"/>
        </w:rPr>
        <w:instrText>-3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+ 150))</w:instrText>
      </w:r>
      <w:r w:rsidRPr="005E08E4">
        <w:rPr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A71031">
        <w:rPr>
          <w:rFonts w:ascii="Symbol" w:hAnsi="Symbol"/>
          <w:sz w:val="22"/>
          <w:szCs w:val="22"/>
        </w:rPr>
        <w:tab/>
      </w:r>
      <w:r w:rsidRPr="00A71031">
        <w:rPr>
          <w:rFonts w:ascii="Symbol" w:hAnsi="Symbol"/>
          <w:b/>
          <w:color w:val="FF0000"/>
          <w:sz w:val="22"/>
          <w:szCs w:val="22"/>
        </w:rPr>
        <w:t></w:t>
      </w:r>
      <w:r w:rsidRPr="00A71031">
        <w:rPr>
          <w:b/>
          <w:color w:val="FF0000"/>
          <w:sz w:val="22"/>
          <w:szCs w:val="22"/>
          <w:vertAlign w:val="subscript"/>
        </w:rPr>
        <w:t>e</w:t>
      </w:r>
      <w:r w:rsidRPr="00A71031">
        <w:rPr>
          <w:b/>
          <w:color w:val="FF0000"/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7,11 ﾰC"/>
        </w:smartTagPr>
        <w:r w:rsidRPr="00A71031">
          <w:rPr>
            <w:b/>
            <w:color w:val="FF0000"/>
            <w:sz w:val="22"/>
            <w:szCs w:val="22"/>
          </w:rPr>
          <w:t>7,11 °C</w:t>
        </w:r>
      </w:smartTag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FF0000"/>
          <w:sz w:val="22"/>
          <w:szCs w:val="22"/>
        </w:rPr>
        <w:t>Ce résultat est aberrant</w:t>
      </w:r>
      <w:r w:rsidRPr="00A71031">
        <w:rPr>
          <w:sz w:val="22"/>
          <w:szCs w:val="22"/>
        </w:rPr>
        <w:t xml:space="preserve"> car à cette température et sous la pression atmosphérique, l'eau est à l'état solide.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 xml:space="preserve">La totalité de la glace ne fondra pas et la température du système sera </w:t>
      </w:r>
      <w:r w:rsidRPr="00A71031">
        <w:rPr>
          <w:rFonts w:ascii="Symbol" w:hAnsi="Symbol"/>
          <w:color w:val="008000"/>
          <w:sz w:val="22"/>
          <w:szCs w:val="22"/>
        </w:rPr>
        <w:t></w:t>
      </w:r>
      <w:r w:rsidRPr="00A71031">
        <w:rPr>
          <w:color w:val="008000"/>
          <w:sz w:val="22"/>
          <w:szCs w:val="22"/>
          <w:vertAlign w:val="subscript"/>
        </w:rPr>
        <w:t xml:space="preserve">e </w:t>
      </w:r>
      <w:r w:rsidRPr="00A71031">
        <w:rPr>
          <w:color w:val="008000"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color w:val="008000"/>
            <w:sz w:val="22"/>
            <w:szCs w:val="22"/>
          </w:rPr>
          <w:t>0 °C</w:t>
        </w:r>
      </w:smartTag>
      <w:r w:rsidRPr="00A71031">
        <w:rPr>
          <w:color w:val="008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cédée par l'eau et le calorimètre 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 ﾰC"/>
        </w:smartTagPr>
        <w:r w:rsidRPr="00A71031">
          <w:rPr>
            <w:sz w:val="22"/>
            <w:szCs w:val="22"/>
          </w:rPr>
          <w:t>50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(200.10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4185 + 150) (0 – 50)</w:t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 Q</w:t>
      </w:r>
      <w:r w:rsidRPr="00A71031">
        <w:rPr>
          <w:color w:val="008000"/>
          <w:sz w:val="22"/>
          <w:szCs w:val="22"/>
          <w:vertAlign w:val="subscript"/>
        </w:rPr>
        <w:t>1</w:t>
      </w:r>
      <w:r w:rsidRPr="00A71031">
        <w:rPr>
          <w:color w:val="008000"/>
          <w:sz w:val="22"/>
          <w:szCs w:val="22"/>
        </w:rPr>
        <w:t xml:space="preserve"> = – 49350 J.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lastRenderedPageBreak/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captée par le bloc de glace 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A71031">
          <w:rPr>
            <w:sz w:val="22"/>
            <w:szCs w:val="22"/>
          </w:rPr>
          <w:t>23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g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160.10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2090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(0 – (– 23))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>Q</w:t>
      </w:r>
      <w:r w:rsidRPr="00A71031">
        <w:rPr>
          <w:color w:val="008000"/>
          <w:sz w:val="22"/>
          <w:szCs w:val="22"/>
          <w:vertAlign w:val="subscript"/>
        </w:rPr>
        <w:t>2</w:t>
      </w:r>
      <w:r w:rsidRPr="00A71031">
        <w:rPr>
          <w:color w:val="008000"/>
          <w:sz w:val="22"/>
          <w:szCs w:val="22"/>
        </w:rPr>
        <w:t xml:space="preserve"> = 7691,20 J.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m la masse de glace qui va fondre et soit Q l'énergie captée par cette glace.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>Le système {eau + glace + calorimètre} est isolé :</w:t>
      </w:r>
      <w:r w:rsidRPr="00A71031">
        <w:rPr>
          <w:color w:val="008000"/>
          <w:sz w:val="22"/>
          <w:szCs w:val="22"/>
        </w:rPr>
        <w:tab/>
      </w:r>
      <w:r w:rsidRPr="00A71031">
        <w:rPr>
          <w:sz w:val="22"/>
          <w:szCs w:val="22"/>
        </w:rPr>
        <w:t>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color w:val="008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 = 49350 – 7691,2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>Q = 41658,80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71031">
        <w:rPr>
          <w:sz w:val="22"/>
          <w:szCs w:val="22"/>
        </w:rPr>
        <w:t>Q = m L</w:t>
      </w:r>
      <w:r w:rsidRPr="00A71031">
        <w:rPr>
          <w:sz w:val="22"/>
          <w:szCs w:val="22"/>
          <w:vertAlign w:val="subscript"/>
        </w:rPr>
        <w:t>f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\s\do1(\f(Q;L</w:instrText>
      </w:r>
      <w:r w:rsidRPr="00A71031">
        <w:rPr>
          <w:sz w:val="22"/>
          <w:szCs w:val="22"/>
          <w:vertAlign w:val="subscript"/>
        </w:rPr>
        <w:instrText>f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\s\do1(\f(41 658,80;3,34.10</w:instrText>
      </w:r>
      <w:r w:rsidRPr="00A71031">
        <w:rPr>
          <w:sz w:val="22"/>
          <w:szCs w:val="22"/>
          <w:vertAlign w:val="superscript"/>
        </w:rPr>
        <w:instrText xml:space="preserve"> 5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 = 12510</w:t>
      </w:r>
      <w:r w:rsidRPr="00A71031">
        <w:rPr>
          <w:sz w:val="22"/>
          <w:szCs w:val="22"/>
          <w:vertAlign w:val="superscript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A71031">
          <w:rPr>
            <w:sz w:val="22"/>
            <w:szCs w:val="22"/>
            <w:vertAlign w:val="superscript"/>
          </w:rPr>
          <w:t>3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 xml:space="preserve">  (</w:t>
      </w:r>
      <w:smartTag w:uri="urn:schemas-microsoft-com:office:smarttags" w:element="metricconverter">
        <w:smartTagPr>
          <w:attr w:name="ProductID" w:val="125 g"/>
        </w:smartTagPr>
        <w:r w:rsidRPr="00A71031">
          <w:rPr>
            <w:sz w:val="22"/>
            <w:szCs w:val="22"/>
          </w:rPr>
          <w:t>125 g</w:t>
        </w:r>
      </w:smartTag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color w:val="800000"/>
          <w:sz w:val="22"/>
          <w:szCs w:val="22"/>
        </w:rPr>
      </w:pPr>
      <w:r w:rsidRPr="00A71031">
        <w:rPr>
          <w:sz w:val="22"/>
          <w:szCs w:val="22"/>
        </w:rPr>
        <w:t>Le système est donc composé de :</w:t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160</w:t>
      </w:r>
      <w:r>
        <w:rPr>
          <w:color w:val="800000"/>
          <w:sz w:val="22"/>
          <w:szCs w:val="22"/>
        </w:rPr>
        <w:t xml:space="preserve"> </w:t>
      </w:r>
      <w:r w:rsidRPr="00D20841">
        <w:rPr>
          <w:color w:val="800000"/>
          <w:sz w:val="22"/>
          <w:szCs w:val="22"/>
        </w:rPr>
        <w:t>–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>125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>=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 xml:space="preserve">35g de glace à la température de </w:t>
      </w:r>
      <w:smartTag w:uri="urn:schemas-microsoft-com:office:smarttags" w:element="metricconverter">
        <w:smartTagPr>
          <w:attr w:name="ProductID" w:val="0ﾰC"/>
        </w:smartTagPr>
        <w:r w:rsidRPr="00A71031">
          <w:rPr>
            <w:color w:val="800000"/>
            <w:sz w:val="22"/>
            <w:szCs w:val="22"/>
          </w:rPr>
          <w:t>0°C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  <w:t>200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 xml:space="preserve">+125 = 325g d'eau à la température de </w:t>
      </w:r>
      <w:smartTag w:uri="urn:schemas-microsoft-com:office:smarttags" w:element="metricconverter">
        <w:smartTagPr>
          <w:attr w:name="ProductID" w:val="0ﾰC"/>
        </w:smartTagPr>
        <w:r w:rsidRPr="00A71031">
          <w:rPr>
            <w:color w:val="800000"/>
            <w:sz w:val="22"/>
            <w:szCs w:val="22"/>
          </w:rPr>
          <w:t>0°C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F00B1A" w:rsidRDefault="00AC5583" w:rsidP="00AC5583">
      <w:pPr>
        <w:pStyle w:val="Titre5"/>
        <w:spacing w:line="360" w:lineRule="auto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VI. Détermination de la capacité thermique d'un calorimètre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0000FF"/>
          <w:sz w:val="22"/>
          <w:szCs w:val="22"/>
        </w:rPr>
        <w:t>1.</w:t>
      </w:r>
      <w:r w:rsidRPr="00A71031">
        <w:rPr>
          <w:color w:val="008000"/>
          <w:sz w:val="22"/>
          <w:szCs w:val="22"/>
        </w:rPr>
        <w:t xml:space="preserve"> </w:t>
      </w:r>
      <w:r w:rsidRPr="00A71031">
        <w:rPr>
          <w:sz w:val="22"/>
          <w:szCs w:val="22"/>
        </w:rPr>
        <w:t>Quantité de chaleur captée par l'eau froide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Quantité de chaleur cédée par l'eau chaude :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rFonts w:ascii="Symbol" w:hAnsi="Symbol"/>
          <w:sz w:val="22"/>
          <w:szCs w:val="22"/>
        </w:rPr>
        <w:t></w:t>
      </w:r>
      <w:r w:rsidRPr="00A71031">
        <w:rPr>
          <w:rFonts w:ascii="Symbol" w:hAnsi="Symbol"/>
          <w:sz w:val="22"/>
          <w:szCs w:val="22"/>
        </w:rPr>
        <w:t>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Le système {eau + calorimètre}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</w:t>
      </w:r>
      <w:r w:rsidRPr="00A71031">
        <w:rPr>
          <w:rFonts w:ascii="Symbol" w:hAnsi="Symbol"/>
          <w:sz w:val="22"/>
          <w:szCs w:val="22"/>
        </w:rPr>
        <w:t>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) = </w:t>
      </w:r>
      <w:r w:rsidRPr="00A71031">
        <w:rPr>
          <w:rFonts w:ascii="Symbol" w:hAnsi="Symbol"/>
          <w:sz w:val="22"/>
          <w:szCs w:val="22"/>
        </w:rPr>
        <w:t></w:t>
      </w:r>
      <w:r w:rsidRPr="00A71031">
        <w:rPr>
          <w:rFonts w:ascii="Symbol" w:hAnsi="Symbol"/>
          <w:sz w:val="22"/>
          <w:szCs w:val="22"/>
        </w:rPr>
        <w:tab/>
      </w:r>
      <w:r w:rsidRPr="00A71031">
        <w:rPr>
          <w:sz w:val="22"/>
          <w:szCs w:val="22"/>
        </w:rPr>
        <w:t>d'où</w:t>
      </w:r>
      <w:r w:rsidRPr="00A71031">
        <w:rPr>
          <w:rFonts w:ascii="Symbol" w:hAnsi="Symbol"/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)/(m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  <w:vertAlign w:val="subscript"/>
        </w:rPr>
        <w:t xml:space="preserve">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\s\do1(\f((250.10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18 + 300.10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80) ;(250. 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 + 300. 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>)</w:instrText>
      </w:r>
      <w:r w:rsidRPr="00A71031">
        <w:rPr>
          <w:sz w:val="22"/>
          <w:szCs w:val="22"/>
        </w:rPr>
        <w:tab/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b/>
          <w:color w:val="FF0000"/>
          <w:sz w:val="22"/>
          <w:szCs w:val="22"/>
        </w:rPr>
        <w:t></w:t>
      </w:r>
      <w:r w:rsidRPr="00A71031">
        <w:rPr>
          <w:b/>
          <w:color w:val="FF0000"/>
          <w:sz w:val="22"/>
          <w:szCs w:val="22"/>
          <w:vertAlign w:val="subscript"/>
        </w:rPr>
        <w:t>e</w:t>
      </w:r>
      <w:r w:rsidRPr="00A71031">
        <w:rPr>
          <w:b/>
          <w:color w:val="FF000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1,8 ﾰC"/>
        </w:smartTagPr>
        <w:r w:rsidRPr="00A71031">
          <w:rPr>
            <w:b/>
            <w:color w:val="FF0000"/>
            <w:sz w:val="22"/>
            <w:szCs w:val="22"/>
          </w:rPr>
          <w:t>51,8 °C</w:t>
        </w:r>
      </w:smartTag>
    </w:p>
    <w:p w:rsidR="00AC5583" w:rsidRPr="00A71031" w:rsidRDefault="00AC5583" w:rsidP="00AC5583">
      <w:pPr>
        <w:spacing w:line="360" w:lineRule="auto"/>
        <w:rPr>
          <w:color w:val="FF0000"/>
          <w:sz w:val="22"/>
          <w:szCs w:val="22"/>
        </w:rPr>
      </w:pP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0000FF"/>
          <w:sz w:val="22"/>
          <w:szCs w:val="22"/>
        </w:rPr>
        <w:t>2.</w:t>
      </w:r>
      <w:r w:rsidRPr="00A71031">
        <w:rPr>
          <w:color w:val="008000"/>
          <w:sz w:val="22"/>
          <w:szCs w:val="22"/>
        </w:rPr>
        <w:t xml:space="preserve"> </w:t>
      </w:r>
      <w:r w:rsidRPr="00A71031">
        <w:rPr>
          <w:sz w:val="22"/>
          <w:szCs w:val="22"/>
        </w:rPr>
        <w:t>Quantité de chaleur captée par l'eau froide et le calorimètre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tabs>
          <w:tab w:val="left" w:pos="180"/>
        </w:tabs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Quantité de chaleur cédée par l'eau chaude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Le système {eau + calorimètre}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</w:p>
    <w:p w:rsidR="00AC5583" w:rsidRPr="00A71031" w:rsidRDefault="00AC5583" w:rsidP="00AC5583">
      <w:pPr>
        <w:spacing w:line="360" w:lineRule="auto"/>
        <w:ind w:firstLine="708"/>
        <w:rPr>
          <w:sz w:val="22"/>
          <w:szCs w:val="22"/>
        </w:rPr>
      </w:pPr>
      <w:r w:rsidRPr="00A71031">
        <w:rPr>
          <w:sz w:val="22"/>
          <w:szCs w:val="22"/>
        </w:rPr>
        <w:t>Soit</w:t>
      </w:r>
      <w:r w:rsidRPr="00A71031">
        <w:rPr>
          <w:sz w:val="22"/>
          <w:szCs w:val="22"/>
        </w:rPr>
        <w:tab/>
        <w:t>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</w:t>
      </w:r>
      <w:r w:rsidRPr="00A71031">
        <w:rPr>
          <w:rFonts w:ascii="Symbol" w:hAnsi="Symbol"/>
          <w:sz w:val="22"/>
          <w:szCs w:val="22"/>
        </w:rPr>
        <w:t>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C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= –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–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rFonts w:ascii="Verdana" w:hAnsi="Verdana" w:cs="Arial"/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C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</w:instrText>
      </w:r>
      <w:r w:rsidRPr="005E08E4">
        <w:rPr>
          <w:sz w:val="22"/>
          <w:szCs w:val="22"/>
        </w:rPr>
        <w:instrText>– 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 –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instrText>;</w:instrText>
      </w:r>
      <w:r w:rsidRPr="00A71031">
        <w:rPr>
          <w:rFonts w:ascii="Symbol" w:hAnsi="Symbol" w:cs="Arial"/>
          <w:sz w:val="22"/>
          <w:szCs w:val="22"/>
        </w:rPr>
        <w:instrText xml:space="preserve">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-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rFonts w:ascii="Verdana" w:hAnsi="Verdana" w:cs="Arial"/>
          <w:sz w:val="22"/>
          <w:szCs w:val="22"/>
        </w:rPr>
      </w:pPr>
      <w:r w:rsidRPr="00A71031">
        <w:rPr>
          <w:rFonts w:ascii="Verdana" w:hAnsi="Verdana" w:cs="Arial"/>
          <w:sz w:val="22"/>
          <w:szCs w:val="22"/>
        </w:rPr>
        <w:tab/>
      </w:r>
      <w:r w:rsidRPr="00A71031">
        <w:rPr>
          <w:rFonts w:ascii="Verdana" w:hAnsi="Verdana" w:cs="Arial"/>
          <w:sz w:val="22"/>
          <w:szCs w:val="22"/>
        </w:rPr>
        <w:tab/>
      </w:r>
      <w:r w:rsidRPr="00A71031">
        <w:rPr>
          <w:sz w:val="22"/>
          <w:szCs w:val="22"/>
        </w:rPr>
        <w:t>C</w:t>
      </w:r>
      <w:r w:rsidRPr="00A71031">
        <w:rPr>
          <w:rFonts w:ascii="Verdana" w:hAnsi="Verdana" w:cs="Arial"/>
          <w:sz w:val="22"/>
          <w:szCs w:val="22"/>
        </w:rPr>
        <w:t xml:space="preserve">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</w:instrText>
      </w:r>
      <w:r w:rsidRPr="005E08E4">
        <w:rPr>
          <w:sz w:val="22"/>
          <w:szCs w:val="22"/>
        </w:rPr>
        <w:instrText>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);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-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A71031">
        <w:rPr>
          <w:rFonts w:ascii="Verdana" w:hAnsi="Verdana" w:cs="Arial"/>
          <w:sz w:val="22"/>
          <w:szCs w:val="22"/>
        </w:rPr>
        <w:instrText>))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ind w:right="-180"/>
        <w:rPr>
          <w:b/>
          <w:color w:val="FF0000"/>
          <w:sz w:val="22"/>
          <w:szCs w:val="22"/>
          <w:lang w:val="nl-NL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rFonts w:ascii="Verdana" w:hAnsi="Verdana" w:cs="Arial"/>
          <w:sz w:val="22"/>
          <w:szCs w:val="22"/>
        </w:rPr>
        <w:t xml:space="preserve">C = </w:t>
      </w:r>
      <w:r w:rsidRPr="005E08E4">
        <w:rPr>
          <w:sz w:val="22"/>
          <w:szCs w:val="22"/>
          <w:lang w:val="nl-NL"/>
        </w:rPr>
        <w:fldChar w:fldCharType="begin"/>
      </w:r>
      <w:r w:rsidRPr="005E08E4">
        <w:rPr>
          <w:sz w:val="22"/>
          <w:szCs w:val="22"/>
          <w:lang w:val="nl-NL"/>
        </w:rPr>
        <w:instrText xml:space="preserve"> eq \s\do1(\f(</w:instrText>
      </w:r>
      <w:r w:rsidRPr="005E08E4">
        <w:rPr>
          <w:sz w:val="22"/>
          <w:szCs w:val="22"/>
        </w:rPr>
        <w:instrText>250. 10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(50 – 18) + 300.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(50</w:instrText>
      </w:r>
      <w:r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instrText>80);</w:instrText>
      </w:r>
      <w:r w:rsidRPr="005E08E4">
        <w:rPr>
          <w:sz w:val="22"/>
          <w:szCs w:val="22"/>
          <w:lang w:val="nl-NL"/>
        </w:rPr>
        <w:instrText xml:space="preserve"> 18 – 50))</w:instrText>
      </w:r>
      <w:r w:rsidRPr="005E08E4">
        <w:rPr>
          <w:sz w:val="22"/>
          <w:szCs w:val="22"/>
          <w:lang w:val="nl-NL"/>
        </w:rPr>
        <w:fldChar w:fldCharType="end"/>
      </w:r>
      <w:r w:rsidRPr="00A71031">
        <w:rPr>
          <w:rFonts w:ascii="Verdana" w:hAnsi="Verdana" w:cs="Arial"/>
          <w:sz w:val="22"/>
          <w:szCs w:val="22"/>
          <w:lang w:val="nl-NL"/>
        </w:rPr>
        <w:tab/>
      </w:r>
      <w:r w:rsidRPr="00A71031">
        <w:rPr>
          <w:b/>
          <w:color w:val="FF0000"/>
          <w:sz w:val="22"/>
          <w:szCs w:val="22"/>
          <w:lang w:val="nl-NL"/>
        </w:rPr>
        <w:t>C = 130,8 J.K</w:t>
      </w:r>
      <w:r w:rsidRPr="00A71031">
        <w:rPr>
          <w:b/>
          <w:color w:val="FF0000"/>
          <w:sz w:val="22"/>
          <w:szCs w:val="22"/>
          <w:vertAlign w:val="superscript"/>
          <w:lang w:val="nl-NL"/>
        </w:rPr>
        <w:t>– 1</w:t>
      </w:r>
    </w:p>
    <w:p w:rsidR="00AC5583" w:rsidRPr="00A71031" w:rsidRDefault="00AC5583" w:rsidP="00AC5583">
      <w:pPr>
        <w:spacing w:line="360" w:lineRule="auto"/>
        <w:ind w:right="-180"/>
        <w:rPr>
          <w:b/>
          <w:color w:val="FF0000"/>
          <w:sz w:val="22"/>
          <w:szCs w:val="22"/>
        </w:rPr>
      </w:pPr>
      <w:r w:rsidRPr="00A71031">
        <w:rPr>
          <w:b/>
          <w:color w:val="FF0000"/>
          <w:sz w:val="22"/>
          <w:szCs w:val="22"/>
        </w:rPr>
        <w:t>La capacité thermique du calorimètre est 130,8 J.K</w:t>
      </w:r>
      <w:r w:rsidRPr="00A71031">
        <w:rPr>
          <w:b/>
          <w:color w:val="FF0000"/>
          <w:sz w:val="22"/>
          <w:szCs w:val="22"/>
          <w:vertAlign w:val="superscript"/>
        </w:rPr>
        <w:t>– 1</w:t>
      </w:r>
      <w:r w:rsidRPr="00A71031">
        <w:rPr>
          <w:b/>
          <w:color w:val="FF0000"/>
          <w:sz w:val="22"/>
          <w:szCs w:val="22"/>
        </w:rPr>
        <w:t>.</w:t>
      </w:r>
    </w:p>
    <w:p w:rsidR="003130B6" w:rsidRPr="00AC5583" w:rsidRDefault="003130B6" w:rsidP="00AC5583"/>
    <w:sectPr w:rsidR="003130B6" w:rsidRPr="00AC5583" w:rsidSect="006070D1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1B" w:rsidRDefault="00DA2F1B">
      <w:r>
        <w:separator/>
      </w:r>
    </w:p>
  </w:endnote>
  <w:endnote w:type="continuationSeparator" w:id="1">
    <w:p w:rsidR="00DA2F1B" w:rsidRDefault="00DA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FE1246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FE1246" w:rsidRPr="00FE1246">
      <w:rPr>
        <w:noProof/>
        <w:lang w:val="en-US"/>
      </w:rPr>
      <w:t>4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1B" w:rsidRDefault="00DA2F1B">
      <w:r>
        <w:separator/>
      </w:r>
    </w:p>
  </w:footnote>
  <w:footnote w:type="continuationSeparator" w:id="1">
    <w:p w:rsidR="00DA2F1B" w:rsidRDefault="00DA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FE1246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FE1246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AEC2F34"/>
    <w:multiLevelType w:val="hybridMultilevel"/>
    <w:tmpl w:val="9BACAFC4"/>
    <w:lvl w:ilvl="0" w:tplc="9D88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674C5"/>
    <w:multiLevelType w:val="hybridMultilevel"/>
    <w:tmpl w:val="09BE12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7812"/>
    <w:multiLevelType w:val="hybridMultilevel"/>
    <w:tmpl w:val="2E280424"/>
    <w:lvl w:ilvl="0" w:tplc="117AE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905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6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82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02F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E5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BE8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46F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34E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7EF3F51"/>
    <w:multiLevelType w:val="hybridMultilevel"/>
    <w:tmpl w:val="E06049DC"/>
    <w:lvl w:ilvl="0" w:tplc="5C6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87C9E"/>
    <w:multiLevelType w:val="singleLevel"/>
    <w:tmpl w:val="2790300C"/>
    <w:lvl w:ilvl="0">
      <w:start w:val="3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hint="default"/>
      </w:rPr>
    </w:lvl>
  </w:abstractNum>
  <w:abstractNum w:abstractNumId="12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288C"/>
    <w:multiLevelType w:val="hybridMultilevel"/>
    <w:tmpl w:val="5F2229CC"/>
    <w:lvl w:ilvl="0" w:tplc="D3B0B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03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AD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83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C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09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4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3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81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41BB3"/>
    <w:multiLevelType w:val="hybridMultilevel"/>
    <w:tmpl w:val="9D66D8DE"/>
    <w:lvl w:ilvl="0" w:tplc="58F4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F45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326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8A4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B01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2D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AE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23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182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335C6"/>
    <w:multiLevelType w:val="hybridMultilevel"/>
    <w:tmpl w:val="4D82D850"/>
    <w:lvl w:ilvl="0" w:tplc="0FD6D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0B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6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326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D2A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405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FCA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56E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F01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16481"/>
    <w:multiLevelType w:val="hybridMultilevel"/>
    <w:tmpl w:val="CD0E2824"/>
    <w:lvl w:ilvl="0" w:tplc="55CC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CC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482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B6C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4A0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56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F4B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BCA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183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227F3"/>
    <w:multiLevelType w:val="hybridMultilevel"/>
    <w:tmpl w:val="B98A970A"/>
    <w:lvl w:ilvl="0" w:tplc="8A7E9B7A">
      <w:start w:val="1"/>
      <w:numFmt w:val="bullet"/>
      <w:lvlText w:val=""/>
      <w:lvlPicBulletId w:val="1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C58B9"/>
    <w:multiLevelType w:val="hybridMultilevel"/>
    <w:tmpl w:val="0CF6B368"/>
    <w:lvl w:ilvl="0" w:tplc="0C5EE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C8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06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E0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0C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8D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8CD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60B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4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1DDB"/>
    <w:multiLevelType w:val="hybridMultilevel"/>
    <w:tmpl w:val="0722FC5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31235"/>
    <w:multiLevelType w:val="hybridMultilevel"/>
    <w:tmpl w:val="5C2C72B6"/>
    <w:lvl w:ilvl="0" w:tplc="1E305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CC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480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CC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8C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B8A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D22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EAF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86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6F6E0E7C"/>
    <w:multiLevelType w:val="hybridMultilevel"/>
    <w:tmpl w:val="A4A6F2E0"/>
    <w:lvl w:ilvl="0" w:tplc="2D8A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3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1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8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D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C2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8E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B740D"/>
    <w:multiLevelType w:val="hybridMultilevel"/>
    <w:tmpl w:val="C3B481FE"/>
    <w:lvl w:ilvl="0" w:tplc="4C62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E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8A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26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1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86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5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2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8E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>
    <w:nsid w:val="79AF771B"/>
    <w:multiLevelType w:val="hybridMultilevel"/>
    <w:tmpl w:val="37121D8A"/>
    <w:lvl w:ilvl="0" w:tplc="B92A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AF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E5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8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8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C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2F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0D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17"/>
  </w:num>
  <w:num w:numId="5">
    <w:abstractNumId w:val="34"/>
  </w:num>
  <w:num w:numId="6">
    <w:abstractNumId w:val="41"/>
  </w:num>
  <w:num w:numId="7">
    <w:abstractNumId w:val="31"/>
  </w:num>
  <w:num w:numId="8">
    <w:abstractNumId w:val="12"/>
  </w:num>
  <w:num w:numId="9">
    <w:abstractNumId w:val="4"/>
  </w:num>
  <w:num w:numId="10">
    <w:abstractNumId w:val="18"/>
  </w:num>
  <w:num w:numId="11">
    <w:abstractNumId w:val="35"/>
  </w:num>
  <w:num w:numId="12">
    <w:abstractNumId w:val="39"/>
  </w:num>
  <w:num w:numId="13">
    <w:abstractNumId w:val="1"/>
  </w:num>
  <w:num w:numId="14">
    <w:abstractNumId w:val="45"/>
  </w:num>
  <w:num w:numId="15">
    <w:abstractNumId w:val="7"/>
  </w:num>
  <w:num w:numId="16">
    <w:abstractNumId w:val="43"/>
  </w:num>
  <w:num w:numId="17">
    <w:abstractNumId w:val="6"/>
  </w:num>
  <w:num w:numId="18">
    <w:abstractNumId w:val="3"/>
  </w:num>
  <w:num w:numId="19">
    <w:abstractNumId w:val="48"/>
  </w:num>
  <w:num w:numId="20">
    <w:abstractNumId w:val="9"/>
  </w:num>
  <w:num w:numId="21">
    <w:abstractNumId w:val="40"/>
  </w:num>
  <w:num w:numId="22">
    <w:abstractNumId w:val="29"/>
  </w:num>
  <w:num w:numId="23">
    <w:abstractNumId w:val="28"/>
  </w:num>
  <w:num w:numId="24">
    <w:abstractNumId w:val="14"/>
  </w:num>
  <w:num w:numId="25">
    <w:abstractNumId w:val="33"/>
  </w:num>
  <w:num w:numId="26">
    <w:abstractNumId w:val="22"/>
  </w:num>
  <w:num w:numId="27">
    <w:abstractNumId w:val="20"/>
  </w:num>
  <w:num w:numId="28">
    <w:abstractNumId w:val="44"/>
  </w:num>
  <w:num w:numId="29">
    <w:abstractNumId w:val="23"/>
  </w:num>
  <w:num w:numId="30">
    <w:abstractNumId w:val="26"/>
  </w:num>
  <w:num w:numId="31">
    <w:abstractNumId w:val="46"/>
  </w:num>
  <w:num w:numId="32">
    <w:abstractNumId w:val="8"/>
  </w:num>
  <w:num w:numId="33">
    <w:abstractNumId w:val="16"/>
  </w:num>
  <w:num w:numId="34">
    <w:abstractNumId w:val="21"/>
  </w:num>
  <w:num w:numId="35">
    <w:abstractNumId w:val="30"/>
  </w:num>
  <w:num w:numId="36">
    <w:abstractNumId w:val="25"/>
  </w:num>
  <w:num w:numId="37">
    <w:abstractNumId w:val="11"/>
  </w:num>
  <w:num w:numId="38">
    <w:abstractNumId w:val="2"/>
  </w:num>
  <w:num w:numId="39">
    <w:abstractNumId w:val="10"/>
  </w:num>
  <w:num w:numId="40">
    <w:abstractNumId w:val="0"/>
  </w:num>
  <w:num w:numId="41">
    <w:abstractNumId w:val="24"/>
  </w:num>
  <w:num w:numId="42">
    <w:abstractNumId w:val="15"/>
  </w:num>
  <w:num w:numId="43">
    <w:abstractNumId w:val="19"/>
  </w:num>
  <w:num w:numId="44">
    <w:abstractNumId w:val="13"/>
  </w:num>
  <w:num w:numId="45">
    <w:abstractNumId w:val="27"/>
  </w:num>
  <w:num w:numId="46">
    <w:abstractNumId w:val="36"/>
  </w:num>
  <w:num w:numId="47">
    <w:abstractNumId w:val="47"/>
  </w:num>
  <w:num w:numId="48">
    <w:abstractNumId w:val="5"/>
  </w:num>
  <w:num w:numId="49">
    <w:abstractNumId w:val="42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3A59"/>
    <w:rsid w:val="000A3E7B"/>
    <w:rsid w:val="000A5063"/>
    <w:rsid w:val="000A6B15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15C66"/>
    <w:rsid w:val="00220F92"/>
    <w:rsid w:val="00227212"/>
    <w:rsid w:val="002306AB"/>
    <w:rsid w:val="00231CD2"/>
    <w:rsid w:val="00231FE5"/>
    <w:rsid w:val="00233E04"/>
    <w:rsid w:val="00233EB2"/>
    <w:rsid w:val="00235975"/>
    <w:rsid w:val="00240E43"/>
    <w:rsid w:val="00246DEE"/>
    <w:rsid w:val="002547A2"/>
    <w:rsid w:val="00254BCA"/>
    <w:rsid w:val="00263A7B"/>
    <w:rsid w:val="0026547F"/>
    <w:rsid w:val="002671BE"/>
    <w:rsid w:val="00271920"/>
    <w:rsid w:val="00272129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503D"/>
    <w:rsid w:val="002D795B"/>
    <w:rsid w:val="002E095E"/>
    <w:rsid w:val="002E379B"/>
    <w:rsid w:val="002E4223"/>
    <w:rsid w:val="002F1AC4"/>
    <w:rsid w:val="002F6FA4"/>
    <w:rsid w:val="00303BE6"/>
    <w:rsid w:val="00306B90"/>
    <w:rsid w:val="003103D9"/>
    <w:rsid w:val="003112C7"/>
    <w:rsid w:val="003130B6"/>
    <w:rsid w:val="00323F44"/>
    <w:rsid w:val="0033068E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483A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22D7"/>
    <w:rsid w:val="003A6790"/>
    <w:rsid w:val="003B0948"/>
    <w:rsid w:val="003C0280"/>
    <w:rsid w:val="003C22FE"/>
    <w:rsid w:val="003C7510"/>
    <w:rsid w:val="003D1F7A"/>
    <w:rsid w:val="003D57ED"/>
    <w:rsid w:val="003D638E"/>
    <w:rsid w:val="003E7B83"/>
    <w:rsid w:val="003F3A36"/>
    <w:rsid w:val="004031BE"/>
    <w:rsid w:val="00404DD5"/>
    <w:rsid w:val="00404E54"/>
    <w:rsid w:val="00421FB2"/>
    <w:rsid w:val="00422D53"/>
    <w:rsid w:val="00440E7F"/>
    <w:rsid w:val="004417AE"/>
    <w:rsid w:val="00442D81"/>
    <w:rsid w:val="00445431"/>
    <w:rsid w:val="00457A2D"/>
    <w:rsid w:val="00462D2C"/>
    <w:rsid w:val="0046328E"/>
    <w:rsid w:val="00463EEB"/>
    <w:rsid w:val="00466BF8"/>
    <w:rsid w:val="00480E40"/>
    <w:rsid w:val="0048146F"/>
    <w:rsid w:val="00482175"/>
    <w:rsid w:val="00490956"/>
    <w:rsid w:val="004A37B9"/>
    <w:rsid w:val="004A5DE5"/>
    <w:rsid w:val="004A682E"/>
    <w:rsid w:val="004A6AA0"/>
    <w:rsid w:val="004A70B1"/>
    <w:rsid w:val="004A7924"/>
    <w:rsid w:val="004C16FF"/>
    <w:rsid w:val="004C3040"/>
    <w:rsid w:val="004C3637"/>
    <w:rsid w:val="004C3DC2"/>
    <w:rsid w:val="004C56A3"/>
    <w:rsid w:val="004D6A91"/>
    <w:rsid w:val="004E1CB8"/>
    <w:rsid w:val="004E5F35"/>
    <w:rsid w:val="004F0292"/>
    <w:rsid w:val="00500DB1"/>
    <w:rsid w:val="00500DD2"/>
    <w:rsid w:val="00504046"/>
    <w:rsid w:val="00504A2F"/>
    <w:rsid w:val="00510AED"/>
    <w:rsid w:val="00520138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58C6"/>
    <w:rsid w:val="005A6FBD"/>
    <w:rsid w:val="005B1458"/>
    <w:rsid w:val="005B1B83"/>
    <w:rsid w:val="005C368D"/>
    <w:rsid w:val="005C4757"/>
    <w:rsid w:val="005C6E76"/>
    <w:rsid w:val="005D1364"/>
    <w:rsid w:val="005D3458"/>
    <w:rsid w:val="005D4A49"/>
    <w:rsid w:val="005D797E"/>
    <w:rsid w:val="005E56D9"/>
    <w:rsid w:val="005E64E0"/>
    <w:rsid w:val="005E7564"/>
    <w:rsid w:val="005F5F7C"/>
    <w:rsid w:val="005F70FC"/>
    <w:rsid w:val="005F7956"/>
    <w:rsid w:val="006008F9"/>
    <w:rsid w:val="00605E63"/>
    <w:rsid w:val="006070D1"/>
    <w:rsid w:val="00615DC3"/>
    <w:rsid w:val="00616D51"/>
    <w:rsid w:val="00617C80"/>
    <w:rsid w:val="00626BA2"/>
    <w:rsid w:val="006355B7"/>
    <w:rsid w:val="006408E6"/>
    <w:rsid w:val="00641330"/>
    <w:rsid w:val="00642CB6"/>
    <w:rsid w:val="00643F8A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7274D"/>
    <w:rsid w:val="00773FCC"/>
    <w:rsid w:val="00790F00"/>
    <w:rsid w:val="007A0C9A"/>
    <w:rsid w:val="007A47D8"/>
    <w:rsid w:val="007A4D9F"/>
    <w:rsid w:val="007A509C"/>
    <w:rsid w:val="007A721F"/>
    <w:rsid w:val="007A7999"/>
    <w:rsid w:val="007B161F"/>
    <w:rsid w:val="007B4403"/>
    <w:rsid w:val="007C4E54"/>
    <w:rsid w:val="007D7519"/>
    <w:rsid w:val="007D7AFF"/>
    <w:rsid w:val="007E3C76"/>
    <w:rsid w:val="007E3ED2"/>
    <w:rsid w:val="007E6D3E"/>
    <w:rsid w:val="007E71C2"/>
    <w:rsid w:val="007F044C"/>
    <w:rsid w:val="007F50DE"/>
    <w:rsid w:val="007F5637"/>
    <w:rsid w:val="007F7992"/>
    <w:rsid w:val="007F79A0"/>
    <w:rsid w:val="008039C4"/>
    <w:rsid w:val="00805FC0"/>
    <w:rsid w:val="00807042"/>
    <w:rsid w:val="00810B02"/>
    <w:rsid w:val="008116F7"/>
    <w:rsid w:val="00820789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75974"/>
    <w:rsid w:val="008800A2"/>
    <w:rsid w:val="00882841"/>
    <w:rsid w:val="008834C0"/>
    <w:rsid w:val="0088452A"/>
    <w:rsid w:val="008872AB"/>
    <w:rsid w:val="00890DA9"/>
    <w:rsid w:val="008926C5"/>
    <w:rsid w:val="008941FA"/>
    <w:rsid w:val="0089587B"/>
    <w:rsid w:val="008A14D2"/>
    <w:rsid w:val="008B3016"/>
    <w:rsid w:val="008B301D"/>
    <w:rsid w:val="008B3D04"/>
    <w:rsid w:val="008D28EB"/>
    <w:rsid w:val="008D3CAF"/>
    <w:rsid w:val="008D590C"/>
    <w:rsid w:val="008E3F59"/>
    <w:rsid w:val="008E4B43"/>
    <w:rsid w:val="008E7F5C"/>
    <w:rsid w:val="008F0413"/>
    <w:rsid w:val="008F17B6"/>
    <w:rsid w:val="008F5F8D"/>
    <w:rsid w:val="008F7F0E"/>
    <w:rsid w:val="009018BF"/>
    <w:rsid w:val="00904561"/>
    <w:rsid w:val="00906871"/>
    <w:rsid w:val="00906FED"/>
    <w:rsid w:val="00911B88"/>
    <w:rsid w:val="00916455"/>
    <w:rsid w:val="009268D8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54BD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3BDB"/>
    <w:rsid w:val="009E4D85"/>
    <w:rsid w:val="009E6CDA"/>
    <w:rsid w:val="009F34CD"/>
    <w:rsid w:val="009F49C7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43DD"/>
    <w:rsid w:val="00A35F41"/>
    <w:rsid w:val="00A3707F"/>
    <w:rsid w:val="00A4252C"/>
    <w:rsid w:val="00A472AF"/>
    <w:rsid w:val="00A51D01"/>
    <w:rsid w:val="00A532E6"/>
    <w:rsid w:val="00A5360E"/>
    <w:rsid w:val="00A55247"/>
    <w:rsid w:val="00A554B7"/>
    <w:rsid w:val="00A56677"/>
    <w:rsid w:val="00A56F2C"/>
    <w:rsid w:val="00A6254E"/>
    <w:rsid w:val="00A63E62"/>
    <w:rsid w:val="00A6699F"/>
    <w:rsid w:val="00A67B5A"/>
    <w:rsid w:val="00A74277"/>
    <w:rsid w:val="00A8514D"/>
    <w:rsid w:val="00A87C36"/>
    <w:rsid w:val="00AA0857"/>
    <w:rsid w:val="00AA2B22"/>
    <w:rsid w:val="00AA3A70"/>
    <w:rsid w:val="00AA5D64"/>
    <w:rsid w:val="00AB278B"/>
    <w:rsid w:val="00AB55AD"/>
    <w:rsid w:val="00AC5583"/>
    <w:rsid w:val="00AC7AD7"/>
    <w:rsid w:val="00AD0812"/>
    <w:rsid w:val="00AD59C1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26879"/>
    <w:rsid w:val="00B27469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7F66"/>
    <w:rsid w:val="00BA166A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7DF2"/>
    <w:rsid w:val="00BF4627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413D4"/>
    <w:rsid w:val="00C41A9D"/>
    <w:rsid w:val="00C47FFC"/>
    <w:rsid w:val="00C50F36"/>
    <w:rsid w:val="00C53068"/>
    <w:rsid w:val="00C54B57"/>
    <w:rsid w:val="00C56332"/>
    <w:rsid w:val="00C7055C"/>
    <w:rsid w:val="00C824C2"/>
    <w:rsid w:val="00C9423B"/>
    <w:rsid w:val="00C94A99"/>
    <w:rsid w:val="00C94E54"/>
    <w:rsid w:val="00C9561C"/>
    <w:rsid w:val="00C975CD"/>
    <w:rsid w:val="00CA0B8C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36F6"/>
    <w:rsid w:val="00D05E9A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2F1B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40A3"/>
    <w:rsid w:val="00DE65B4"/>
    <w:rsid w:val="00DF2812"/>
    <w:rsid w:val="00DF6944"/>
    <w:rsid w:val="00E1134D"/>
    <w:rsid w:val="00E20A58"/>
    <w:rsid w:val="00E2232A"/>
    <w:rsid w:val="00E274C1"/>
    <w:rsid w:val="00E30C3A"/>
    <w:rsid w:val="00E3457F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6FD2"/>
    <w:rsid w:val="00E87740"/>
    <w:rsid w:val="00E90748"/>
    <w:rsid w:val="00E93217"/>
    <w:rsid w:val="00E9371B"/>
    <w:rsid w:val="00EB5308"/>
    <w:rsid w:val="00EC24B4"/>
    <w:rsid w:val="00EC5C11"/>
    <w:rsid w:val="00EC79AD"/>
    <w:rsid w:val="00ED653F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118E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76F"/>
    <w:rsid w:val="00F61ABD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E1246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qFormat/>
    <w:rsid w:val="00AC5583"/>
    <w:pPr>
      <w:spacing w:before="100" w:beforeAutospacing="1" w:after="100" w:afterAutospacing="1"/>
      <w:outlineLvl w:val="2"/>
    </w:pPr>
    <w:rPr>
      <w:rFonts w:ascii="Arial" w:hAnsi="Arial"/>
      <w:b/>
      <w:bCs/>
      <w:color w:val="009900"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rsid w:val="003130B6"/>
  </w:style>
  <w:style w:type="paragraph" w:styleId="Retraitnormal">
    <w:name w:val="Normal Indent"/>
    <w:basedOn w:val="Normal"/>
    <w:uiPriority w:val="99"/>
    <w:semiHidden/>
    <w:unhideWhenUsed/>
    <w:rsid w:val="003130B6"/>
    <w:pPr>
      <w:spacing w:before="100" w:beforeAutospacing="1" w:after="100" w:afterAutospacing="1"/>
    </w:pPr>
  </w:style>
  <w:style w:type="paragraph" w:customStyle="1" w:styleId="rpremire">
    <w:name w:val="rpremire"/>
    <w:basedOn w:val="Normal"/>
    <w:rsid w:val="003130B6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uiPriority w:val="10"/>
    <w:qFormat/>
    <w:rsid w:val="003130B6"/>
    <w:pPr>
      <w:spacing w:before="100" w:beforeAutospacing="1" w:after="100" w:afterAutospacing="1"/>
    </w:pPr>
    <w:rPr>
      <w:lang/>
    </w:rPr>
  </w:style>
  <w:style w:type="character" w:customStyle="1" w:styleId="TitreCar">
    <w:name w:val="Titre Car"/>
    <w:link w:val="Titre"/>
    <w:uiPriority w:val="10"/>
    <w:rsid w:val="003130B6"/>
    <w:rPr>
      <w:sz w:val="24"/>
      <w:szCs w:val="24"/>
    </w:rPr>
  </w:style>
  <w:style w:type="character" w:customStyle="1" w:styleId="Titre3Car">
    <w:name w:val="Titre 3 Car"/>
    <w:link w:val="Titre3"/>
    <w:rsid w:val="00AC5583"/>
    <w:rPr>
      <w:rFonts w:ascii="Arial" w:hAnsi="Arial" w:cs="Arial"/>
      <w:b/>
      <w:bCs/>
      <w:color w:val="009900"/>
      <w:sz w:val="26"/>
      <w:szCs w:val="26"/>
    </w:rPr>
  </w:style>
  <w:style w:type="paragraph" w:customStyle="1" w:styleId="encadre">
    <w:name w:val="encadre"/>
    <w:basedOn w:val="Normal"/>
    <w:rsid w:val="00AC558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AC5583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paragraph" w:customStyle="1" w:styleId="m20">
    <w:name w:val="m20"/>
    <w:basedOn w:val="Normal"/>
    <w:rsid w:val="00AC5583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customStyle="1" w:styleId="m30">
    <w:name w:val="m30"/>
    <w:basedOn w:val="Normal"/>
    <w:rsid w:val="00AC5583"/>
    <w:pPr>
      <w:spacing w:before="100" w:beforeAutospacing="1" w:after="100" w:afterAutospacing="1"/>
      <w:ind w:left="450"/>
    </w:pPr>
    <w:rPr>
      <w:rFonts w:ascii="Arial" w:hAnsi="Arial" w:cs="Arial"/>
      <w:color w:val="000000"/>
      <w:sz w:val="20"/>
      <w:szCs w:val="20"/>
    </w:rPr>
  </w:style>
  <w:style w:type="paragraph" w:customStyle="1" w:styleId="m35">
    <w:name w:val="m35"/>
    <w:basedOn w:val="Normal"/>
    <w:rsid w:val="00AC5583"/>
    <w:pPr>
      <w:spacing w:before="100" w:beforeAutospacing="1" w:after="100" w:afterAutospacing="1"/>
      <w:ind w:left="525"/>
    </w:pPr>
    <w:rPr>
      <w:rFonts w:ascii="Arial" w:hAnsi="Arial" w:cs="Arial"/>
      <w:color w:val="000000"/>
      <w:sz w:val="20"/>
      <w:szCs w:val="20"/>
    </w:rPr>
  </w:style>
  <w:style w:type="paragraph" w:customStyle="1" w:styleId="m40">
    <w:name w:val="m40"/>
    <w:basedOn w:val="Normal"/>
    <w:rsid w:val="00AC5583"/>
    <w:pPr>
      <w:spacing w:before="100" w:beforeAutospacing="1" w:after="100" w:afterAutospacing="1"/>
      <w:ind w:left="600"/>
    </w:pPr>
    <w:rPr>
      <w:rFonts w:ascii="Arial" w:hAnsi="Arial" w:cs="Arial"/>
      <w:color w:val="000000"/>
      <w:sz w:val="20"/>
      <w:szCs w:val="20"/>
    </w:rPr>
  </w:style>
  <w:style w:type="paragraph" w:customStyle="1" w:styleId="m80">
    <w:name w:val="m80"/>
    <w:basedOn w:val="Normal"/>
    <w:rsid w:val="00AC5583"/>
    <w:pPr>
      <w:spacing w:before="100" w:beforeAutospacing="1" w:after="100" w:afterAutospacing="1"/>
      <w:ind w:left="1200"/>
    </w:pPr>
    <w:rPr>
      <w:rFonts w:ascii="Arial" w:hAnsi="Arial" w:cs="Arial"/>
      <w:color w:val="000000"/>
      <w:sz w:val="20"/>
      <w:szCs w:val="20"/>
    </w:rPr>
  </w:style>
  <w:style w:type="paragraph" w:customStyle="1" w:styleId="formule0">
    <w:name w:val="formule0"/>
    <w:basedOn w:val="Normal"/>
    <w:rsid w:val="00AC5583"/>
    <w:pPr>
      <w:spacing w:before="100" w:beforeAutospacing="1" w:after="100" w:afterAutospacing="1"/>
      <w:ind w:left="75"/>
    </w:pPr>
    <w:rPr>
      <w:rFonts w:ascii="Verdana" w:hAnsi="Verdana" w:cs="Arial"/>
      <w:color w:val="000000"/>
      <w:sz w:val="20"/>
      <w:szCs w:val="20"/>
    </w:rPr>
  </w:style>
  <w:style w:type="paragraph" w:customStyle="1" w:styleId="formule10">
    <w:name w:val="formule10"/>
    <w:basedOn w:val="Normal"/>
    <w:rsid w:val="00AC5583"/>
    <w:pPr>
      <w:spacing w:before="100" w:beforeAutospacing="1" w:after="100" w:afterAutospacing="1"/>
      <w:ind w:left="150"/>
    </w:pPr>
    <w:rPr>
      <w:rFonts w:ascii="Verdana" w:hAnsi="Verdana" w:cs="Arial"/>
      <w:color w:val="000000"/>
      <w:sz w:val="20"/>
      <w:szCs w:val="20"/>
    </w:rPr>
  </w:style>
  <w:style w:type="paragraph" w:customStyle="1" w:styleId="formule20">
    <w:name w:val="formule20"/>
    <w:basedOn w:val="Normal"/>
    <w:rsid w:val="00AC5583"/>
    <w:pPr>
      <w:spacing w:before="100" w:beforeAutospacing="1" w:after="100" w:afterAutospacing="1"/>
      <w:ind w:left="300"/>
    </w:pPr>
    <w:rPr>
      <w:rFonts w:ascii="Verdana" w:hAnsi="Verdana" w:cs="Arial"/>
      <w:color w:val="000000"/>
      <w:sz w:val="20"/>
      <w:szCs w:val="20"/>
    </w:rPr>
  </w:style>
  <w:style w:type="paragraph" w:customStyle="1" w:styleId="formule30">
    <w:name w:val="formule30"/>
    <w:basedOn w:val="Normal"/>
    <w:rsid w:val="00AC5583"/>
    <w:pPr>
      <w:spacing w:before="100" w:beforeAutospacing="1" w:after="100" w:afterAutospacing="1"/>
      <w:ind w:left="450"/>
    </w:pPr>
    <w:rPr>
      <w:rFonts w:ascii="Verdana" w:hAnsi="Verdana" w:cs="Arial"/>
      <w:color w:val="000000"/>
      <w:sz w:val="20"/>
      <w:szCs w:val="20"/>
    </w:rPr>
  </w:style>
  <w:style w:type="paragraph" w:customStyle="1" w:styleId="formule35">
    <w:name w:val="formule35"/>
    <w:basedOn w:val="Normal"/>
    <w:rsid w:val="00AC5583"/>
    <w:pPr>
      <w:spacing w:before="100" w:beforeAutospacing="1" w:after="100" w:afterAutospacing="1"/>
      <w:ind w:left="525"/>
    </w:pPr>
    <w:rPr>
      <w:rFonts w:ascii="Verdana" w:hAnsi="Verdana" w:cs="Arial"/>
      <w:color w:val="000000"/>
      <w:sz w:val="20"/>
      <w:szCs w:val="20"/>
    </w:rPr>
  </w:style>
  <w:style w:type="paragraph" w:customStyle="1" w:styleId="formule40">
    <w:name w:val="formule40"/>
    <w:basedOn w:val="Normal"/>
    <w:rsid w:val="00AC5583"/>
    <w:pPr>
      <w:spacing w:before="100" w:beforeAutospacing="1" w:after="100" w:afterAutospacing="1"/>
      <w:ind w:left="600"/>
    </w:pPr>
    <w:rPr>
      <w:rFonts w:ascii="Verdana" w:hAnsi="Verdana" w:cs="Arial"/>
      <w:color w:val="000000"/>
      <w:sz w:val="20"/>
      <w:szCs w:val="20"/>
    </w:rPr>
  </w:style>
  <w:style w:type="paragraph" w:customStyle="1" w:styleId="formule60">
    <w:name w:val="formule60"/>
    <w:basedOn w:val="Normal"/>
    <w:rsid w:val="00AC5583"/>
    <w:pPr>
      <w:spacing w:before="100" w:beforeAutospacing="1" w:after="100" w:afterAutospacing="1"/>
      <w:ind w:left="900"/>
    </w:pPr>
    <w:rPr>
      <w:rFonts w:ascii="Verdana" w:hAnsi="Verdana" w:cs="Arial"/>
      <w:color w:val="000000"/>
      <w:sz w:val="20"/>
      <w:szCs w:val="20"/>
    </w:rPr>
  </w:style>
  <w:style w:type="paragraph" w:customStyle="1" w:styleId="menu">
    <w:name w:val="menu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16"/>
      <w:szCs w:val="16"/>
    </w:rPr>
  </w:style>
  <w:style w:type="paragraph" w:customStyle="1" w:styleId="titre1">
    <w:name w:val="titre1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question">
    <w:name w:val="question"/>
    <w:basedOn w:val="Normal"/>
    <w:rsid w:val="00AC5583"/>
    <w:pPr>
      <w:spacing w:before="100" w:beforeAutospacing="1" w:after="100" w:afterAutospacing="1"/>
      <w:ind w:left="300" w:hanging="18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petit">
    <w:name w:val="petit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16"/>
      <w:szCs w:val="16"/>
    </w:rPr>
  </w:style>
  <w:style w:type="paragraph" w:customStyle="1" w:styleId="numero">
    <w:name w:val="numero"/>
    <w:basedOn w:val="Normal"/>
    <w:rsid w:val="00AC5583"/>
    <w:pPr>
      <w:spacing w:before="100" w:beforeAutospacing="1" w:after="100" w:afterAutospacing="1"/>
      <w:ind w:left="75" w:hanging="225"/>
    </w:pPr>
    <w:rPr>
      <w:rFonts w:ascii="Arial" w:hAnsi="Arial" w:cs="Arial"/>
      <w:color w:val="000000"/>
      <w:sz w:val="20"/>
      <w:szCs w:val="20"/>
    </w:rPr>
  </w:style>
  <w:style w:type="paragraph" w:customStyle="1" w:styleId="tiret">
    <w:name w:val="tiret"/>
    <w:basedOn w:val="Normal"/>
    <w:rsid w:val="00AC5583"/>
    <w:pPr>
      <w:spacing w:before="100" w:beforeAutospacing="1" w:after="100" w:afterAutospacing="1"/>
      <w:ind w:left="75" w:hanging="150"/>
    </w:pPr>
    <w:rPr>
      <w:rFonts w:ascii="Arial" w:hAnsi="Arial" w:cs="Arial"/>
      <w:color w:val="000000"/>
      <w:sz w:val="20"/>
      <w:szCs w:val="20"/>
    </w:rPr>
  </w:style>
  <w:style w:type="paragraph" w:customStyle="1" w:styleId="m100">
    <w:name w:val="m100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m120">
    <w:name w:val="m120"/>
    <w:basedOn w:val="Normal"/>
    <w:rsid w:val="00AC5583"/>
    <w:pPr>
      <w:spacing w:before="100" w:beforeAutospacing="1" w:after="100" w:afterAutospacing="1"/>
      <w:ind w:left="675"/>
    </w:pPr>
    <w:rPr>
      <w:rFonts w:ascii="Verdana" w:hAnsi="Verdana" w:cs="Arial"/>
      <w:color w:val="000000"/>
      <w:sz w:val="20"/>
      <w:szCs w:val="20"/>
    </w:rPr>
  </w:style>
  <w:style w:type="paragraph" w:customStyle="1" w:styleId="calcul">
    <w:name w:val="calcul"/>
    <w:basedOn w:val="Normal"/>
    <w:rsid w:val="00AC5583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character" w:styleId="Lienhypertexte">
    <w:name w:val="Hyperlink"/>
    <w:rsid w:val="00AC5583"/>
    <w:rPr>
      <w:color w:val="0000FF"/>
      <w:u w:val="single"/>
    </w:rPr>
  </w:style>
  <w:style w:type="character" w:styleId="Numrodepage">
    <w:name w:val="page number"/>
    <w:rsid w:val="00AC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-Energie thermique-Transfert thermique</dc:title>
  <dc:creator>dataelouardi</dc:creator>
  <cp:keywords>Serie -Energie thermique-Transfert thermique</cp:keywords>
  <cp:lastModifiedBy>solaymane</cp:lastModifiedBy>
  <cp:revision>2</cp:revision>
  <cp:lastPrinted>2015-11-09T13:40:00Z</cp:lastPrinted>
  <dcterms:created xsi:type="dcterms:W3CDTF">2019-09-15T10:48:00Z</dcterms:created>
  <dcterms:modified xsi:type="dcterms:W3CDTF">2019-09-15T10:48:00Z</dcterms:modified>
</cp:coreProperties>
</file>